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29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0404F">
        <w:rPr>
          <w:rFonts w:ascii="Times New Roman" w:hAnsi="Times New Roman" w:cs="Times New Roman"/>
          <w:sz w:val="24"/>
          <w:szCs w:val="24"/>
        </w:rPr>
        <w:t xml:space="preserve">      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97310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="00990629" w:rsidRPr="00E10AA3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A3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E10AA3" w:rsidRDefault="00E10AA3" w:rsidP="0054652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90629" w:rsidRPr="00393A8C" w:rsidRDefault="00990629" w:rsidP="00475B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г. </w:t>
      </w:r>
      <w:r w:rsidR="00333C8D" w:rsidRPr="00393A8C">
        <w:rPr>
          <w:rFonts w:ascii="Times New Roman" w:hAnsi="Times New Roman" w:cs="Times New Roman"/>
          <w:sz w:val="24"/>
          <w:szCs w:val="24"/>
        </w:rPr>
        <w:t>Мурманск</w:t>
      </w:r>
      <w:r w:rsidR="00E10AA3" w:rsidRPr="00393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75BB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0AA3" w:rsidRPr="00393A8C">
        <w:rPr>
          <w:rFonts w:ascii="Times New Roman" w:hAnsi="Times New Roman" w:cs="Times New Roman"/>
          <w:sz w:val="24"/>
          <w:szCs w:val="24"/>
        </w:rPr>
        <w:t xml:space="preserve">     </w:t>
      </w:r>
      <w:r w:rsidR="00FD36C7" w:rsidRPr="00393A8C">
        <w:rPr>
          <w:rFonts w:ascii="Times New Roman" w:hAnsi="Times New Roman" w:cs="Times New Roman"/>
          <w:sz w:val="24"/>
          <w:szCs w:val="24"/>
        </w:rPr>
        <w:t xml:space="preserve"> "</w:t>
      </w:r>
      <w:r w:rsidR="00EE07CE" w:rsidRPr="00393A8C">
        <w:rPr>
          <w:rFonts w:ascii="Times New Roman" w:hAnsi="Times New Roman" w:cs="Times New Roman"/>
          <w:sz w:val="24"/>
          <w:szCs w:val="24"/>
        </w:rPr>
        <w:t>____</w:t>
      </w:r>
      <w:r w:rsidR="00F84C1F" w:rsidRPr="00393A8C">
        <w:rPr>
          <w:rFonts w:ascii="Times New Roman" w:hAnsi="Times New Roman" w:cs="Times New Roman"/>
          <w:sz w:val="24"/>
          <w:szCs w:val="24"/>
        </w:rPr>
        <w:t xml:space="preserve">" </w:t>
      </w:r>
      <w:r w:rsidR="00EE07CE" w:rsidRPr="00393A8C">
        <w:rPr>
          <w:rFonts w:ascii="Times New Roman" w:hAnsi="Times New Roman" w:cs="Times New Roman"/>
          <w:sz w:val="24"/>
          <w:szCs w:val="24"/>
        </w:rPr>
        <w:t>________</w:t>
      </w:r>
      <w:r w:rsidR="00927A2B" w:rsidRPr="00393A8C">
        <w:rPr>
          <w:rFonts w:ascii="Times New Roman" w:hAnsi="Times New Roman" w:cs="Times New Roman"/>
          <w:sz w:val="24"/>
          <w:szCs w:val="24"/>
        </w:rPr>
        <w:t>_</w:t>
      </w:r>
      <w:r w:rsidR="0070404F">
        <w:rPr>
          <w:rFonts w:ascii="Times New Roman" w:hAnsi="Times New Roman" w:cs="Times New Roman"/>
          <w:sz w:val="24"/>
          <w:szCs w:val="24"/>
        </w:rPr>
        <w:t>_</w:t>
      </w:r>
      <w:r w:rsidR="00F360A4">
        <w:rPr>
          <w:rFonts w:ascii="Times New Roman" w:hAnsi="Times New Roman" w:cs="Times New Roman"/>
          <w:sz w:val="24"/>
          <w:szCs w:val="24"/>
        </w:rPr>
        <w:t>_</w:t>
      </w:r>
      <w:r w:rsidR="00927A2B" w:rsidRPr="00393A8C">
        <w:rPr>
          <w:rFonts w:ascii="Times New Roman" w:hAnsi="Times New Roman" w:cs="Times New Roman"/>
          <w:sz w:val="24"/>
          <w:szCs w:val="24"/>
        </w:rPr>
        <w:t xml:space="preserve"> 2024</w:t>
      </w:r>
      <w:r w:rsidR="00A5370C" w:rsidRPr="00393A8C">
        <w:rPr>
          <w:rFonts w:ascii="Times New Roman" w:hAnsi="Times New Roman" w:cs="Times New Roman"/>
          <w:sz w:val="24"/>
          <w:szCs w:val="24"/>
        </w:rPr>
        <w:t xml:space="preserve"> г</w:t>
      </w:r>
      <w:r w:rsidR="00E10AA3" w:rsidRPr="00393A8C">
        <w:rPr>
          <w:rFonts w:ascii="Times New Roman" w:hAnsi="Times New Roman" w:cs="Times New Roman"/>
          <w:sz w:val="24"/>
          <w:szCs w:val="24"/>
        </w:rPr>
        <w:t>.</w:t>
      </w:r>
      <w:r w:rsidRPr="00393A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629" w:rsidRPr="00597310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90629" w:rsidRPr="00393A8C" w:rsidRDefault="00990629" w:rsidP="004037F7">
      <w:pPr>
        <w:pStyle w:val="ConsPlusNonformat"/>
        <w:pBdr>
          <w:bottom w:val="single" w:sz="6" w:space="1" w:color="auto"/>
        </w:pBdr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90629" w:rsidRPr="00393A8C" w:rsidRDefault="0080226D" w:rsidP="00C779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 xml:space="preserve"> </w:t>
      </w:r>
      <w:r w:rsidR="00024A1B" w:rsidRPr="00393A8C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90629" w:rsidRPr="00393A8C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D854C6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3121617</wp:posOffset>
                </wp:positionH>
                <wp:positionV relativeFrom="paragraph">
                  <wp:posOffset>166074</wp:posOffset>
                </wp:positionV>
                <wp:extent cx="2939544" cy="11220"/>
                <wp:effectExtent l="0" t="0" r="32385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544" cy="11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8032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13.1pt" to="477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4652F" w:rsidRPr="00C17DE6">
        <w:rPr>
          <w:rFonts w:ascii="Times New Roman" w:hAnsi="Times New Roman" w:cs="Times New Roman"/>
          <w:sz w:val="24"/>
          <w:szCs w:val="24"/>
        </w:rPr>
        <w:t>И</w:t>
      </w:r>
      <w:r w:rsidR="00990629" w:rsidRPr="00C17DE6">
        <w:rPr>
          <w:rFonts w:ascii="Times New Roman" w:hAnsi="Times New Roman" w:cs="Times New Roman"/>
          <w:sz w:val="24"/>
          <w:szCs w:val="24"/>
        </w:rPr>
        <w:t>менуемое</w:t>
      </w:r>
      <w:r w:rsidR="0054652F" w:rsidRP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A5370C" w:rsidRPr="00C17DE6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10AA3" w:rsidRPr="0070404F">
        <w:rPr>
          <w:rFonts w:ascii="Times New Roman" w:hAnsi="Times New Roman" w:cs="Times New Roman"/>
          <w:b/>
          <w:sz w:val="24"/>
          <w:szCs w:val="24"/>
          <w:u w:val="single"/>
        </w:rPr>
        <w:t>Заказчиком</w:t>
      </w:r>
      <w:r w:rsidR="00E10AA3" w:rsidRPr="00C17DE6">
        <w:rPr>
          <w:rFonts w:ascii="Times New Roman" w:hAnsi="Times New Roman" w:cs="Times New Roman"/>
          <w:sz w:val="24"/>
          <w:szCs w:val="24"/>
        </w:rPr>
        <w:t>, в</w:t>
      </w:r>
      <w:r w:rsidR="0054652F" w:rsidRP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312B81" w:rsidRPr="00C17DE6">
        <w:rPr>
          <w:rFonts w:ascii="Times New Roman" w:hAnsi="Times New Roman" w:cs="Times New Roman"/>
          <w:sz w:val="24"/>
          <w:szCs w:val="24"/>
        </w:rPr>
        <w:t>лице,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80226D" w:rsidRPr="00D854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226D" w:rsidRPr="00C17DE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</w:t>
      </w:r>
    </w:p>
    <w:p w:rsidR="00D854C6" w:rsidRPr="001C5F5F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 w:rsidRPr="001C5F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0A156" wp14:editId="775A3150">
                <wp:simplePos x="0" y="0"/>
                <wp:positionH relativeFrom="margin">
                  <wp:align>left</wp:align>
                </wp:positionH>
                <wp:positionV relativeFrom="paragraph">
                  <wp:posOffset>146372</wp:posOffset>
                </wp:positionV>
                <wp:extent cx="6045959" cy="47767"/>
                <wp:effectExtent l="0" t="0" r="3111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959" cy="47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F27F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476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363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54C6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</w:t>
      </w:r>
      <w:r w:rsidRPr="00393A8C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</w:t>
      </w:r>
      <w:r>
        <w:rPr>
          <w:rFonts w:ascii="Times New Roman" w:hAnsi="Times New Roman" w:cs="Times New Roman"/>
          <w:sz w:val="16"/>
          <w:szCs w:val="16"/>
        </w:rPr>
        <w:t>))</w:t>
      </w:r>
      <w:r w:rsidRPr="00D8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C6" w:rsidRPr="00B8541C" w:rsidRDefault="00D854C6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D854C6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1803309</wp:posOffset>
                </wp:positionH>
                <wp:positionV relativeFrom="paragraph">
                  <wp:posOffset>121674</wp:posOffset>
                </wp:positionV>
                <wp:extent cx="4244707" cy="34120"/>
                <wp:effectExtent l="0" t="0" r="22860" b="234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4707" cy="3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89C2C" id="Прямая соединительная линия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pt,9.6pt" to="47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854C6" w:rsidRPr="00C17DE6">
        <w:rPr>
          <w:rFonts w:ascii="Times New Roman" w:hAnsi="Times New Roman" w:cs="Times New Roman"/>
          <w:sz w:val="24"/>
          <w:szCs w:val="24"/>
        </w:rPr>
        <w:t>действующей на основании</w:t>
      </w:r>
      <w:r w:rsidR="00D85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48" w:rsidRPr="009D091B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"/>
          <w:szCs w:val="2"/>
        </w:rPr>
      </w:pPr>
    </w:p>
    <w:p w:rsidR="001F4D48" w:rsidRPr="0061776A" w:rsidRDefault="00B8541C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1FA3A" wp14:editId="7EF95F74">
                <wp:simplePos x="0" y="0"/>
                <wp:positionH relativeFrom="margin">
                  <wp:align>left</wp:align>
                </wp:positionH>
                <wp:positionV relativeFrom="paragraph">
                  <wp:posOffset>156942</wp:posOffset>
                </wp:positionV>
                <wp:extent cx="6052992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2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A177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35pt" to="476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F4D48" w:rsidRPr="009D0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F4D48" w:rsidRDefault="001F4D4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393A8C">
        <w:rPr>
          <w:rFonts w:ascii="Times New Roman" w:hAnsi="Times New Roman" w:cs="Times New Roman"/>
          <w:sz w:val="16"/>
          <w:szCs w:val="16"/>
        </w:rPr>
        <w:t>(наименование документа</w:t>
      </w:r>
      <w:r w:rsidRPr="001F4D48">
        <w:rPr>
          <w:rFonts w:ascii="Times New Roman" w:hAnsi="Times New Roman" w:cs="Times New Roman"/>
          <w:sz w:val="16"/>
          <w:szCs w:val="16"/>
        </w:rPr>
        <w:t>)</w:t>
      </w:r>
      <w:r w:rsidRPr="001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68" w:rsidRDefault="00A95368" w:rsidP="00A95368">
      <w:pPr>
        <w:pStyle w:val="ConsPlusNonformat"/>
        <w:pBdr>
          <w:bottom w:val="single" w:sz="6" w:space="12" w:color="auto"/>
        </w:pBd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1309647</wp:posOffset>
                </wp:positionH>
                <wp:positionV relativeFrom="paragraph">
                  <wp:posOffset>150202</wp:posOffset>
                </wp:positionV>
                <wp:extent cx="4738747" cy="22435"/>
                <wp:effectExtent l="0" t="0" r="24130" b="349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8747" cy="2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63EE8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11.85pt" to="47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F4D48" w:rsidRPr="00C779C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F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29" w:rsidRPr="00393A8C" w:rsidRDefault="00A95368" w:rsidP="00C779C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 xml:space="preserve"> </w:t>
      </w:r>
      <w:r w:rsidR="00990629" w:rsidRPr="00393A8C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4037F7" w:rsidRDefault="004037F7" w:rsidP="0040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1539649</wp:posOffset>
                </wp:positionH>
                <wp:positionV relativeFrom="paragraph">
                  <wp:posOffset>330087</wp:posOffset>
                </wp:positionV>
                <wp:extent cx="4577610" cy="0"/>
                <wp:effectExtent l="0" t="0" r="330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7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91D96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26pt" to="481.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990629" w:rsidRPr="00393A8C">
        <w:rPr>
          <w:rFonts w:ascii="Times New Roman" w:hAnsi="Times New Roman" w:cs="Times New Roman"/>
          <w:sz w:val="24"/>
          <w:szCs w:val="24"/>
        </w:rPr>
        <w:t xml:space="preserve">именуемым в </w:t>
      </w:r>
      <w:r w:rsidR="00761B66" w:rsidRPr="00393A8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761B66" w:rsidRPr="0059731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90629" w:rsidRPr="00597310">
        <w:rPr>
          <w:rFonts w:ascii="Times New Roman" w:hAnsi="Times New Roman" w:cs="Times New Roman"/>
          <w:b/>
          <w:sz w:val="24"/>
          <w:szCs w:val="24"/>
          <w:u w:val="single"/>
        </w:rPr>
        <w:t>ражданин</w:t>
      </w:r>
      <w:r w:rsidR="00FE3309" w:rsidRPr="00393A8C">
        <w:rPr>
          <w:rFonts w:ascii="Times New Roman" w:hAnsi="Times New Roman" w:cs="Times New Roman"/>
          <w:sz w:val="24"/>
          <w:szCs w:val="24"/>
        </w:rPr>
        <w:t>, студент</w:t>
      </w:r>
      <w:r w:rsidR="00990629" w:rsidRPr="00393A8C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393A8C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761B66" w:rsidRPr="0059731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FE3309" w:rsidRPr="00597310">
        <w:rPr>
          <w:rFonts w:ascii="Times New Roman" w:hAnsi="Times New Roman" w:cs="Times New Roman"/>
          <w:b/>
          <w:sz w:val="24"/>
          <w:szCs w:val="24"/>
          <w:u w:val="single"/>
        </w:rPr>
        <w:t>ражданина</w:t>
      </w:r>
      <w:r w:rsidR="00FE3309" w:rsidRPr="00393A8C">
        <w:rPr>
          <w:rFonts w:ascii="Times New Roman" w:hAnsi="Times New Roman" w:cs="Times New Roman"/>
          <w:sz w:val="24"/>
          <w:szCs w:val="24"/>
        </w:rPr>
        <w:t xml:space="preserve">, </w:t>
      </w:r>
      <w:r w:rsidR="00990629" w:rsidRPr="00393A8C">
        <w:rPr>
          <w:rFonts w:ascii="Times New Roman" w:hAnsi="Times New Roman" w:cs="Times New Roman"/>
          <w:sz w:val="24"/>
          <w:szCs w:val="24"/>
        </w:rPr>
        <w:t>студента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0CCA" w:rsidRPr="00393A8C" w:rsidRDefault="00043620" w:rsidP="004037F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9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29" w:rsidRPr="00927A2B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93A8C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CA3E0A" w:rsidRPr="00326B9D" w:rsidRDefault="00CA3E0A" w:rsidP="00CA3E0A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26B9D">
        <w:rPr>
          <w:rFonts w:ascii="Times New Roman" w:hAnsi="Times New Roman" w:cs="Times New Roman"/>
          <w:sz w:val="24"/>
          <w:szCs w:val="24"/>
          <w:u w:val="single"/>
        </w:rPr>
        <w:t>Государственное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автономное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>профессиональное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образовательное учреждение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6B9D">
        <w:rPr>
          <w:rFonts w:ascii="Times New Roman" w:hAnsi="Times New Roman" w:cs="Times New Roman"/>
          <w:sz w:val="24"/>
          <w:szCs w:val="24"/>
          <w:u w:val="single"/>
        </w:rPr>
        <w:t xml:space="preserve">Мурманской </w:t>
      </w:r>
      <w:r w:rsidRPr="00326B9D">
        <w:rPr>
          <w:rFonts w:ascii="Times New Roman" w:hAnsi="Times New Roman" w:cs="Times New Roman"/>
          <w:sz w:val="24"/>
          <w:szCs w:val="24"/>
        </w:rPr>
        <w:t xml:space="preserve">области «Мурманский колледж экономики и информационных технологий», </w:t>
      </w:r>
      <w:r>
        <w:rPr>
          <w:rFonts w:ascii="Times New Roman" w:hAnsi="Times New Roman" w:cs="Times New Roman"/>
          <w:sz w:val="24"/>
          <w:szCs w:val="24"/>
        </w:rPr>
        <w:t>в лице</w:t>
      </w:r>
    </w:p>
    <w:p w:rsidR="00CA3E0A" w:rsidRPr="00326B9D" w:rsidRDefault="00CA3E0A" w:rsidP="00CA3E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26B9D">
        <w:rPr>
          <w:rFonts w:ascii="Times New Roman" w:hAnsi="Times New Roman" w:cs="Times New Roman"/>
          <w:sz w:val="16"/>
          <w:szCs w:val="16"/>
        </w:rPr>
        <w:t>организация, осуществляющая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90629" w:rsidRPr="00E10AA3" w:rsidRDefault="00CA3E0A" w:rsidP="00CA3E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Малкова Вячеслава Валерьевича, действующего на основании Устава, </w:t>
      </w:r>
      <w:r w:rsidRPr="00E10AA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475BB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Образовательной организацией</w:t>
      </w:r>
      <w:r w:rsidRPr="00E10AA3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 договор о нижеследующем: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990629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990629" w:rsidRPr="00597310" w:rsidRDefault="00990629" w:rsidP="0054652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50CCA" w:rsidRPr="00E10AA3" w:rsidRDefault="00236B95" w:rsidP="00CE5EB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1.1.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среднего профессионального образования</w:t>
      </w:r>
      <w:r w:rsidR="00382E9E">
        <w:rPr>
          <w:rFonts w:ascii="Times New Roman" w:hAnsi="Times New Roman" w:cs="Times New Roman"/>
          <w:sz w:val="24"/>
          <w:szCs w:val="24"/>
        </w:rPr>
        <w:t xml:space="preserve"> </w:t>
      </w:r>
      <w:r w:rsidR="00382E9E" w:rsidRPr="00CE5EB2">
        <w:rPr>
          <w:rFonts w:ascii="Times New Roman" w:hAnsi="Times New Roman" w:cs="Times New Roman"/>
          <w:b/>
          <w:sz w:val="23"/>
          <w:szCs w:val="23"/>
        </w:rPr>
        <w:t>«</w:t>
      </w:r>
      <w:r w:rsidR="00CE5EB2" w:rsidRPr="00CE5EB2">
        <w:rPr>
          <w:rFonts w:ascii="Times New Roman" w:hAnsi="Times New Roman" w:cs="Times New Roman"/>
          <w:b/>
          <w:sz w:val="23"/>
          <w:szCs w:val="23"/>
          <w:u w:val="single"/>
        </w:rPr>
        <w:t>09.02.07</w:t>
      </w:r>
      <w:r w:rsidR="00382E9E" w:rsidRPr="00CE5EB2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CE5EB2" w:rsidRPr="00CE5EB2">
        <w:rPr>
          <w:rFonts w:ascii="Times New Roman" w:hAnsi="Times New Roman" w:cs="Times New Roman"/>
          <w:b/>
          <w:sz w:val="23"/>
          <w:szCs w:val="23"/>
          <w:u w:val="single"/>
        </w:rPr>
        <w:t xml:space="preserve"> Информационные системы программирование</w:t>
      </w:r>
      <w:r w:rsidR="00860557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(далее - 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бразовательная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программа)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соответствии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8F76CE" w:rsidRPr="00E10AA3">
        <w:rPr>
          <w:rFonts w:ascii="Times New Roman" w:hAnsi="Times New Roman" w:cs="Times New Roman"/>
          <w:sz w:val="24"/>
          <w:szCs w:val="24"/>
        </w:rPr>
        <w:t>с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освоения  Г</w:t>
      </w:r>
      <w:r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программы,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определенными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92">
        <w:r w:rsidRPr="00E10AA3">
          <w:rPr>
            <w:rFonts w:ascii="Times New Roman" w:hAnsi="Times New Roman" w:cs="Times New Roman"/>
            <w:sz w:val="24"/>
            <w:szCs w:val="24"/>
          </w:rPr>
          <w:t>разделом</w:t>
        </w:r>
        <w:r w:rsidR="00C17D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10AA3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 договора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(далее</w:t>
      </w:r>
      <w:r w:rsidR="00C17DE6">
        <w:rPr>
          <w:rFonts w:ascii="Times New Roman" w:hAnsi="Times New Roman" w:cs="Times New Roman"/>
          <w:sz w:val="24"/>
          <w:szCs w:val="24"/>
        </w:rPr>
        <w:t xml:space="preserve"> – </w:t>
      </w:r>
      <w:r w:rsidRPr="00E10AA3">
        <w:rPr>
          <w:rFonts w:ascii="Times New Roman" w:hAnsi="Times New Roman" w:cs="Times New Roman"/>
          <w:sz w:val="24"/>
          <w:szCs w:val="24"/>
        </w:rPr>
        <w:t>характеристики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обучения),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и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осуществить</w:t>
      </w:r>
      <w:r w:rsidR="00C17DE6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 настоящего договора.</w:t>
      </w:r>
    </w:p>
    <w:p w:rsidR="00990629" w:rsidRPr="00E10AA3" w:rsidRDefault="00236B9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1.2.</w:t>
      </w:r>
      <w:r w:rsidR="00592DA0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З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аказчик   в период освоения </w:t>
      </w:r>
      <w:r w:rsidRPr="00E10AA3">
        <w:rPr>
          <w:rFonts w:ascii="Times New Roman" w:hAnsi="Times New Roman" w:cs="Times New Roman"/>
          <w:sz w:val="24"/>
          <w:szCs w:val="24"/>
        </w:rPr>
        <w:t>Г</w:t>
      </w:r>
      <w:r w:rsidR="00713067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761B66" w:rsidRPr="00E10AA3">
        <w:rPr>
          <w:rFonts w:ascii="Times New Roman" w:hAnsi="Times New Roman" w:cs="Times New Roman"/>
          <w:sz w:val="24"/>
          <w:szCs w:val="24"/>
        </w:rPr>
        <w:t xml:space="preserve"> О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60557" w:rsidRPr="00E10AA3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E10AA3">
        <w:rPr>
          <w:rFonts w:ascii="Times New Roman" w:hAnsi="Times New Roman" w:cs="Times New Roman"/>
          <w:sz w:val="24"/>
          <w:szCs w:val="24"/>
        </w:rPr>
        <w:t>предоставить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меры поддержки</w:t>
      </w:r>
      <w:r w:rsidR="0096365B" w:rsidRPr="00E10AA3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 w:rsidRPr="00E10AA3">
        <w:rPr>
          <w:rFonts w:ascii="Times New Roman" w:hAnsi="Times New Roman" w:cs="Times New Roman"/>
          <w:sz w:val="24"/>
          <w:szCs w:val="24"/>
        </w:rPr>
        <w:t xml:space="preserve">, базу прохождения практики и обеспечить </w:t>
      </w:r>
      <w:r w:rsidR="00761B66" w:rsidRPr="00E10AA3">
        <w:rPr>
          <w:rFonts w:ascii="Times New Roman" w:hAnsi="Times New Roman" w:cs="Times New Roman"/>
          <w:sz w:val="24"/>
          <w:szCs w:val="24"/>
        </w:rPr>
        <w:t>трудоустройство Г</w:t>
      </w:r>
      <w:r w:rsidR="008F76CE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761B66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F76CE" w:rsidRPr="00E10AA3">
        <w:rPr>
          <w:rFonts w:ascii="Times New Roman" w:hAnsi="Times New Roman" w:cs="Times New Roman"/>
          <w:sz w:val="24"/>
          <w:szCs w:val="24"/>
        </w:rPr>
        <w:t xml:space="preserve"> в</w:t>
      </w:r>
      <w:r w:rsidRPr="00E10AA3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 </w:t>
      </w:r>
      <w:r w:rsidR="008F76CE" w:rsidRPr="00E10AA3">
        <w:rPr>
          <w:rFonts w:ascii="Times New Roman" w:hAnsi="Times New Roman" w:cs="Times New Roman"/>
          <w:sz w:val="24"/>
          <w:szCs w:val="24"/>
        </w:rPr>
        <w:t>по</w:t>
      </w:r>
      <w:r w:rsidR="00761B66" w:rsidRPr="00E10AA3">
        <w:rPr>
          <w:rFonts w:ascii="Times New Roman" w:hAnsi="Times New Roman" w:cs="Times New Roman"/>
          <w:sz w:val="24"/>
          <w:szCs w:val="24"/>
        </w:rPr>
        <w:t>лученной в результате освоения О</w:t>
      </w:r>
      <w:r w:rsidR="008F76CE"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программы, на условиях настоящего договора.</w:t>
      </w:r>
    </w:p>
    <w:p w:rsidR="00316C2D" w:rsidRPr="00597310" w:rsidRDefault="00316C2D" w:rsidP="005465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92"/>
      <w:bookmarkEnd w:id="0"/>
    </w:p>
    <w:p w:rsidR="00990629" w:rsidRPr="00E10AA3" w:rsidRDefault="00761B66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II. Характеристики обучения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/студента</w:t>
      </w:r>
    </w:p>
    <w:p w:rsidR="00761B66" w:rsidRPr="00597310" w:rsidRDefault="00761B66" w:rsidP="0054652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71306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поступает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на целевое обучение в рамках ФП</w:t>
      </w:r>
      <w:r w:rsidR="00316C2D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«Профессионалитет»</w:t>
      </w:r>
      <w:r w:rsidR="00B50CCA" w:rsidRPr="00E10AA3">
        <w:rPr>
          <w:rFonts w:ascii="Times New Roman" w:hAnsi="Times New Roman" w:cs="Times New Roman"/>
          <w:sz w:val="24"/>
          <w:szCs w:val="24"/>
        </w:rPr>
        <w:t xml:space="preserve"> п</w:t>
      </w:r>
      <w:r w:rsidR="00990629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61B66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бразовательной программе в соответствии со следующими характеристиками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обучения:</w:t>
      </w:r>
    </w:p>
    <w:p w:rsidR="00236B95" w:rsidRPr="00E10AA3" w:rsidRDefault="008F76C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наличие государственной аккредитации образовательной программы</w:t>
      </w:r>
      <w:r w:rsidRPr="00E10AA3">
        <w:rPr>
          <w:rFonts w:ascii="Times New Roman" w:hAnsi="Times New Roman" w:cs="Times New Roman"/>
          <w:sz w:val="24"/>
          <w:szCs w:val="24"/>
        </w:rPr>
        <w:t>:</w:t>
      </w:r>
      <w:r w:rsidR="00236B95" w:rsidRPr="00E10AA3">
        <w:rPr>
          <w:rFonts w:ascii="Times New Roman" w:hAnsi="Times New Roman" w:cs="Times New Roman"/>
          <w:sz w:val="24"/>
          <w:szCs w:val="24"/>
        </w:rPr>
        <w:t xml:space="preserve"> обязательно;</w:t>
      </w:r>
    </w:p>
    <w:p w:rsidR="00236B95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95" w:rsidRPr="00E10AA3">
        <w:rPr>
          <w:rFonts w:ascii="Times New Roman" w:hAnsi="Times New Roman" w:cs="Times New Roman"/>
          <w:sz w:val="24"/>
          <w:szCs w:val="24"/>
        </w:rPr>
        <w:t>форма (одна из форм) обучения: очная;</w:t>
      </w:r>
    </w:p>
    <w:p w:rsidR="00236B95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B95" w:rsidRPr="00E10AA3">
        <w:rPr>
          <w:rFonts w:ascii="Times New Roman" w:hAnsi="Times New Roman" w:cs="Times New Roman"/>
          <w:sz w:val="24"/>
          <w:szCs w:val="24"/>
        </w:rPr>
        <w:t>код и наименование освоенной специальности</w:t>
      </w:r>
      <w:r w:rsidR="00382E9E">
        <w:rPr>
          <w:rFonts w:ascii="Times New Roman" w:hAnsi="Times New Roman" w:cs="Times New Roman"/>
          <w:sz w:val="24"/>
          <w:szCs w:val="24"/>
        </w:rPr>
        <w:t>:</w:t>
      </w:r>
      <w:r w:rsidR="00236B95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CE5EB2" w:rsidRPr="00CE5EB2">
        <w:rPr>
          <w:rFonts w:ascii="Times New Roman" w:hAnsi="Times New Roman" w:cs="Times New Roman"/>
          <w:b/>
          <w:sz w:val="24"/>
          <w:szCs w:val="24"/>
        </w:rPr>
        <w:t>«</w:t>
      </w:r>
      <w:r w:rsidR="00CE5EB2" w:rsidRPr="00CE5EB2">
        <w:rPr>
          <w:rFonts w:ascii="Times New Roman" w:hAnsi="Times New Roman" w:cs="Times New Roman"/>
          <w:b/>
          <w:sz w:val="24"/>
          <w:szCs w:val="24"/>
          <w:u w:val="single"/>
        </w:rPr>
        <w:t>09.02.07» Информационные системы программирование</w:t>
      </w:r>
      <w:r w:rsidR="00FA146C" w:rsidRPr="00CE5EB2">
        <w:rPr>
          <w:rFonts w:ascii="Times New Roman" w:hAnsi="Times New Roman" w:cs="Times New Roman"/>
          <w:sz w:val="24"/>
          <w:szCs w:val="24"/>
        </w:rPr>
        <w:t>.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236B95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III. Место осуществления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96365B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97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0629" w:rsidRPr="00E10AA3"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Pr="00E10A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90629" w:rsidRPr="00E10AA3">
        <w:rPr>
          <w:rFonts w:ascii="Times New Roman" w:hAnsi="Times New Roman" w:cs="Times New Roman"/>
          <w:sz w:val="24"/>
          <w:szCs w:val="24"/>
        </w:rPr>
        <w:t>квалификацией, полученной в результате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1053F" w:rsidRPr="00E10AA3">
        <w:rPr>
          <w:rFonts w:ascii="Times New Roman" w:hAnsi="Times New Roman" w:cs="Times New Roman"/>
          <w:sz w:val="24"/>
          <w:szCs w:val="24"/>
        </w:rPr>
        <w:t>освоения 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бразовательной программы, срок трудоустройства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990629" w:rsidRPr="00E10AA3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D50B42" w:rsidRPr="00597310" w:rsidRDefault="00D50B4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E10AA3">
        <w:rPr>
          <w:rFonts w:ascii="Times New Roman" w:hAnsi="Times New Roman" w:cs="Times New Roman"/>
          <w:sz w:val="24"/>
          <w:szCs w:val="24"/>
        </w:rPr>
        <w:t xml:space="preserve"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Pr="00E10AA3">
        <w:rPr>
          <w:rFonts w:ascii="Times New Roman" w:hAnsi="Times New Roman" w:cs="Times New Roman"/>
          <w:sz w:val="24"/>
          <w:szCs w:val="24"/>
        </w:rPr>
        <w:lastRenderedPageBreak/>
        <w:t>устанавливается заказчиком.</w:t>
      </w:r>
    </w:p>
    <w:p w:rsidR="00990629" w:rsidRPr="00E10AA3" w:rsidRDefault="00B2727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</w:t>
      </w:r>
      <w:r w:rsidR="00990629" w:rsidRPr="00E10AA3">
        <w:rPr>
          <w:rFonts w:ascii="Times New Roman" w:hAnsi="Times New Roman" w:cs="Times New Roman"/>
          <w:sz w:val="24"/>
          <w:szCs w:val="24"/>
        </w:rPr>
        <w:t>2.   Характеристика   места   осуществл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ения   трудовой </w:t>
      </w:r>
      <w:r w:rsidRPr="00E10AA3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990629" w:rsidRPr="00413638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AA3">
        <w:rPr>
          <w:rFonts w:ascii="Times New Roman" w:hAnsi="Times New Roman" w:cs="Times New Roman"/>
          <w:sz w:val="24"/>
          <w:szCs w:val="24"/>
        </w:rPr>
        <w:t>а)</w:t>
      </w:r>
      <w:r w:rsidR="00043620">
        <w:rPr>
          <w:rFonts w:ascii="Times New Roman" w:hAnsi="Times New Roman" w:cs="Times New Roman"/>
          <w:sz w:val="24"/>
          <w:szCs w:val="24"/>
        </w:rPr>
        <w:t xml:space="preserve"> </w:t>
      </w:r>
      <w:r w:rsidRPr="00E10AA3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="00413638">
        <w:rPr>
          <w:rFonts w:ascii="Times New Roman" w:hAnsi="Times New Roman" w:cs="Times New Roman"/>
          <w:sz w:val="24"/>
          <w:szCs w:val="24"/>
        </w:rPr>
        <w:t xml:space="preserve">   </w:t>
      </w:r>
      <w:r w:rsidR="00413638" w:rsidRPr="004136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541C" w:rsidRDefault="00413638" w:rsidP="00B8541C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90629" w:rsidRPr="00E10AA3" w:rsidRDefault="00043620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13067" w:rsidRPr="00E10AA3">
        <w:rPr>
          <w:rFonts w:ascii="Times New Roman" w:hAnsi="Times New Roman" w:cs="Times New Roman"/>
          <w:sz w:val="24"/>
          <w:szCs w:val="24"/>
        </w:rPr>
        <w:t>наименование объекта (объектов)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администрати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вно-территориального отделения в пределах </w:t>
      </w:r>
      <w:r w:rsidR="00990629" w:rsidRPr="00E10AA3">
        <w:rPr>
          <w:rFonts w:ascii="Times New Roman" w:hAnsi="Times New Roman" w:cs="Times New Roman"/>
          <w:sz w:val="24"/>
          <w:szCs w:val="24"/>
        </w:rPr>
        <w:t>субъекта Российской Фед</w:t>
      </w:r>
      <w:r w:rsidR="00713067" w:rsidRPr="00E10AA3">
        <w:rPr>
          <w:rFonts w:ascii="Times New Roman" w:hAnsi="Times New Roman" w:cs="Times New Roman"/>
          <w:sz w:val="24"/>
          <w:szCs w:val="24"/>
        </w:rPr>
        <w:t xml:space="preserve">ерации, на территории которого </w:t>
      </w:r>
      <w:r w:rsidR="00990629" w:rsidRPr="00E10AA3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r w:rsidR="00874A82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>: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A64DC7" w:rsidRPr="00A64DC7">
        <w:rPr>
          <w:rFonts w:ascii="Times New Roman" w:hAnsi="Times New Roman" w:cs="Times New Roman"/>
          <w:sz w:val="24"/>
          <w:szCs w:val="24"/>
        </w:rPr>
        <w:t>________________</w:t>
      </w:r>
      <w:r w:rsidR="00A64DC7">
        <w:rPr>
          <w:rFonts w:ascii="Times New Roman" w:hAnsi="Times New Roman" w:cs="Times New Roman"/>
          <w:sz w:val="24"/>
          <w:szCs w:val="24"/>
        </w:rPr>
        <w:t>___</w:t>
      </w:r>
      <w:r w:rsidR="00713067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71306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в) наименование   субъекта (субъектов) Российской Федерации, </w:t>
      </w:r>
      <w:r w:rsidR="00990629" w:rsidRPr="00E10AA3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 гражданин: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B27276" w:rsidRPr="00043620">
        <w:rPr>
          <w:rFonts w:ascii="Times New Roman" w:hAnsi="Times New Roman" w:cs="Times New Roman"/>
          <w:sz w:val="24"/>
          <w:szCs w:val="24"/>
        </w:rPr>
        <w:t>Мурманская область</w:t>
      </w:r>
      <w:r w:rsidRPr="00043620">
        <w:rPr>
          <w:rFonts w:ascii="Times New Roman" w:hAnsi="Times New Roman" w:cs="Times New Roman"/>
          <w:sz w:val="24"/>
          <w:szCs w:val="24"/>
        </w:rPr>
        <w:t>.</w:t>
      </w:r>
    </w:p>
    <w:p w:rsidR="008B2B27" w:rsidRPr="00E10AA3" w:rsidRDefault="00874A8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3.3</w:t>
      </w:r>
      <w:r w:rsidR="00B27276" w:rsidRPr="00E10AA3">
        <w:rPr>
          <w:rFonts w:ascii="Times New Roman" w:hAnsi="Times New Roman" w:cs="Times New Roman"/>
          <w:sz w:val="24"/>
          <w:szCs w:val="24"/>
        </w:rPr>
        <w:t xml:space="preserve">. </w:t>
      </w:r>
      <w:r w:rsidR="008B2B27" w:rsidRPr="00E10AA3">
        <w:rPr>
          <w:rFonts w:ascii="Times New Roman" w:hAnsi="Times New Roman" w:cs="Times New Roman"/>
          <w:sz w:val="24"/>
          <w:szCs w:val="24"/>
        </w:rPr>
        <w:t>Гражданин</w:t>
      </w:r>
      <w:r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и организация</w:t>
      </w:r>
      <w:r w:rsidR="000908ED" w:rsidRPr="00E10AA3">
        <w:rPr>
          <w:rFonts w:ascii="Times New Roman" w:hAnsi="Times New Roman" w:cs="Times New Roman"/>
          <w:sz w:val="24"/>
          <w:szCs w:val="24"/>
        </w:rPr>
        <w:t>/индивидуальный предприн</w:t>
      </w:r>
      <w:r w:rsidR="008D3C15" w:rsidRPr="00E10AA3">
        <w:rPr>
          <w:rFonts w:ascii="Times New Roman" w:hAnsi="Times New Roman" w:cs="Times New Roman"/>
          <w:sz w:val="24"/>
          <w:szCs w:val="24"/>
        </w:rPr>
        <w:t>и</w:t>
      </w:r>
      <w:r w:rsidR="000908ED" w:rsidRPr="00E10AA3">
        <w:rPr>
          <w:rFonts w:ascii="Times New Roman" w:hAnsi="Times New Roman" w:cs="Times New Roman"/>
          <w:sz w:val="24"/>
          <w:szCs w:val="24"/>
        </w:rPr>
        <w:t>матель, в которую будет трудоустроен Г</w:t>
      </w:r>
      <w:r w:rsidR="008B2B27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8B2B27" w:rsidRPr="00E10AA3">
        <w:rPr>
          <w:rFonts w:ascii="Times New Roman" w:hAnsi="Times New Roman" w:cs="Times New Roman"/>
          <w:sz w:val="24"/>
          <w:szCs w:val="24"/>
        </w:rPr>
        <w:t>, заключат трудовой договор о трудовой деятельности Гражданина</w:t>
      </w:r>
      <w:r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на условиях, установленных настоящим разделом в срок не более 3 (трех)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месяцев после даты отчисления Г</w:t>
      </w:r>
      <w:r w:rsidR="008B2B27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 из </w:t>
      </w:r>
      <w:r w:rsidR="00E95E50" w:rsidRPr="00E10AA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8B2B27" w:rsidRPr="00E10AA3">
        <w:rPr>
          <w:rFonts w:ascii="Times New Roman" w:hAnsi="Times New Roman" w:cs="Times New Roman"/>
          <w:sz w:val="24"/>
          <w:szCs w:val="24"/>
        </w:rPr>
        <w:t>, в связи с получением обр</w:t>
      </w:r>
      <w:r w:rsidR="000908ED" w:rsidRPr="00E10AA3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8B2B27" w:rsidRPr="00E10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629" w:rsidRPr="00E10AA3" w:rsidRDefault="00AC305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</w:t>
      </w:r>
      <w:r w:rsidR="00874A82" w:rsidRPr="00E10AA3">
        <w:rPr>
          <w:rFonts w:ascii="Times New Roman" w:hAnsi="Times New Roman" w:cs="Times New Roman"/>
          <w:sz w:val="24"/>
          <w:szCs w:val="24"/>
        </w:rPr>
        <w:t>4</w:t>
      </w:r>
      <w:r w:rsidR="00990629" w:rsidRPr="00E10AA3">
        <w:rPr>
          <w:rFonts w:ascii="Times New Roman" w:hAnsi="Times New Roman" w:cs="Times New Roman"/>
          <w:sz w:val="24"/>
          <w:szCs w:val="24"/>
        </w:rPr>
        <w:t>.    Условия    оплаты   труда   в   период   осуществления   трудовой деятельности</w:t>
      </w:r>
      <w:r w:rsidR="00733553" w:rsidRPr="00E10AA3">
        <w:rPr>
          <w:rFonts w:ascii="Times New Roman" w:hAnsi="Times New Roman" w:cs="Times New Roman"/>
          <w:sz w:val="24"/>
          <w:szCs w:val="24"/>
        </w:rPr>
        <w:t>: должностной оклад/тарифная ставка устанавливается согласно штатному расписанию и нормативным актам Заказчика, действующий на момент трудоустройства.</w:t>
      </w:r>
    </w:p>
    <w:p w:rsidR="008D3C15" w:rsidRPr="00E10AA3" w:rsidRDefault="008D3C15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3.5. Гражданин и организация/индивидуальный предприниматель, при трудоустройстве Гражданина, заключат трудовой договор о трудовой деятельности Гражданина на условиях, установленных настоящим разделом в срок не более 3 (трех) месяцев после даты отчисления Гражданина из образовательной организации, в связи с получением образования (завершением обучения).</w:t>
      </w:r>
    </w:p>
    <w:p w:rsidR="00EA6A8C" w:rsidRPr="00E10AA3" w:rsidRDefault="007A41F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  </w:t>
      </w:r>
      <w:r w:rsidR="00AC305D" w:rsidRPr="00E10AA3">
        <w:rPr>
          <w:rFonts w:ascii="Times New Roman" w:hAnsi="Times New Roman" w:cs="Times New Roman"/>
          <w:sz w:val="24"/>
          <w:szCs w:val="24"/>
        </w:rPr>
        <w:t>3.</w:t>
      </w:r>
      <w:r w:rsidR="00874A82" w:rsidRPr="00E10AA3">
        <w:rPr>
          <w:rFonts w:ascii="Times New Roman" w:hAnsi="Times New Roman" w:cs="Times New Roman"/>
          <w:sz w:val="24"/>
          <w:szCs w:val="24"/>
        </w:rPr>
        <w:t>5</w:t>
      </w:r>
      <w:r w:rsidR="00733553" w:rsidRPr="00E10AA3">
        <w:rPr>
          <w:rFonts w:ascii="Times New Roman" w:hAnsi="Times New Roman" w:cs="Times New Roman"/>
          <w:sz w:val="24"/>
          <w:szCs w:val="24"/>
        </w:rPr>
        <w:t>.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33553" w:rsidRPr="00E10AA3">
        <w:rPr>
          <w:rFonts w:ascii="Times New Roman" w:hAnsi="Times New Roman" w:cs="Times New Roman"/>
          <w:sz w:val="24"/>
          <w:szCs w:val="24"/>
        </w:rPr>
        <w:t>Срок осуществления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 трудовой деятельности в организации</w:t>
      </w:r>
      <w:r w:rsidR="00874A82" w:rsidRPr="00E10AA3">
        <w:rPr>
          <w:rFonts w:ascii="Times New Roman" w:hAnsi="Times New Roman" w:cs="Times New Roman"/>
          <w:sz w:val="24"/>
          <w:szCs w:val="24"/>
        </w:rPr>
        <w:t>/у индивидуального предпринимателя</w:t>
      </w:r>
      <w:r w:rsidR="00733553" w:rsidRPr="00E10AA3">
        <w:rPr>
          <w:rFonts w:ascii="Times New Roman" w:hAnsi="Times New Roman" w:cs="Times New Roman"/>
          <w:sz w:val="24"/>
          <w:szCs w:val="24"/>
        </w:rPr>
        <w:t>, в которую будет трудоустроен Г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ражданин, на условиях, установленных настоящим разделом </w:t>
      </w:r>
      <w:r w:rsidR="00733553" w:rsidRPr="00E10AA3">
        <w:rPr>
          <w:rFonts w:ascii="Times New Roman" w:hAnsi="Times New Roman" w:cs="Times New Roman"/>
          <w:sz w:val="24"/>
          <w:szCs w:val="24"/>
        </w:rPr>
        <w:t>(далее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33553" w:rsidRPr="00E10AA3">
        <w:rPr>
          <w:rFonts w:ascii="Times New Roman" w:hAnsi="Times New Roman" w:cs="Times New Roman"/>
          <w:sz w:val="24"/>
          <w:szCs w:val="24"/>
        </w:rPr>
        <w:t xml:space="preserve">- установленный срок трудовой деятельности), </w:t>
      </w:r>
      <w:r w:rsidR="00990629" w:rsidRPr="00E10AA3">
        <w:rPr>
          <w:rFonts w:ascii="Times New Roman" w:hAnsi="Times New Roman" w:cs="Times New Roman"/>
          <w:sz w:val="24"/>
          <w:szCs w:val="24"/>
        </w:rPr>
        <w:t>составляет</w:t>
      </w:r>
      <w:r w:rsidR="00D57F83" w:rsidRPr="00E10AA3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B27" w:rsidRPr="00E10AA3" w:rsidRDefault="00F45FD2" w:rsidP="00546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</w:pPr>
      <w:r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</w:t>
      </w:r>
      <w:r w:rsidR="008B2B27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>Указанный срок длится с даты заключения трудового договора, а при не</w:t>
      </w:r>
      <w:r w:rsidR="00F13450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</w:t>
      </w:r>
      <w:r w:rsidR="008B2B27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</w:t>
      </w:r>
      <w:r w:rsidR="000908ED" w:rsidRPr="00E10AA3">
        <w:rPr>
          <w:rFonts w:ascii="Times New Roman" w:eastAsiaTheme="minorEastAsia" w:hAnsi="Times New Roman" w:cs="Times New Roman"/>
          <w:spacing w:val="0"/>
          <w:sz w:val="24"/>
          <w:szCs w:val="24"/>
          <w:lang w:val="ru-RU" w:eastAsia="ru-RU"/>
        </w:rPr>
        <w:t xml:space="preserve"> Российской Федерации).</w:t>
      </w:r>
    </w:p>
    <w:p w:rsidR="00AC305D" w:rsidRPr="00597310" w:rsidRDefault="00AC305D" w:rsidP="005465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pacing w:val="0"/>
          <w:sz w:val="16"/>
          <w:szCs w:val="16"/>
          <w:lang w:val="ru-RU" w:eastAsia="ru-RU"/>
        </w:rPr>
      </w:pPr>
    </w:p>
    <w:p w:rsidR="00990629" w:rsidRPr="00E10AA3" w:rsidRDefault="00990629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IV. Права и обязанност</w:t>
      </w:r>
      <w:r w:rsidR="00EA6A8C" w:rsidRPr="00E10AA3">
        <w:rPr>
          <w:rFonts w:ascii="Times New Roman" w:hAnsi="Times New Roman" w:cs="Times New Roman"/>
          <w:sz w:val="24"/>
          <w:szCs w:val="24"/>
        </w:rPr>
        <w:t>и З</w:t>
      </w:r>
      <w:r w:rsidRPr="00E10AA3">
        <w:rPr>
          <w:rFonts w:ascii="Times New Roman" w:hAnsi="Times New Roman" w:cs="Times New Roman"/>
          <w:sz w:val="24"/>
          <w:szCs w:val="24"/>
        </w:rPr>
        <w:t>аказчика</w:t>
      </w:r>
    </w:p>
    <w:p w:rsidR="00990629" w:rsidRPr="00597310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90629" w:rsidRPr="00E10AA3" w:rsidRDefault="00EA6A8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4.</w:t>
      </w:r>
      <w:r w:rsidR="00990629" w:rsidRPr="00E10AA3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9660CA" w:rsidRPr="00E10AA3" w:rsidRDefault="008B2B2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</w:t>
      </w:r>
      <w:r w:rsidR="00EA6A8C" w:rsidRPr="00E10AA3">
        <w:rPr>
          <w:rFonts w:ascii="Times New Roman" w:hAnsi="Times New Roman" w:cs="Times New Roman"/>
          <w:sz w:val="24"/>
          <w:szCs w:val="24"/>
        </w:rPr>
        <w:t xml:space="preserve"> предоставить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следующие меры поддержки</w:t>
      </w:r>
      <w:r w:rsidR="009660CA" w:rsidRPr="00E10AA3">
        <w:rPr>
          <w:rFonts w:ascii="Times New Roman" w:hAnsi="Times New Roman" w:cs="Times New Roman"/>
          <w:sz w:val="24"/>
          <w:szCs w:val="24"/>
        </w:rPr>
        <w:t xml:space="preserve"> в период освоения образовательной программы: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7"/>
      <w:bookmarkEnd w:id="2"/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253293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1371C6" w:rsidRPr="00E10AA3">
        <w:rPr>
          <w:rFonts w:ascii="Times New Roman" w:hAnsi="Times New Roman" w:cs="Times New Roman"/>
          <w:sz w:val="24"/>
          <w:szCs w:val="24"/>
        </w:rPr>
        <w:t>организовать прохождение Гражданином</w:t>
      </w:r>
      <w:r w:rsidR="000908ED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E349AE" w:rsidRPr="00E10AA3">
        <w:rPr>
          <w:rFonts w:ascii="Times New Roman" w:hAnsi="Times New Roman" w:cs="Times New Roman"/>
          <w:sz w:val="24"/>
          <w:szCs w:val="24"/>
        </w:rPr>
        <w:t>учебной/</w:t>
      </w:r>
      <w:r w:rsidR="001371C6" w:rsidRPr="00E10AA3">
        <w:rPr>
          <w:rFonts w:ascii="Times New Roman" w:hAnsi="Times New Roman" w:cs="Times New Roman"/>
          <w:sz w:val="24"/>
          <w:szCs w:val="24"/>
        </w:rPr>
        <w:t>производственной практики и закре</w:t>
      </w:r>
      <w:r w:rsidR="0060203C" w:rsidRPr="00E10AA3">
        <w:rPr>
          <w:rFonts w:ascii="Times New Roman" w:hAnsi="Times New Roman" w:cs="Times New Roman"/>
          <w:sz w:val="24"/>
          <w:szCs w:val="24"/>
        </w:rPr>
        <w:t xml:space="preserve">пить за ним наставника </w:t>
      </w:r>
      <w:r w:rsidR="001371C6" w:rsidRPr="00E10AA3">
        <w:rPr>
          <w:rFonts w:ascii="Times New Roman" w:hAnsi="Times New Roman" w:cs="Times New Roman"/>
          <w:sz w:val="24"/>
          <w:szCs w:val="24"/>
        </w:rPr>
        <w:t>из числа квалифицированных работников;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60203C" w:rsidRPr="00E10AA3">
        <w:rPr>
          <w:rFonts w:ascii="Times New Roman" w:hAnsi="Times New Roman" w:cs="Times New Roman"/>
          <w:sz w:val="24"/>
          <w:szCs w:val="24"/>
        </w:rPr>
        <w:t>организовать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трудоустройство Г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ражданина на условиях, установленных </w:t>
      </w:r>
      <w:r w:rsidR="001371C6" w:rsidRPr="005F7073">
        <w:rPr>
          <w:rFonts w:ascii="Times New Roman" w:hAnsi="Times New Roman" w:cs="Times New Roman"/>
          <w:sz w:val="24"/>
          <w:szCs w:val="24"/>
        </w:rPr>
        <w:t>разделом III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0203C" w:rsidRPr="00E10AA3" w:rsidRDefault="0060203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 обеспечить усл</w:t>
      </w:r>
      <w:r w:rsidR="00CB18CB" w:rsidRPr="00E10AA3">
        <w:rPr>
          <w:rFonts w:ascii="Times New Roman" w:hAnsi="Times New Roman" w:cs="Times New Roman"/>
          <w:sz w:val="24"/>
          <w:szCs w:val="24"/>
        </w:rPr>
        <w:t>овия для трудовой деятельности Г</w:t>
      </w:r>
      <w:r w:rsidRPr="00E10AA3">
        <w:rPr>
          <w:rFonts w:ascii="Times New Roman" w:hAnsi="Times New Roman" w:cs="Times New Roman"/>
          <w:sz w:val="24"/>
          <w:szCs w:val="24"/>
        </w:rPr>
        <w:t>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1371C6" w:rsidRPr="00E10AA3" w:rsidRDefault="005D17C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-</w:t>
      </w:r>
      <w:r w:rsidR="000908ED" w:rsidRPr="00E10AA3">
        <w:rPr>
          <w:rFonts w:ascii="Times New Roman" w:hAnsi="Times New Roman" w:cs="Times New Roman"/>
          <w:sz w:val="24"/>
          <w:szCs w:val="24"/>
        </w:rPr>
        <w:t xml:space="preserve"> уведомить в письменной форме Г</w:t>
      </w:r>
      <w:r w:rsidR="001371C6" w:rsidRPr="00E10AA3">
        <w:rPr>
          <w:rFonts w:ascii="Times New Roman" w:hAnsi="Times New Roman" w:cs="Times New Roman"/>
          <w:sz w:val="24"/>
          <w:szCs w:val="24"/>
        </w:rPr>
        <w:t>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F13450" w:rsidRPr="00E10AA3">
        <w:rPr>
          <w:rFonts w:ascii="Times New Roman" w:hAnsi="Times New Roman" w:cs="Times New Roman"/>
          <w:sz w:val="24"/>
          <w:szCs w:val="24"/>
        </w:rPr>
        <w:t>.</w:t>
      </w:r>
    </w:p>
    <w:p w:rsidR="00990629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4.</w:t>
      </w:r>
      <w:r w:rsidR="00990629" w:rsidRPr="00E10AA3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E615FC" w:rsidRPr="00E10AA3" w:rsidRDefault="009906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а) </w:t>
      </w:r>
      <w:r w:rsidR="00E615FC" w:rsidRPr="00E10AA3">
        <w:rPr>
          <w:rFonts w:ascii="Times New Roman" w:hAnsi="Times New Roman" w:cs="Times New Roman"/>
          <w:sz w:val="24"/>
          <w:szCs w:val="24"/>
        </w:rPr>
        <w:t>установить оплату труда во время прохождения практической подготовки;</w:t>
      </w:r>
    </w:p>
    <w:p w:rsidR="00990629" w:rsidRPr="00E10AA3" w:rsidRDefault="006D19E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93A8C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согласовывать</w:t>
      </w:r>
      <w:r w:rsidR="00393A8C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ражданину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/студенту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</w:t>
      </w:r>
      <w:r w:rsidR="00E349AE" w:rsidRPr="00E10AA3">
        <w:rPr>
          <w:rFonts w:ascii="Times New Roman" w:hAnsi="Times New Roman" w:cs="Times New Roman"/>
          <w:sz w:val="24"/>
          <w:szCs w:val="24"/>
        </w:rPr>
        <w:t>/проекта</w:t>
      </w:r>
      <w:r w:rsidR="00990629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E615F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6D19EB">
        <w:rPr>
          <w:rFonts w:ascii="Times New Roman" w:hAnsi="Times New Roman" w:cs="Times New Roman"/>
          <w:sz w:val="24"/>
          <w:szCs w:val="24"/>
        </w:rPr>
        <w:t xml:space="preserve">)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1371C6" w:rsidRPr="00E10AA3">
        <w:rPr>
          <w:rFonts w:ascii="Times New Roman" w:hAnsi="Times New Roman" w:cs="Times New Roman"/>
          <w:sz w:val="24"/>
          <w:szCs w:val="24"/>
        </w:rPr>
        <w:t>в которой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бразовательную программу, предложения по ор</w:t>
      </w:r>
      <w:r w:rsidR="001371C6" w:rsidRPr="00E10AA3">
        <w:rPr>
          <w:rFonts w:ascii="Times New Roman" w:hAnsi="Times New Roman" w:cs="Times New Roman"/>
          <w:sz w:val="24"/>
          <w:szCs w:val="24"/>
        </w:rPr>
        <w:t>ганизации прохождения практики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990629" w:rsidRPr="00E10AA3">
        <w:rPr>
          <w:rFonts w:ascii="Times New Roman" w:hAnsi="Times New Roman" w:cs="Times New Roman"/>
          <w:sz w:val="24"/>
          <w:szCs w:val="24"/>
        </w:rPr>
        <w:t>;</w:t>
      </w:r>
    </w:p>
    <w:p w:rsidR="00990629" w:rsidRPr="00E10AA3" w:rsidRDefault="00E615FC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) направлять в </w:t>
      </w:r>
      <w:r w:rsidR="001371C6" w:rsidRPr="00E10AA3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="00E94CD7" w:rsidRPr="00E10AA3">
        <w:rPr>
          <w:rFonts w:ascii="Times New Roman" w:hAnsi="Times New Roman" w:cs="Times New Roman"/>
          <w:sz w:val="24"/>
          <w:szCs w:val="24"/>
        </w:rPr>
        <w:t>в которой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="00990629"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990629" w:rsidRPr="00E10AA3">
        <w:rPr>
          <w:rFonts w:ascii="Times New Roman" w:hAnsi="Times New Roman" w:cs="Times New Roman"/>
          <w:sz w:val="24"/>
          <w:szCs w:val="24"/>
        </w:rPr>
        <w:t>бразовательную программу, запросы о предоставлении с</w:t>
      </w:r>
      <w:r w:rsidR="001371C6" w:rsidRPr="00E10AA3">
        <w:rPr>
          <w:rFonts w:ascii="Times New Roman" w:hAnsi="Times New Roman" w:cs="Times New Roman"/>
          <w:sz w:val="24"/>
          <w:szCs w:val="24"/>
        </w:rPr>
        <w:t>ведений о результатах освоения Г</w:t>
      </w:r>
      <w:r w:rsidR="00990629" w:rsidRPr="00E10AA3">
        <w:rPr>
          <w:rFonts w:ascii="Times New Roman" w:hAnsi="Times New Roman" w:cs="Times New Roman"/>
          <w:sz w:val="24"/>
          <w:szCs w:val="24"/>
        </w:rPr>
        <w:t>ражда</w:t>
      </w:r>
      <w:r w:rsidR="00E94CD7" w:rsidRPr="00E10AA3">
        <w:rPr>
          <w:rFonts w:ascii="Times New Roman" w:hAnsi="Times New Roman" w:cs="Times New Roman"/>
          <w:sz w:val="24"/>
          <w:szCs w:val="24"/>
        </w:rPr>
        <w:t>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E94CD7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="00CB18CB" w:rsidRPr="00E10AA3">
        <w:rPr>
          <w:rFonts w:ascii="Times New Roman" w:hAnsi="Times New Roman" w:cs="Times New Roman"/>
          <w:sz w:val="24"/>
          <w:szCs w:val="24"/>
        </w:rPr>
        <w:t>бразовательной программы.</w:t>
      </w:r>
    </w:p>
    <w:p w:rsidR="00E94CD7" w:rsidRPr="00597310" w:rsidRDefault="00E94CD7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371C6" w:rsidRDefault="001371C6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V. Права и обязанности </w:t>
      </w:r>
      <w:r w:rsidR="00E349AE" w:rsidRPr="00E10AA3">
        <w:rPr>
          <w:rFonts w:ascii="Times New Roman" w:hAnsi="Times New Roman" w:cs="Times New Roman"/>
          <w:sz w:val="24"/>
          <w:szCs w:val="24"/>
        </w:rPr>
        <w:t>Г</w:t>
      </w:r>
      <w:r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/студента</w:t>
      </w:r>
    </w:p>
    <w:p w:rsidR="00316C2D" w:rsidRPr="00597310" w:rsidRDefault="00316C2D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5.1.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а) освоить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бразовательную программу в соответствии с характеристиками обучения, установленными </w:t>
      </w:r>
      <w:hyperlink w:anchor="P92">
        <w:r w:rsidRPr="00E10AA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0908ED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заключить трудовой договор с организацией</w:t>
      </w:r>
      <w:r w:rsidR="00E349AE" w:rsidRPr="00E10AA3">
        <w:rPr>
          <w:rFonts w:ascii="Times New Roman" w:hAnsi="Times New Roman" w:cs="Times New Roman"/>
          <w:sz w:val="24"/>
          <w:szCs w:val="24"/>
        </w:rPr>
        <w:t>/индивидуальным предпринимателем</w:t>
      </w:r>
      <w:r w:rsidRPr="00E10AA3">
        <w:rPr>
          <w:rFonts w:ascii="Times New Roman" w:hAnsi="Times New Roman" w:cs="Times New Roman"/>
          <w:sz w:val="24"/>
          <w:szCs w:val="24"/>
        </w:rPr>
        <w:t>, в которую будет трудоустроен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, на условиях, установленных </w:t>
      </w:r>
      <w:hyperlink w:anchor="P168">
        <w:r w:rsidRPr="00E10A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CB18CB"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371C6" w:rsidRPr="00E10AA3" w:rsidRDefault="001371C6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 </w:t>
      </w:r>
      <w:r w:rsidR="00E27A4F" w:rsidRPr="00E10AA3">
        <w:rPr>
          <w:rFonts w:ascii="Times New Roman" w:hAnsi="Times New Roman" w:cs="Times New Roman"/>
          <w:sz w:val="24"/>
          <w:szCs w:val="24"/>
        </w:rPr>
        <w:t>случае призыва Г</w:t>
      </w:r>
      <w:r w:rsidRPr="00E10AA3">
        <w:rPr>
          <w:rFonts w:ascii="Times New Roman" w:hAnsi="Times New Roman" w:cs="Times New Roman"/>
          <w:sz w:val="24"/>
          <w:szCs w:val="24"/>
        </w:rPr>
        <w:t xml:space="preserve">ражданина на военную службу </w:t>
      </w:r>
      <w:r w:rsidR="00E27A4F" w:rsidRPr="00E10AA3">
        <w:rPr>
          <w:rFonts w:ascii="Times New Roman" w:hAnsi="Times New Roman" w:cs="Times New Roman"/>
          <w:sz w:val="24"/>
          <w:szCs w:val="24"/>
        </w:rPr>
        <w:t>сразу после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окончания Образовательной организации в период действия трудового договора </w:t>
      </w:r>
      <w:r w:rsidR="00E27A4F" w:rsidRPr="00E10AA3">
        <w:rPr>
          <w:rFonts w:ascii="Times New Roman" w:hAnsi="Times New Roman" w:cs="Times New Roman"/>
          <w:sz w:val="24"/>
          <w:szCs w:val="24"/>
        </w:rPr>
        <w:t>Гражданин имеет возможность оформить неоплачиваемый отпуск с указанием даты выхода по обращению к Заказчику с заявлением в письмен</w:t>
      </w:r>
      <w:r w:rsidR="002F0339" w:rsidRPr="00E10AA3">
        <w:rPr>
          <w:rFonts w:ascii="Times New Roman" w:hAnsi="Times New Roman" w:cs="Times New Roman"/>
          <w:sz w:val="24"/>
          <w:szCs w:val="24"/>
        </w:rPr>
        <w:t>ном виде согласно ст. 128 ТК РФ;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168">
        <w:r w:rsidRPr="00E10A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E10A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2F0339" w:rsidRPr="00E10AA3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E27A4F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д) соблюдать правила внутреннего трудового распорядка и иные локальные нормативные акты, касающиеся учебной, трудовой дисциплины, требования охраны труда Образовательной организации и Заказчика;</w:t>
      </w:r>
    </w:p>
    <w:p w:rsidR="001371C6" w:rsidRPr="00E10AA3" w:rsidRDefault="00E27A4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 xml:space="preserve">е) не пропускать без уважительных причин все виды учебных занятий и практик; </w:t>
      </w:r>
    </w:p>
    <w:p w:rsidR="009C112B" w:rsidRPr="00E10AA3" w:rsidRDefault="0028707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F0339" w:rsidRPr="00E10AA3">
        <w:rPr>
          <w:rFonts w:ascii="Times New Roman" w:hAnsi="Times New Roman" w:cs="Times New Roman"/>
          <w:sz w:val="24"/>
          <w:szCs w:val="24"/>
        </w:rPr>
        <w:t>бережно</w:t>
      </w:r>
      <w:r w:rsidR="009C112B"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7C6029" w:rsidRPr="00E10AA3">
        <w:rPr>
          <w:rFonts w:ascii="Times New Roman" w:hAnsi="Times New Roman" w:cs="Times New Roman"/>
          <w:sz w:val="24"/>
          <w:szCs w:val="24"/>
        </w:rPr>
        <w:t>относится к имуществу Образовательной организации и Заказчика, не допуская случаев его порчи и излишнего расходования, в том числе по небрежности или недосмотру.</w:t>
      </w:r>
    </w:p>
    <w:p w:rsidR="007C6029" w:rsidRPr="00E10AA3" w:rsidRDefault="007C60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5.2.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5213B" w:rsidRPr="00E10AA3" w:rsidRDefault="007C6029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по согласованию с Заказчиком и Образовательной организацией осуществить перевод для обучения внутри Образовательной организации, в которой Гражданин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</w:t>
      </w:r>
      <w:r w:rsidRPr="00E10AA3">
        <w:rPr>
          <w:rFonts w:ascii="Times New Roman" w:hAnsi="Times New Roman" w:cs="Times New Roman"/>
          <w:sz w:val="24"/>
          <w:szCs w:val="24"/>
        </w:rPr>
        <w:t xml:space="preserve"> осваивает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 xml:space="preserve">бразовательную программу, как по аналогичной </w:t>
      </w:r>
      <w:r w:rsidR="000908E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 программе, так и с изменением </w:t>
      </w:r>
      <w:r w:rsidRPr="00E10AA3">
        <w:rPr>
          <w:rFonts w:ascii="Times New Roman" w:hAnsi="Times New Roman" w:cs="Times New Roman"/>
          <w:sz w:val="24"/>
          <w:szCs w:val="24"/>
        </w:rPr>
        <w:t>характеристик о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бучения, указанных в разделе 2 </w:t>
      </w:r>
      <w:r w:rsidRPr="00E10AA3">
        <w:rPr>
          <w:rFonts w:ascii="Times New Roman" w:hAnsi="Times New Roman" w:cs="Times New Roman"/>
          <w:sz w:val="24"/>
          <w:szCs w:val="24"/>
        </w:rPr>
        <w:t>договора, с внесением соответствующих изменений в договор</w:t>
      </w:r>
      <w:r w:rsidR="0055213B" w:rsidRPr="00E10AA3">
        <w:rPr>
          <w:rFonts w:ascii="Times New Roman" w:hAnsi="Times New Roman" w:cs="Times New Roman"/>
          <w:sz w:val="24"/>
          <w:szCs w:val="24"/>
        </w:rPr>
        <w:t>;</w:t>
      </w:r>
    </w:p>
    <w:p w:rsidR="0037379F" w:rsidRPr="00E10AA3" w:rsidRDefault="0037379F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получать от Заказчика меры поддержки, предусмотренные договором;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в) по своей инициативе направит</w:t>
      </w:r>
      <w:r w:rsidR="0037379F" w:rsidRPr="00E10AA3">
        <w:rPr>
          <w:rFonts w:ascii="Times New Roman" w:hAnsi="Times New Roman" w:cs="Times New Roman"/>
          <w:sz w:val="24"/>
          <w:szCs w:val="24"/>
        </w:rPr>
        <w:t>ь Заказчику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37379F" w:rsidRPr="00E10AA3">
        <w:rPr>
          <w:rFonts w:ascii="Times New Roman" w:hAnsi="Times New Roman" w:cs="Times New Roman"/>
          <w:sz w:val="24"/>
          <w:szCs w:val="24"/>
        </w:rPr>
        <w:t xml:space="preserve">заявление о приостановлении обязательств 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по целевому договору в связи с </w:t>
      </w:r>
      <w:r w:rsidR="0037379F" w:rsidRPr="00E10AA3">
        <w:rPr>
          <w:rFonts w:ascii="Times New Roman" w:hAnsi="Times New Roman" w:cs="Times New Roman"/>
          <w:sz w:val="24"/>
          <w:szCs w:val="24"/>
        </w:rPr>
        <w:t>возникновением оснований, возникших не раннее даты заключения договора о целевом обучении.</w:t>
      </w:r>
    </w:p>
    <w:p w:rsidR="00316C2D" w:rsidRPr="00597310" w:rsidRDefault="00316C2D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6B12" w:rsidRDefault="00CA6B12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VI. Права и обязанности образовательной организации</w:t>
      </w:r>
    </w:p>
    <w:p w:rsidR="00316C2D" w:rsidRPr="00597310" w:rsidRDefault="00316C2D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6.1. Образовательная организация: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</w:t>
      </w:r>
      <w:r w:rsidR="005D17CD" w:rsidRPr="00E10AA3">
        <w:rPr>
          <w:rFonts w:ascii="Times New Roman" w:hAnsi="Times New Roman" w:cs="Times New Roman"/>
          <w:sz w:val="24"/>
          <w:szCs w:val="24"/>
        </w:rPr>
        <w:t>О</w:t>
      </w:r>
      <w:r w:rsidRPr="00E10AA3">
        <w:rPr>
          <w:rFonts w:ascii="Times New Roman" w:hAnsi="Times New Roman" w:cs="Times New Roman"/>
          <w:sz w:val="24"/>
          <w:szCs w:val="24"/>
        </w:rPr>
        <w:t>бразовательной программы:</w:t>
      </w:r>
    </w:p>
    <w:p w:rsidR="00CA6B12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в</w:t>
      </w:r>
      <w:r w:rsidR="00CA6B12" w:rsidRPr="00E10AA3">
        <w:rPr>
          <w:rFonts w:ascii="Times New Roman" w:hAnsi="Times New Roman" w:cs="Times New Roman"/>
          <w:sz w:val="24"/>
          <w:szCs w:val="24"/>
        </w:rPr>
        <w:t>) в течение 5</w:t>
      </w:r>
      <w:r w:rsidR="005D17CD" w:rsidRPr="00E10AA3">
        <w:rPr>
          <w:rFonts w:ascii="Times New Roman" w:hAnsi="Times New Roman" w:cs="Times New Roman"/>
          <w:sz w:val="24"/>
          <w:szCs w:val="24"/>
        </w:rPr>
        <w:t xml:space="preserve"> (пяти) дней с даты отчисления Г</w:t>
      </w:r>
      <w:r w:rsidR="00CA6B12" w:rsidRPr="00E10AA3">
        <w:rPr>
          <w:rFonts w:ascii="Times New Roman" w:hAnsi="Times New Roman" w:cs="Times New Roman"/>
          <w:sz w:val="24"/>
          <w:szCs w:val="24"/>
        </w:rPr>
        <w:t>ражданина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/студента</w:t>
      </w:r>
      <w:r w:rsidR="00CA6B12" w:rsidRPr="00E10AA3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 по любым основаниям, в том числе в связи с получением образ</w:t>
      </w:r>
      <w:r w:rsidR="002F0339" w:rsidRPr="00E10AA3">
        <w:rPr>
          <w:rFonts w:ascii="Times New Roman" w:hAnsi="Times New Roman" w:cs="Times New Roman"/>
          <w:sz w:val="24"/>
          <w:szCs w:val="24"/>
        </w:rPr>
        <w:t xml:space="preserve">ования (завершением обучения), </w:t>
      </w:r>
      <w:r w:rsidR="00CA6B12" w:rsidRPr="00E10AA3">
        <w:rPr>
          <w:rFonts w:ascii="Times New Roman" w:hAnsi="Times New Roman" w:cs="Times New Roman"/>
          <w:sz w:val="24"/>
          <w:szCs w:val="24"/>
        </w:rPr>
        <w:t>по причине неисполнения Граждани</w:t>
      </w:r>
      <w:r w:rsidR="00032E91" w:rsidRPr="00E10AA3">
        <w:rPr>
          <w:rFonts w:ascii="Times New Roman" w:hAnsi="Times New Roman" w:cs="Times New Roman"/>
          <w:sz w:val="24"/>
          <w:szCs w:val="24"/>
        </w:rPr>
        <w:t>н</w:t>
      </w:r>
      <w:r w:rsidR="00CA6B12" w:rsidRPr="00E10AA3">
        <w:rPr>
          <w:rFonts w:ascii="Times New Roman" w:hAnsi="Times New Roman" w:cs="Times New Roman"/>
          <w:sz w:val="24"/>
          <w:szCs w:val="24"/>
        </w:rPr>
        <w:t>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="00CA6B12" w:rsidRPr="00E10AA3">
        <w:rPr>
          <w:rFonts w:ascii="Times New Roman" w:hAnsi="Times New Roman" w:cs="Times New Roman"/>
          <w:sz w:val="24"/>
          <w:szCs w:val="24"/>
        </w:rPr>
        <w:t xml:space="preserve"> обязательств по обучению, предоставить сведения об указанном Заказчику с приложением подтверждающих документов.</w:t>
      </w:r>
    </w:p>
    <w:p w:rsidR="00CA6B12" w:rsidRPr="00E10AA3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6.2. Образовательная организация вправе:</w:t>
      </w:r>
    </w:p>
    <w:p w:rsidR="00CA6B12" w:rsidRDefault="00CA6B12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</w:t>
      </w:r>
      <w:r w:rsidR="00E349AE" w:rsidRPr="00E10AA3">
        <w:rPr>
          <w:rFonts w:ascii="Times New Roman" w:hAnsi="Times New Roman" w:cs="Times New Roman"/>
          <w:sz w:val="24"/>
          <w:szCs w:val="24"/>
        </w:rPr>
        <w:t>/студентом</w:t>
      </w:r>
      <w:r w:rsidRPr="00E10AA3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475BBE" w:rsidRDefault="00475BB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BBE" w:rsidRPr="00E10AA3" w:rsidRDefault="00475BBE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C2D" w:rsidRPr="00597310" w:rsidRDefault="00F96261" w:rsidP="0054652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10AA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2A47EA" w:rsidRPr="00805DE5" w:rsidRDefault="00CB18CB" w:rsidP="00475BB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10AA3">
        <w:rPr>
          <w:rFonts w:ascii="Times New Roman" w:hAnsi="Times New Roman" w:cs="Times New Roman"/>
          <w:sz w:val="24"/>
          <w:szCs w:val="24"/>
        </w:rPr>
        <w:t>7.2.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3729F" w:rsidRDefault="002A47EA" w:rsidP="0054652F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10AA3">
        <w:rPr>
          <w:rFonts w:ascii="Times New Roman" w:hAnsi="Times New Roman" w:cs="Times New Roman"/>
          <w:sz w:val="24"/>
          <w:szCs w:val="24"/>
        </w:rPr>
        <w:t xml:space="preserve">. </w:t>
      </w:r>
      <w:r w:rsidR="0053729F" w:rsidRPr="00E10AA3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8.1. Настоящий договор составлен в 3 экземплярах, имеющих одинаковую силу, по одному экземпляру для каждой из сторон (гражданин и его родители (законные представители) являются одной стороной договора).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8.2.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B18CB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8.3. Внесение изменений в настоящий договор оформляется дополнительными соглашениями к нему.</w:t>
      </w:r>
    </w:p>
    <w:p w:rsidR="00F942E2" w:rsidRPr="00E10AA3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AA3">
        <w:rPr>
          <w:rFonts w:ascii="Times New Roman" w:hAnsi="Times New Roman" w:cs="Times New Roman"/>
          <w:sz w:val="24"/>
          <w:szCs w:val="24"/>
        </w:rPr>
        <w:t>8.4. Настоящий договор может быть расторгнут по соглашению сторон.</w:t>
      </w:r>
    </w:p>
    <w:p w:rsidR="00CB18CB" w:rsidRPr="00597310" w:rsidRDefault="00CB18CB" w:rsidP="0054652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35F20" w:rsidRDefault="00CB18CB" w:rsidP="00316C2D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3"/>
      <w:bookmarkEnd w:id="3"/>
      <w:r w:rsidRPr="00E10A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0629" w:rsidRPr="00E10AA3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tbl>
      <w:tblPr>
        <w:tblStyle w:val="a5"/>
        <w:tblW w:w="9609" w:type="dxa"/>
        <w:tblLook w:val="04A0" w:firstRow="1" w:lastRow="0" w:firstColumn="1" w:lastColumn="0" w:noHBand="0" w:noVBand="1"/>
      </w:tblPr>
      <w:tblGrid>
        <w:gridCol w:w="4673"/>
        <w:gridCol w:w="4936"/>
      </w:tblGrid>
      <w:tr w:rsidR="008768FA" w:rsidRPr="00C4619F" w:rsidTr="00A806BF">
        <w:trPr>
          <w:trHeight w:val="965"/>
        </w:trPr>
        <w:tc>
          <w:tcPr>
            <w:tcW w:w="4673" w:type="dxa"/>
          </w:tcPr>
          <w:p w:rsidR="008768FA" w:rsidRPr="00805DE5" w:rsidRDefault="00A806BF" w:rsidP="00A806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8768FA"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4619F" w:rsidRPr="00805DE5" w:rsidRDefault="00C4619F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68FA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DD0438" w:rsidRDefault="00EF4C10" w:rsidP="00B64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ндекс</w:t>
            </w:r>
            <w:r w:rsidR="00B64F93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9E" w:rsidRPr="00382E9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82E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382E9E" w:rsidRPr="00382E9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82E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E9E" w:rsidRPr="00382E9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64DC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64F93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82E9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6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768FA"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8768FA" w:rsidRPr="00E10AA3" w:rsidRDefault="00A64DC7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Индекс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, г. ________________</w:t>
            </w:r>
            <w:bookmarkStart w:id="4" w:name="_GoBack"/>
            <w:bookmarkEnd w:id="4"/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>.________________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82E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68FA" w:rsidRPr="00E10AA3" w:rsidRDefault="008768FA" w:rsidP="00B64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EF4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768FA" w:rsidRPr="00A64DC7" w:rsidRDefault="00EF4C10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8E4DCA"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A64DC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768FA"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8768FA" w:rsidRPr="00A64DC7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="00316C2D"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сч.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8768FA" w:rsidRPr="00A64DC7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 xml:space="preserve">к/сч. </w:t>
            </w:r>
            <w:r w:rsidR="00A64DC7"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75BBE" w:rsidRPr="001F4D48" w:rsidRDefault="00475BBE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97310" w:rsidRPr="00805DE5" w:rsidRDefault="00597310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768FA" w:rsidRPr="00E10AA3" w:rsidRDefault="00A64DC7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C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E4DC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FA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/_________/                 </w:t>
            </w:r>
          </w:p>
          <w:p w:rsidR="00EF4C10" w:rsidRPr="00EF4C10" w:rsidRDefault="008768FA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2A69">
              <w:rPr>
                <w:rFonts w:ascii="Times New Roman" w:hAnsi="Times New Roman" w:cs="Times New Roman"/>
                <w:sz w:val="16"/>
                <w:szCs w:val="16"/>
              </w:rPr>
              <w:t xml:space="preserve">  ФИО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A64D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D0438" w:rsidRPr="005973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04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D0438" w:rsidRPr="00F8492C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</w:p>
          <w:p w:rsidR="00C4619F" w:rsidRPr="00805DE5" w:rsidRDefault="00EF4C10" w:rsidP="00316C2D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  <w:r w:rsidRPr="00EF4C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8FA" w:rsidRDefault="008768FA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60AC7" w:rsidRPr="00360A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F4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E4D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A2A6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6" w:type="dxa"/>
          </w:tcPr>
          <w:p w:rsidR="008768FA" w:rsidRPr="00805DE5" w:rsidRDefault="008768FA" w:rsidP="00316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 (законный представитель)</w:t>
            </w:r>
          </w:p>
          <w:p w:rsidR="00C4619F" w:rsidRPr="00805DE5" w:rsidRDefault="00C4619F" w:rsidP="00316C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619F" w:rsidRDefault="00DA2A69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461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4619F" w:rsidRPr="00E10AA3">
              <w:rPr>
                <w:rFonts w:ascii="Times New Roman" w:hAnsi="Times New Roman" w:cs="Times New Roman"/>
                <w:sz w:val="24"/>
                <w:szCs w:val="24"/>
              </w:rPr>
              <w:t xml:space="preserve">______                                                               </w:t>
            </w:r>
            <w:r w:rsidR="00C4619F" w:rsidRPr="00C4619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отчество(при наличии)</w:t>
            </w:r>
          </w:p>
          <w:p w:rsidR="00C4619F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69" w:rsidRDefault="00DA2A69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</w:t>
            </w:r>
          </w:p>
          <w:p w:rsidR="008E4DCA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905E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DA2A6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4DCA" w:rsidRDefault="008E4DCA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C2D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="00316C2D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316C2D" w:rsidRDefault="00316C2D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C4619F" w:rsidRDefault="00316C2D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  <w:r w:rsidR="00C4619F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4619F" w:rsidRDefault="00C4619F" w:rsidP="00316C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:rsidR="00C4619F" w:rsidRPr="00C4619F" w:rsidRDefault="00C4619F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19F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</w:t>
            </w:r>
          </w:p>
          <w:p w:rsidR="00C4619F" w:rsidRDefault="00C4619F" w:rsidP="00316C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19F">
              <w:rPr>
                <w:rFonts w:ascii="Times New Roman" w:hAnsi="Times New Roman" w:cs="Times New Roman"/>
                <w:sz w:val="18"/>
                <w:szCs w:val="18"/>
              </w:rPr>
              <w:t>когда и кем выдан)</w:t>
            </w:r>
          </w:p>
          <w:p w:rsidR="008E4DCA" w:rsidRDefault="00C4619F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4DCA" w:rsidRDefault="008E4DCA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92C" w:rsidRDefault="00F8492C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316C2D" w:rsidRDefault="00316C2D" w:rsidP="00316C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F8492C" w:rsidRPr="00D01842" w:rsidRDefault="00D01842" w:rsidP="00D0184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D0438" w:rsidRPr="00805DE5" w:rsidRDefault="00DD0438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8492C" w:rsidRPr="00E10AA3" w:rsidRDefault="00F8492C" w:rsidP="00316C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D04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/_______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E1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4619F" w:rsidRPr="00F8492C" w:rsidRDefault="00DA2A69" w:rsidP="008E4D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</w:t>
            </w:r>
            <w:r w:rsidR="00DD04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="008E4DC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п</w:t>
            </w:r>
            <w:r w:rsidRPr="00F8492C">
              <w:rPr>
                <w:rFonts w:ascii="Times New Roman" w:hAnsi="Times New Roman" w:cs="Times New Roman"/>
                <w:sz w:val="16"/>
                <w:szCs w:val="16"/>
              </w:rPr>
              <w:t>одпись</w:t>
            </w:r>
            <w:r w:rsidR="00DD04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 w:rsidR="00F8492C" w:rsidRPr="00F849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97310" w:rsidRPr="008767EF" w:rsidTr="00A806BF">
        <w:trPr>
          <w:gridAfter w:val="1"/>
          <w:wAfter w:w="4936" w:type="dxa"/>
          <w:trHeight w:val="2887"/>
        </w:trPr>
        <w:tc>
          <w:tcPr>
            <w:tcW w:w="4673" w:type="dxa"/>
          </w:tcPr>
          <w:p w:rsidR="00597310" w:rsidRDefault="00DA2A69" w:rsidP="00DA2A6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97310" w:rsidRPr="00805D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  <w:p w:rsidR="00F460A9" w:rsidRDefault="00F460A9" w:rsidP="00F460A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Адрес: 183025 г. Мурманск ул. Полярные Зори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Тел. (8152)44-69-38</w:t>
            </w:r>
            <w:r w:rsidR="00DA2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10" w:rsidRPr="00805DE5" w:rsidRDefault="00597310" w:rsidP="00597310">
            <w:pPr>
              <w:pStyle w:val="ConsPlusNonformat"/>
              <w:ind w:firstLine="567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97310" w:rsidRPr="00F460A9" w:rsidRDefault="00597310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ИНН 5190100144/ КПП519001001</w:t>
            </w:r>
          </w:p>
          <w:p w:rsidR="00597310" w:rsidRPr="00F460A9" w:rsidRDefault="00597310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Банк: ОТДЕЛЕНИЕ МУРМАНСК БАНКА РОССИИ//УФК по Мурманской области г. Мурманск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БИК: 014705901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9C" w:rsidRPr="00F460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КБК: 00000000000000000131</w:t>
            </w:r>
          </w:p>
          <w:p w:rsidR="00F460A9" w:rsidRDefault="00F460A9" w:rsidP="005973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460A9">
              <w:rPr>
                <w:rFonts w:ascii="Times New Roman" w:hAnsi="Times New Roman" w:cs="Times New Roman"/>
                <w:sz w:val="24"/>
                <w:szCs w:val="24"/>
              </w:rPr>
              <w:t>л/с 30496Щ59960)</w:t>
            </w:r>
          </w:p>
          <w:p w:rsidR="00DA2A69" w:rsidRPr="00DA2A69" w:rsidRDefault="00DA2A69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mcesii</w:t>
            </w:r>
            <w:r w:rsidRPr="00DA2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A2A69" w:rsidRPr="00475BBE" w:rsidRDefault="00DA2A69" w:rsidP="00DA2A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secretar@mcesii.ru</w:t>
            </w:r>
          </w:p>
          <w:p w:rsidR="00597310" w:rsidRPr="00475BBE" w:rsidRDefault="00597310" w:rsidP="00597310">
            <w:pPr>
              <w:pStyle w:val="ConsPlusNonforma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:rsidR="00805DE5" w:rsidRPr="00475BBE" w:rsidRDefault="00805DE5" w:rsidP="0059731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597310" w:rsidRPr="00475BBE" w:rsidRDefault="00597310" w:rsidP="007D3FC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AC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35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 w:rsidR="00D35F20" w:rsidRPr="00F36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DD0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Малков</w:t>
            </w:r>
            <w:r w:rsidRPr="0047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D3FCF" w:rsidRPr="00E10AA3" w:rsidRDefault="001F4D48" w:rsidP="001F4D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7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r w:rsidR="00A64DC7" w:rsidRPr="00CE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DA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</w:p>
        </w:tc>
      </w:tr>
    </w:tbl>
    <w:p w:rsidR="00990629" w:rsidRPr="001078FD" w:rsidRDefault="00990629" w:rsidP="001F4D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90629" w:rsidRPr="001078FD" w:rsidSect="001F4D48">
      <w:headerReference w:type="first" r:id="rId9"/>
      <w:pgSz w:w="11906" w:h="16838" w:code="9"/>
      <w:pgMar w:top="851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E2" w:rsidRDefault="00853CE2">
      <w:pPr>
        <w:spacing w:after="0" w:line="240" w:lineRule="auto"/>
      </w:pPr>
      <w:r>
        <w:separator/>
      </w:r>
    </w:p>
  </w:endnote>
  <w:endnote w:type="continuationSeparator" w:id="0">
    <w:p w:rsidR="00853CE2" w:rsidRDefault="0085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E2" w:rsidRDefault="00853CE2">
      <w:pPr>
        <w:spacing w:after="0" w:line="240" w:lineRule="auto"/>
      </w:pPr>
      <w:r>
        <w:separator/>
      </w:r>
    </w:p>
  </w:footnote>
  <w:footnote w:type="continuationSeparator" w:id="0">
    <w:p w:rsidR="00853CE2" w:rsidRDefault="0085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977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89"/>
    </w:tblGrid>
    <w:tr w:rsidR="00EA7CC0" w:rsidTr="00EF7621">
      <w:tc>
        <w:tcPr>
          <w:tcW w:w="5387" w:type="dxa"/>
          <w:vAlign w:val="center"/>
        </w:tcPr>
        <w:p w:rsidR="00EA7CC0" w:rsidRPr="00F91B11" w:rsidRDefault="00A10CA2" w:rsidP="002F4F4A">
          <w:pPr>
            <w:pStyle w:val="a3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93980</wp:posOffset>
                </wp:positionV>
                <wp:extent cx="1495425" cy="301625"/>
                <wp:effectExtent l="0" t="0" r="0" b="3175"/>
                <wp:wrapNone/>
                <wp:docPr id="20" name="Рисунок 20" descr="\\moscow.eurochem.ru\profiles$\MOSCOW\ponomarev_aa\Desktop\Guides\BE\PNG\Eurochem_quer_ohneclaim_ohneVerlauf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oscow.eurochem.ru\profiles$\MOSCOW\ponomarev_aa\Desktop\Guides\BE\PNG\Eurochem_quer_ohneclaim_ohneVerlauf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89" w:type="dxa"/>
        </w:tcPr>
        <w:p w:rsidR="00EA7CC0" w:rsidRPr="00106174" w:rsidRDefault="00A10CA2" w:rsidP="002F4F4A">
          <w:pPr>
            <w:pStyle w:val="a6"/>
          </w:pPr>
          <w:r w:rsidRPr="00106174">
            <w:t>Personal Data Protection Policy</w:t>
          </w:r>
        </w:p>
        <w:p w:rsidR="00EA7CC0" w:rsidRPr="004778CB" w:rsidRDefault="00A10CA2" w:rsidP="002F4F4A">
          <w:pPr>
            <w:pStyle w:val="a3"/>
          </w:pPr>
          <w:r w:rsidRPr="004778CB">
            <w:t>C6.PLC.01 Version: 1.0</w:t>
          </w:r>
        </w:p>
      </w:tc>
    </w:tr>
  </w:tbl>
  <w:p w:rsidR="00EA7CC0" w:rsidRDefault="00CA3E0A" w:rsidP="002F4F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D89"/>
    <w:multiLevelType w:val="hybridMultilevel"/>
    <w:tmpl w:val="055E3994"/>
    <w:lvl w:ilvl="0" w:tplc="4C66378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9"/>
    <w:rsid w:val="0001053F"/>
    <w:rsid w:val="0002187C"/>
    <w:rsid w:val="00024A1B"/>
    <w:rsid w:val="00032E91"/>
    <w:rsid w:val="00043620"/>
    <w:rsid w:val="000675D6"/>
    <w:rsid w:val="000842C1"/>
    <w:rsid w:val="000908ED"/>
    <w:rsid w:val="00094192"/>
    <w:rsid w:val="000A7B64"/>
    <w:rsid w:val="000C6FBB"/>
    <w:rsid w:val="001078FD"/>
    <w:rsid w:val="0012630C"/>
    <w:rsid w:val="001371C6"/>
    <w:rsid w:val="001458FF"/>
    <w:rsid w:val="00163CD6"/>
    <w:rsid w:val="00171D97"/>
    <w:rsid w:val="001A5B35"/>
    <w:rsid w:val="001C5F5F"/>
    <w:rsid w:val="001F4D48"/>
    <w:rsid w:val="00200BAB"/>
    <w:rsid w:val="0020587D"/>
    <w:rsid w:val="00220B4A"/>
    <w:rsid w:val="00230B94"/>
    <w:rsid w:val="00236B95"/>
    <w:rsid w:val="00253293"/>
    <w:rsid w:val="00261E79"/>
    <w:rsid w:val="0028707B"/>
    <w:rsid w:val="0029699E"/>
    <w:rsid w:val="002A47EA"/>
    <w:rsid w:val="002A646F"/>
    <w:rsid w:val="002F0339"/>
    <w:rsid w:val="00312B81"/>
    <w:rsid w:val="00316C2D"/>
    <w:rsid w:val="00333C8D"/>
    <w:rsid w:val="00360AC7"/>
    <w:rsid w:val="0037379F"/>
    <w:rsid w:val="00382E9E"/>
    <w:rsid w:val="00393A8C"/>
    <w:rsid w:val="00396360"/>
    <w:rsid w:val="003B57A9"/>
    <w:rsid w:val="003C7119"/>
    <w:rsid w:val="004037F7"/>
    <w:rsid w:val="00413638"/>
    <w:rsid w:val="0042567B"/>
    <w:rsid w:val="00445C5F"/>
    <w:rsid w:val="00445E1B"/>
    <w:rsid w:val="00456F34"/>
    <w:rsid w:val="00475BBE"/>
    <w:rsid w:val="004B68D8"/>
    <w:rsid w:val="004C6045"/>
    <w:rsid w:val="004E208F"/>
    <w:rsid w:val="00501B9A"/>
    <w:rsid w:val="0053729F"/>
    <w:rsid w:val="0054652F"/>
    <w:rsid w:val="0055213B"/>
    <w:rsid w:val="00557F36"/>
    <w:rsid w:val="00574DDC"/>
    <w:rsid w:val="00592DA0"/>
    <w:rsid w:val="00597310"/>
    <w:rsid w:val="005D17CD"/>
    <w:rsid w:val="005F4B93"/>
    <w:rsid w:val="005F7073"/>
    <w:rsid w:val="0060203C"/>
    <w:rsid w:val="0061776A"/>
    <w:rsid w:val="006236DF"/>
    <w:rsid w:val="0063151E"/>
    <w:rsid w:val="006364A2"/>
    <w:rsid w:val="00647E5A"/>
    <w:rsid w:val="00676498"/>
    <w:rsid w:val="006905E4"/>
    <w:rsid w:val="006B4F48"/>
    <w:rsid w:val="006C09D4"/>
    <w:rsid w:val="006D19EB"/>
    <w:rsid w:val="006D60CE"/>
    <w:rsid w:val="0070404F"/>
    <w:rsid w:val="00713067"/>
    <w:rsid w:val="007135EC"/>
    <w:rsid w:val="00717E1A"/>
    <w:rsid w:val="00733553"/>
    <w:rsid w:val="0075358B"/>
    <w:rsid w:val="00761B66"/>
    <w:rsid w:val="0076576A"/>
    <w:rsid w:val="007854A8"/>
    <w:rsid w:val="00785C92"/>
    <w:rsid w:val="007A41F7"/>
    <w:rsid w:val="007C6029"/>
    <w:rsid w:val="007D2B9C"/>
    <w:rsid w:val="007D3FCF"/>
    <w:rsid w:val="007D6522"/>
    <w:rsid w:val="00800E49"/>
    <w:rsid w:val="0080226D"/>
    <w:rsid w:val="00805DE5"/>
    <w:rsid w:val="008131D8"/>
    <w:rsid w:val="00816E3A"/>
    <w:rsid w:val="00831944"/>
    <w:rsid w:val="00853CE2"/>
    <w:rsid w:val="00860557"/>
    <w:rsid w:val="00872BC0"/>
    <w:rsid w:val="00874A82"/>
    <w:rsid w:val="008767EF"/>
    <w:rsid w:val="008768FA"/>
    <w:rsid w:val="008A6E9C"/>
    <w:rsid w:val="008B2B27"/>
    <w:rsid w:val="008D3C15"/>
    <w:rsid w:val="008E4DCA"/>
    <w:rsid w:val="008F76CE"/>
    <w:rsid w:val="00927A2B"/>
    <w:rsid w:val="009347CF"/>
    <w:rsid w:val="00941C6A"/>
    <w:rsid w:val="0096365B"/>
    <w:rsid w:val="009660CA"/>
    <w:rsid w:val="00990629"/>
    <w:rsid w:val="00993C3A"/>
    <w:rsid w:val="009C112B"/>
    <w:rsid w:val="009D091B"/>
    <w:rsid w:val="00A06ACA"/>
    <w:rsid w:val="00A10CA2"/>
    <w:rsid w:val="00A1438A"/>
    <w:rsid w:val="00A258DF"/>
    <w:rsid w:val="00A35C43"/>
    <w:rsid w:val="00A36E92"/>
    <w:rsid w:val="00A5370C"/>
    <w:rsid w:val="00A56D81"/>
    <w:rsid w:val="00A64DC7"/>
    <w:rsid w:val="00A806BF"/>
    <w:rsid w:val="00A84303"/>
    <w:rsid w:val="00A95368"/>
    <w:rsid w:val="00AB0446"/>
    <w:rsid w:val="00AC305D"/>
    <w:rsid w:val="00AC368A"/>
    <w:rsid w:val="00AC749A"/>
    <w:rsid w:val="00B246A1"/>
    <w:rsid w:val="00B27276"/>
    <w:rsid w:val="00B44D9C"/>
    <w:rsid w:val="00B50CCA"/>
    <w:rsid w:val="00B53E5F"/>
    <w:rsid w:val="00B64F93"/>
    <w:rsid w:val="00B740CF"/>
    <w:rsid w:val="00B8541C"/>
    <w:rsid w:val="00BC5074"/>
    <w:rsid w:val="00C068D8"/>
    <w:rsid w:val="00C17251"/>
    <w:rsid w:val="00C17DE6"/>
    <w:rsid w:val="00C4619F"/>
    <w:rsid w:val="00C779CE"/>
    <w:rsid w:val="00CA3E0A"/>
    <w:rsid w:val="00CA6B12"/>
    <w:rsid w:val="00CB18CB"/>
    <w:rsid w:val="00CE5EB2"/>
    <w:rsid w:val="00D01842"/>
    <w:rsid w:val="00D100F4"/>
    <w:rsid w:val="00D10C5C"/>
    <w:rsid w:val="00D13388"/>
    <w:rsid w:val="00D35F20"/>
    <w:rsid w:val="00D4419E"/>
    <w:rsid w:val="00D50B42"/>
    <w:rsid w:val="00D52379"/>
    <w:rsid w:val="00D57F83"/>
    <w:rsid w:val="00D854C6"/>
    <w:rsid w:val="00DA2A69"/>
    <w:rsid w:val="00DA776F"/>
    <w:rsid w:val="00DD0438"/>
    <w:rsid w:val="00DE0888"/>
    <w:rsid w:val="00DF23FD"/>
    <w:rsid w:val="00E04F6E"/>
    <w:rsid w:val="00E10AA3"/>
    <w:rsid w:val="00E27A4F"/>
    <w:rsid w:val="00E349AE"/>
    <w:rsid w:val="00E413AE"/>
    <w:rsid w:val="00E615FC"/>
    <w:rsid w:val="00E67F11"/>
    <w:rsid w:val="00E94CD7"/>
    <w:rsid w:val="00E95E50"/>
    <w:rsid w:val="00EA6A8C"/>
    <w:rsid w:val="00EC33B0"/>
    <w:rsid w:val="00EE07CE"/>
    <w:rsid w:val="00EF4C10"/>
    <w:rsid w:val="00EF60F2"/>
    <w:rsid w:val="00F022F6"/>
    <w:rsid w:val="00F13450"/>
    <w:rsid w:val="00F360A4"/>
    <w:rsid w:val="00F45FD2"/>
    <w:rsid w:val="00F460A9"/>
    <w:rsid w:val="00F626E8"/>
    <w:rsid w:val="00F63BC2"/>
    <w:rsid w:val="00F8492C"/>
    <w:rsid w:val="00F84C1F"/>
    <w:rsid w:val="00F942E2"/>
    <w:rsid w:val="00F96261"/>
    <w:rsid w:val="00FA146C"/>
    <w:rsid w:val="00FD36C7"/>
    <w:rsid w:val="00FE3309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C36DB-2113-4BC9-B1AF-22BB041C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29"/>
    <w:pPr>
      <w:spacing w:line="276" w:lineRule="auto"/>
      <w:jc w:val="both"/>
    </w:pPr>
    <w:rPr>
      <w:rFonts w:cs="Arial"/>
      <w:spacing w:val="-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629"/>
    <w:rPr>
      <w:rFonts w:cs="Arial"/>
      <w:spacing w:val="-2"/>
      <w:lang w:val="en-US"/>
    </w:rPr>
  </w:style>
  <w:style w:type="table" w:styleId="a5">
    <w:name w:val="Table Grid"/>
    <w:basedOn w:val="a1"/>
    <w:uiPriority w:val="59"/>
    <w:rsid w:val="0099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ШД_Верхний колонтитул"/>
    <w:basedOn w:val="a"/>
    <w:link w:val="a7"/>
    <w:rsid w:val="00990629"/>
    <w:pPr>
      <w:tabs>
        <w:tab w:val="center" w:pos="4677"/>
        <w:tab w:val="right" w:pos="9355"/>
      </w:tabs>
      <w:spacing w:after="0" w:line="240" w:lineRule="auto"/>
    </w:pPr>
    <w:rPr>
      <w:rFonts w:ascii="Segoe UI" w:hAnsi="Segoe UI" w:cs="Segoe UI"/>
      <w:color w:val="808080" w:themeColor="background1" w:themeShade="80"/>
      <w:kern w:val="28"/>
      <w:sz w:val="18"/>
      <w:szCs w:val="18"/>
    </w:rPr>
  </w:style>
  <w:style w:type="character" w:customStyle="1" w:styleId="a7">
    <w:name w:val="ШД_Верхний колонтитул Знак"/>
    <w:basedOn w:val="a0"/>
    <w:link w:val="a6"/>
    <w:rsid w:val="00990629"/>
    <w:rPr>
      <w:rFonts w:ascii="Segoe UI" w:hAnsi="Segoe UI" w:cs="Segoe UI"/>
      <w:color w:val="808080" w:themeColor="background1" w:themeShade="80"/>
      <w:spacing w:val="-2"/>
      <w:kern w:val="28"/>
      <w:sz w:val="18"/>
      <w:szCs w:val="18"/>
      <w:lang w:val="en-US"/>
    </w:rPr>
  </w:style>
  <w:style w:type="paragraph" w:customStyle="1" w:styleId="ConsPlusNonformat">
    <w:name w:val="ConsPlusNonformat"/>
    <w:rsid w:val="00990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06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5D"/>
    <w:rPr>
      <w:rFonts w:ascii="Segoe UI" w:hAnsi="Segoe UI" w:cs="Segoe UI"/>
      <w:spacing w:val="-2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A258DF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Times New Roman" w:eastAsia="Times New Roman" w:hAnsi="Times New Roman" w:cs="Times New Roman"/>
      <w:spacing w:val="0"/>
      <w:lang w:val="ru-RU"/>
    </w:rPr>
  </w:style>
  <w:style w:type="character" w:styleId="aa">
    <w:name w:val="Hyperlink"/>
    <w:basedOn w:val="a0"/>
    <w:uiPriority w:val="99"/>
    <w:unhideWhenUsed/>
    <w:rsid w:val="00D35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E7E49BE986A4479CA3144C277F936964592D7FC8C34F75B3F5F8D4ED268707A63A3226338B15276D0E96F1X2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6FA0-3807-456F-8B4A-E7C2BACA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Дина Андреевна</dc:creator>
  <cp:keywords/>
  <dc:description/>
  <cp:lastModifiedBy>Михаил Николаевич Подпружников</cp:lastModifiedBy>
  <cp:revision>3</cp:revision>
  <cp:lastPrinted>2024-03-21T05:30:00Z</cp:lastPrinted>
  <dcterms:created xsi:type="dcterms:W3CDTF">2024-03-21T10:50:00Z</dcterms:created>
  <dcterms:modified xsi:type="dcterms:W3CDTF">2024-03-22T06:50:00Z</dcterms:modified>
</cp:coreProperties>
</file>