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20" w:rsidRDefault="004A6320" w:rsidP="004A6320">
      <w:pPr>
        <w:pStyle w:val="Defaul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паспорту регионального чемпионата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</w:p>
    <w:p w:rsidR="004A6320" w:rsidRPr="00223858" w:rsidRDefault="004A6320" w:rsidP="004A6320">
      <w:pPr>
        <w:pStyle w:val="Default"/>
        <w:ind w:left="8505"/>
        <w:jc w:val="center"/>
        <w:rPr>
          <w:sz w:val="28"/>
          <w:szCs w:val="28"/>
        </w:rPr>
      </w:pPr>
      <w:r w:rsidRPr="00223858">
        <w:rPr>
          <w:sz w:val="28"/>
          <w:szCs w:val="28"/>
        </w:rPr>
        <w:t>в Мурманской области</w:t>
      </w:r>
    </w:p>
    <w:p w:rsidR="004A6320" w:rsidRDefault="004A6320" w:rsidP="004A6320">
      <w:pPr>
        <w:ind w:left="8505"/>
        <w:jc w:val="center"/>
        <w:rPr>
          <w:i/>
          <w:iCs/>
          <w:sz w:val="16"/>
          <w:szCs w:val="1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46"/>
        <w:gridCol w:w="3437"/>
        <w:gridCol w:w="1465"/>
        <w:gridCol w:w="1262"/>
        <w:gridCol w:w="1679"/>
        <w:gridCol w:w="1839"/>
        <w:gridCol w:w="4179"/>
      </w:tblGrid>
      <w:tr w:rsidR="004A6320" w:rsidRPr="004944FF" w:rsidTr="00276044">
        <w:tc>
          <w:tcPr>
            <w:tcW w:w="850" w:type="dxa"/>
            <w:vMerge w:val="restart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55" w:type="dxa"/>
            <w:vMerge w:val="restart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185" w:type="dxa"/>
            <w:gridSpan w:val="4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разрезе категорий (</w:t>
            </w:r>
            <w:r w:rsidRPr="00E5403B">
              <w:rPr>
                <w:rFonts w:ascii="Times New Roman" w:hAnsi="Times New Roman" w:cs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4217" w:type="dxa"/>
            <w:vMerge w:val="restart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Уровень компетенции (основная или региональная, межрегиональная)</w:t>
            </w:r>
          </w:p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320" w:rsidRPr="004944FF" w:rsidTr="00276044">
        <w:tc>
          <w:tcPr>
            <w:tcW w:w="850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bookmarkStart w:id="0" w:name="_GoBack"/>
            <w:bookmarkEnd w:id="0"/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кольники</w:t>
            </w:r>
          </w:p>
        </w:tc>
        <w:tc>
          <w:tcPr>
            <w:tcW w:w="2973" w:type="dxa"/>
            <w:gridSpan w:val="2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843" w:type="dxa"/>
            <w:vMerge w:val="restart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217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320" w:rsidRPr="004944FF" w:rsidTr="00276044">
        <w:tc>
          <w:tcPr>
            <w:tcW w:w="850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843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  <w:proofErr w:type="spellEnd"/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Мастер по изготовлению пиццы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презентационная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EA0">
              <w:rPr>
                <w:rFonts w:ascii="Times New Roman" w:hAnsi="Times New Roman" w:cs="Times New Roman"/>
                <w:sz w:val="26"/>
                <w:szCs w:val="26"/>
              </w:rPr>
              <w:t xml:space="preserve">Мастер пищевого </w:t>
            </w:r>
            <w:proofErr w:type="spellStart"/>
            <w:r w:rsidRPr="00643EA0">
              <w:rPr>
                <w:rFonts w:ascii="Times New Roman" w:hAnsi="Times New Roman" w:cs="Times New Roman"/>
                <w:sz w:val="26"/>
                <w:szCs w:val="26"/>
              </w:rPr>
              <w:t>Артдекора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Декорирование тортов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презентационная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 xml:space="preserve">Инженерный дизайн </w:t>
            </w:r>
            <w:r w:rsidRPr="00E540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 (</w:t>
            </w: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САПР</w:t>
            </w:r>
            <w:r w:rsidRPr="00E540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Обработка текста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Слесарное дело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Сборка-разборка электронного оборудования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Фотограф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автомобилей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региональная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Поварское дело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Веб-разработка (программирование)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Массажист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Медицинский и социальный уход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Выпечка хлебобулочных изделий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Кондитерское дело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Малярное дело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Кружевница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презентационная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Торговое дело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региональная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Саамское рукоделие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региональная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Вязание спицами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Резьба по дереву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  <w:tr w:rsidR="004A6320" w:rsidRPr="00AD0288" w:rsidTr="00276044">
        <w:tc>
          <w:tcPr>
            <w:tcW w:w="850" w:type="dxa"/>
          </w:tcPr>
          <w:p w:rsidR="004A6320" w:rsidRPr="00E5403B" w:rsidRDefault="004A6320" w:rsidP="0027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</w:tcPr>
          <w:p w:rsidR="004A6320" w:rsidRPr="00E5403B" w:rsidRDefault="004A6320" w:rsidP="00276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Ногтевой сервис</w:t>
            </w:r>
          </w:p>
        </w:tc>
        <w:tc>
          <w:tcPr>
            <w:tcW w:w="1369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6320" w:rsidRPr="00E5403B" w:rsidRDefault="004A6320" w:rsidP="00276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03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</w:tr>
    </w:tbl>
    <w:p w:rsidR="004A6320" w:rsidRPr="004944FF" w:rsidRDefault="004A6320" w:rsidP="004A6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8B" w:rsidRDefault="00730F8B"/>
    <w:sectPr w:rsidR="00730F8B" w:rsidSect="002238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B08"/>
    <w:multiLevelType w:val="hybridMultilevel"/>
    <w:tmpl w:val="BCD85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8"/>
    <w:rsid w:val="004A6320"/>
    <w:rsid w:val="00730F8B"/>
    <w:rsid w:val="00E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46D6-700B-4E0C-9C7D-700A52B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Иванченко</dc:creator>
  <cp:keywords/>
  <dc:description/>
  <cp:lastModifiedBy>Татьяна Николаевна Иванченко</cp:lastModifiedBy>
  <cp:revision>2</cp:revision>
  <dcterms:created xsi:type="dcterms:W3CDTF">2024-03-01T11:49:00Z</dcterms:created>
  <dcterms:modified xsi:type="dcterms:W3CDTF">2024-03-01T11:49:00Z</dcterms:modified>
</cp:coreProperties>
</file>