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bookmarkStart w:id="0" w:name="_GoBack"/>
            <w:bookmarkEnd w:id="0"/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9F15B1">
        <w:tc>
          <w:tcPr>
            <w:tcW w:w="9345" w:type="dxa"/>
          </w:tcPr>
          <w:p w:rsidR="009F15B1" w:rsidRDefault="009F15B1">
            <w:r w:rsidRPr="009F15B1">
              <w:t>Основы философии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9F15B1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/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9F15B1">
        <w:tc>
          <w:tcPr>
            <w:tcW w:w="9345" w:type="dxa"/>
          </w:tcPr>
          <w:p w:rsidR="00AA3957" w:rsidRPr="00060171" w:rsidRDefault="00AA3957" w:rsidP="00AA3957">
            <w:r w:rsidRPr="00060171">
              <w:t>Знание:</w:t>
            </w:r>
          </w:p>
          <w:p w:rsidR="00AA3957" w:rsidRPr="00060171" w:rsidRDefault="00AA3957" w:rsidP="00AA3957">
            <w:r w:rsidRPr="00060171">
              <w:t>основных философских учений;</w:t>
            </w:r>
          </w:p>
          <w:p w:rsidR="00AA3957" w:rsidRPr="00060171" w:rsidRDefault="00AA3957" w:rsidP="00AA3957">
            <w:r w:rsidRPr="00060171">
              <w:t>главных философских терминов и понятий</w:t>
            </w:r>
          </w:p>
          <w:p w:rsidR="00AA3957" w:rsidRPr="00060171" w:rsidRDefault="00AA3957" w:rsidP="00AA3957">
            <w:r w:rsidRPr="00060171">
              <w:t>проблематики и предметного поля важнейших философских дисциплин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AA3957" w:rsidRPr="00060171" w:rsidRDefault="00AA3957" w:rsidP="00AA3957">
            <w:r w:rsidRPr="00060171">
              <w:t>ориентироваться в истории развития философского знания;</w:t>
            </w:r>
          </w:p>
          <w:p w:rsidR="00AA3957" w:rsidRPr="00060171" w:rsidRDefault="00AA3957" w:rsidP="00AA3957">
            <w:r w:rsidRPr="00060171"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</w:tr>
      <w:tr w:rsidR="00AA3957" w:rsidTr="009F15B1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9F15B1">
        <w:tc>
          <w:tcPr>
            <w:tcW w:w="9345" w:type="dxa"/>
          </w:tcPr>
          <w:p w:rsidR="00AA3957" w:rsidRDefault="00AA3957" w:rsidP="00AA3957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1D238A" w:rsidRDefault="001D23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История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27031E" w:rsidRDefault="00AA3957" w:rsidP="00AA3957">
            <w:pPr>
              <w:ind w:left="360"/>
            </w:pPr>
            <w:r w:rsidRPr="0027031E">
              <w:t xml:space="preserve">Знание основных направлений развития ключевых регионов мира на рубеже </w:t>
            </w:r>
            <w:r w:rsidRPr="0027031E">
              <w:rPr>
                <w:lang w:val="en-US"/>
              </w:rPr>
              <w:t>XX</w:t>
            </w:r>
            <w:r w:rsidRPr="0027031E">
              <w:t xml:space="preserve"> – </w:t>
            </w:r>
            <w:r w:rsidRPr="0027031E">
              <w:rPr>
                <w:lang w:val="en-US"/>
              </w:rPr>
              <w:t>XXI</w:t>
            </w:r>
            <w:r w:rsidRPr="0027031E">
              <w:t xml:space="preserve"> веков.</w:t>
            </w:r>
          </w:p>
          <w:p w:rsidR="00AA3957" w:rsidRPr="0027031E" w:rsidRDefault="00AA3957" w:rsidP="00AA3957">
            <w:pPr>
              <w:ind w:left="360"/>
            </w:pPr>
            <w:r w:rsidRPr="0027031E">
              <w:t xml:space="preserve">Знание сущности и причин локальных, региональных, межгосударственных конфликтов в конце </w:t>
            </w:r>
            <w:r w:rsidRPr="0027031E">
              <w:rPr>
                <w:lang w:val="en-US"/>
              </w:rPr>
              <w:t>XX</w:t>
            </w:r>
            <w:r w:rsidRPr="0027031E">
              <w:t xml:space="preserve"> – начале </w:t>
            </w:r>
            <w:r w:rsidRPr="0027031E">
              <w:rPr>
                <w:lang w:val="en-US"/>
              </w:rPr>
              <w:t>XXI</w:t>
            </w:r>
            <w:r w:rsidRPr="0027031E">
              <w:t xml:space="preserve"> вв.</w:t>
            </w:r>
          </w:p>
          <w:p w:rsidR="00AA3957" w:rsidRPr="0027031E" w:rsidRDefault="00AA3957" w:rsidP="00AA3957">
            <w:pPr>
              <w:ind w:left="360"/>
            </w:pPr>
            <w:r w:rsidRPr="0027031E">
              <w:lastRenderedPageBreak/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AA3957" w:rsidRPr="0027031E" w:rsidRDefault="00AA3957" w:rsidP="00AA3957">
            <w:pPr>
              <w:ind w:left="360"/>
            </w:pPr>
            <w:r w:rsidRPr="0027031E">
              <w:t>Знание назначения</w:t>
            </w:r>
            <w:r>
              <w:t xml:space="preserve"> ООН, НАТО, ЕС и других </w:t>
            </w:r>
            <w:proofErr w:type="spellStart"/>
            <w:r>
              <w:t>организ</w:t>
            </w:r>
            <w:r w:rsidRPr="0027031E">
              <w:t>ций</w:t>
            </w:r>
            <w:proofErr w:type="spellEnd"/>
            <w:r w:rsidRPr="0027031E">
              <w:t xml:space="preserve"> и основных направлений их деятельности;</w:t>
            </w:r>
          </w:p>
          <w:p w:rsidR="00AA3957" w:rsidRPr="0027031E" w:rsidRDefault="00AA3957" w:rsidP="00AA3957">
            <w:pPr>
              <w:ind w:left="360"/>
            </w:pPr>
            <w:r w:rsidRPr="0027031E"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AA3957" w:rsidRPr="0027031E" w:rsidRDefault="00AA3957" w:rsidP="00AA3957">
            <w:pPr>
              <w:ind w:left="360"/>
              <w:rPr>
                <w:bCs/>
                <w:i/>
              </w:rPr>
            </w:pPr>
            <w:r w:rsidRPr="0027031E">
              <w:t>Знание содержания и назначения важнейших правовых и законодательных актов мирового и регионального значения.</w:t>
            </w:r>
          </w:p>
          <w:p w:rsidR="00AA3957" w:rsidRPr="0027031E" w:rsidRDefault="00AA3957" w:rsidP="00AA3957">
            <w:pPr>
              <w:ind w:left="360"/>
              <w:rPr>
                <w:bCs/>
                <w:i/>
              </w:rPr>
            </w:pPr>
            <w:r w:rsidRPr="0027031E"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AA3957" w:rsidRPr="0027031E" w:rsidRDefault="00AA3957" w:rsidP="00AA3957">
            <w:pPr>
              <w:ind w:left="360"/>
            </w:pPr>
            <w:r w:rsidRPr="0027031E"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AA3957" w:rsidRPr="0027031E" w:rsidRDefault="00AA3957" w:rsidP="00AA3957">
            <w:pPr>
              <w:spacing w:line="276" w:lineRule="auto"/>
              <w:rPr>
                <w:bCs/>
                <w:i/>
              </w:rPr>
            </w:pP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Иностранный язык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AA3957" w:rsidRPr="00AA3957" w:rsidRDefault="00AA3957" w:rsidP="00AA3957">
            <w:pPr>
              <w:rPr>
                <w:bCs/>
              </w:rPr>
            </w:pPr>
            <w:r w:rsidRPr="00AA3957">
              <w:rPr>
                <w:b/>
                <w:bCs/>
                <w:i/>
              </w:rPr>
              <w:t>уметь</w:t>
            </w:r>
            <w:r w:rsidRPr="00AA3957">
              <w:rPr>
                <w:bCs/>
              </w:rPr>
              <w:t>: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понимать тексты на базовые профессиональные темы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участвовать в диалогах на знакомые общие и профессиональные темы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строить простые высказывания о себе и о своей профессиональной деятельности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кратко обосновывать и объяснить свои действия (текущие и планируемые)</w:t>
            </w:r>
          </w:p>
          <w:p w:rsidR="00AA3957" w:rsidRPr="00AA3957" w:rsidRDefault="00AA3957" w:rsidP="00AA3957">
            <w:pPr>
              <w:rPr>
                <w:bCs/>
                <w:sz w:val="22"/>
              </w:rPr>
            </w:pPr>
            <w:r w:rsidRPr="00AA3957">
              <w:rPr>
                <w:bCs/>
                <w:sz w:val="22"/>
              </w:rPr>
              <w:t xml:space="preserve">писать простые связные сообщения на знакомые или интересующие профессиональные темы </w:t>
            </w:r>
          </w:p>
          <w:p w:rsidR="00AA3957" w:rsidRPr="00AA3957" w:rsidRDefault="00AA3957" w:rsidP="00AA3957">
            <w:pPr>
              <w:rPr>
                <w:bCs/>
                <w:sz w:val="22"/>
              </w:rPr>
            </w:pPr>
            <w:r w:rsidRPr="00AA3957">
              <w:rPr>
                <w:bCs/>
                <w:sz w:val="22"/>
              </w:rPr>
              <w:t>правила построения простых и сложных предложений на профессиональные темы</w:t>
            </w:r>
          </w:p>
          <w:p w:rsidR="00AA3957" w:rsidRPr="00AA3957" w:rsidRDefault="00AA3957" w:rsidP="00AA3957">
            <w:pPr>
              <w:rPr>
                <w:bCs/>
              </w:rPr>
            </w:pPr>
            <w:r w:rsidRPr="00AA3957">
              <w:rPr>
                <w:b/>
                <w:bCs/>
                <w:i/>
              </w:rPr>
              <w:t>знать</w:t>
            </w:r>
            <w:r w:rsidRPr="00AA3957">
              <w:rPr>
                <w:bCs/>
              </w:rPr>
              <w:t>: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правила построения простых и сложных предложений на профессиональные темы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основные общеупотребительные глаголы (бытовая и профессиональная лексика)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A3957" w:rsidRPr="00AA3957" w:rsidRDefault="00AA3957" w:rsidP="00AA3957">
            <w:pPr>
              <w:ind w:left="1080"/>
              <w:rPr>
                <w:bCs/>
              </w:rPr>
            </w:pPr>
            <w:r w:rsidRPr="00AA3957">
              <w:rPr>
                <w:bCs/>
              </w:rPr>
              <w:t>особенности произношения</w:t>
            </w:r>
          </w:p>
          <w:p w:rsidR="00AA3957" w:rsidRDefault="00AA3957" w:rsidP="00AA3957">
            <w:r w:rsidRPr="00AA3957">
              <w:rPr>
                <w:bCs/>
              </w:rPr>
              <w:lastRenderedPageBreak/>
              <w:t>•</w:t>
            </w:r>
            <w:r w:rsidRPr="00AA3957">
              <w:rPr>
                <w:bCs/>
              </w:rPr>
              <w:tab/>
              <w:t>правила чтения текстов профессиональной направленности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9F15B1" w:rsidTr="00AA3957">
        <w:tc>
          <w:tcPr>
            <w:tcW w:w="9345" w:type="dxa"/>
          </w:tcPr>
          <w:p w:rsidR="009F15B1" w:rsidRDefault="00B55189" w:rsidP="00AA3957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Физическая культура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6B3BDD" w:rsidRDefault="00AA3957" w:rsidP="00AA3957">
            <w:pPr>
              <w:rPr>
                <w:szCs w:val="24"/>
              </w:rPr>
            </w:pPr>
            <w:r w:rsidRPr="006B3BDD">
              <w:rPr>
                <w:szCs w:val="24"/>
              </w:rPr>
              <w:t>умения:</w:t>
            </w:r>
          </w:p>
          <w:p w:rsidR="00AA3957" w:rsidRPr="006B3BDD" w:rsidRDefault="00AA3957" w:rsidP="00AA3957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A3957" w:rsidRPr="006B3BDD" w:rsidRDefault="00AA3957" w:rsidP="00AA3957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AA3957" w:rsidRPr="006B3BDD" w:rsidRDefault="00AA3957" w:rsidP="00AA3957">
            <w:pPr>
              <w:rPr>
                <w:bCs/>
                <w:i/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AA3957" w:rsidRPr="006B3BDD" w:rsidRDefault="00AA3957" w:rsidP="00AA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6B3BDD">
              <w:rPr>
                <w:szCs w:val="24"/>
              </w:rPr>
              <w:t xml:space="preserve">знания: </w:t>
            </w:r>
          </w:p>
          <w:p w:rsidR="00AA3957" w:rsidRPr="006B3BDD" w:rsidRDefault="00AA3957" w:rsidP="00AA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AA3957" w:rsidRPr="006B3BDD" w:rsidRDefault="00AA3957" w:rsidP="00AA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Основы здорового образа жизни;</w:t>
            </w:r>
          </w:p>
          <w:p w:rsidR="00AA3957" w:rsidRPr="006B3BDD" w:rsidRDefault="00AA3957" w:rsidP="00AA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A3957" w:rsidRPr="006B3BDD" w:rsidRDefault="00AA3957" w:rsidP="00AA3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Средства профилактики перенапряжения</w:t>
            </w:r>
          </w:p>
          <w:p w:rsidR="00AA3957" w:rsidRPr="006B3BDD" w:rsidRDefault="00AA3957" w:rsidP="00AA3957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Психология общения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</w:t>
            </w:r>
            <w:r w:rsidRPr="00091C4A">
              <w:rPr>
                <w:bCs/>
                <w:szCs w:val="24"/>
              </w:rPr>
              <w:lastRenderedPageBreak/>
              <w:t xml:space="preserve">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Перечень знаний, осваиваемых в рамках дисциплины: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Перечень умений, осваиваемых в рамках дисциплины: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A3957" w:rsidRPr="00B470C9" w:rsidRDefault="00AA3957" w:rsidP="00AA39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0C9">
              <w:rPr>
                <w:bCs/>
              </w:rPr>
              <w:t>описывать значимость своей профессии (специальности)</w:t>
            </w: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Элементы высшей математики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lastRenderedPageBreak/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9B11C7" w:rsidRDefault="00AA3957" w:rsidP="00AA3957">
            <w:pPr>
              <w:spacing w:before="100" w:beforeAutospacing="1" w:line="276" w:lineRule="auto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bCs/>
                <w:i/>
                <w:lang w:eastAsia="ru-RU"/>
              </w:rPr>
              <w:t>Перечень знаний, осваиваемых в рамках дисциплины: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 xml:space="preserve">Основы математического анализа, линейной алгебры и аналитической геометрии 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Основы дифференциального и интегрального исчисления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line="360" w:lineRule="auto"/>
              <w:ind w:left="171"/>
              <w:jc w:val="both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Основы теории комплексных чисел</w:t>
            </w:r>
          </w:p>
          <w:p w:rsidR="00AA3957" w:rsidRPr="009B11C7" w:rsidRDefault="00AA3957" w:rsidP="00AA3957">
            <w:pPr>
              <w:spacing w:before="100" w:beforeAutospacing="1" w:line="276" w:lineRule="auto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bCs/>
                <w:i/>
                <w:lang w:eastAsia="ru-RU"/>
              </w:rPr>
              <w:t>Перечень умений, осваиваемых в рамках дисциплины: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Выполнять операции над матрицами и решать системы линейных уравнений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Решать задачи, используя уравнения прямых и кривых второго порядка на плоскости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Применять методы дифференциального и интегрального исчисления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Решать дифференциальные уравнения</w:t>
            </w:r>
          </w:p>
          <w:p w:rsidR="00AA3957" w:rsidRPr="009B11C7" w:rsidRDefault="00AA3957" w:rsidP="00AA3957">
            <w:pPr>
              <w:numPr>
                <w:ilvl w:val="0"/>
                <w:numId w:val="4"/>
              </w:numPr>
              <w:spacing w:before="120" w:after="120"/>
              <w:ind w:left="171"/>
              <w:rPr>
                <w:rFonts w:eastAsia="PMingLiU" w:cs="Times New Roman"/>
                <w:bCs/>
                <w:i/>
                <w:lang w:eastAsia="ru-RU"/>
              </w:rPr>
            </w:pPr>
            <w:r w:rsidRPr="009B11C7">
              <w:rPr>
                <w:rFonts w:eastAsia="PMingLiU" w:cs="Times New Roman"/>
                <w:lang w:eastAsia="ru-RU"/>
              </w:rPr>
              <w:t>Пользоваться понятиями теории комплексных чисел</w:t>
            </w: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Теория вероятности и математическая статистика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996741" w:rsidRDefault="00AA3957" w:rsidP="00AA3957">
            <w:pPr>
              <w:spacing w:after="200" w:line="276" w:lineRule="auto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bCs/>
                <w:i/>
                <w:szCs w:val="24"/>
                <w:lang w:eastAsia="ru-RU"/>
              </w:rPr>
              <w:t>Перечень знаний, осваиваемых в рамках дисциплины: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Элементы комбинаторики.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Алгебру событий, теоремы умножения и сложения вероятностей, формулу полной вероятности.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Схему и формулу Бернулли, приближенные формулы в схеме Бернулли. Формулу(теорему) Байеса.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Законы распределения непрерывных случайных величин.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 w:firstLine="0"/>
              <w:rPr>
                <w:rFonts w:eastAsia="PMingLiU" w:cs="Times New Roman"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AA3957" w:rsidRPr="00996741" w:rsidRDefault="00AA3957" w:rsidP="00AA3957">
            <w:pPr>
              <w:numPr>
                <w:ilvl w:val="0"/>
                <w:numId w:val="5"/>
              </w:numPr>
              <w:ind w:left="29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Понятие вероятности и частоты.</w:t>
            </w:r>
          </w:p>
          <w:p w:rsidR="00AA3957" w:rsidRPr="00996741" w:rsidRDefault="00AA3957" w:rsidP="00AA3957">
            <w:pPr>
              <w:spacing w:after="200" w:line="276" w:lineRule="auto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bCs/>
                <w:i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AA3957" w:rsidRPr="00996741" w:rsidRDefault="00AA3957" w:rsidP="00AA3957">
            <w:pPr>
              <w:numPr>
                <w:ilvl w:val="0"/>
                <w:numId w:val="6"/>
              </w:numPr>
              <w:ind w:left="29" w:firstLine="0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Применять стандартные методы и модели к решению вероятностных и статистических задач</w:t>
            </w:r>
          </w:p>
          <w:p w:rsidR="00AA3957" w:rsidRPr="00996741" w:rsidRDefault="00AA3957" w:rsidP="00AA3957">
            <w:pPr>
              <w:numPr>
                <w:ilvl w:val="0"/>
                <w:numId w:val="6"/>
              </w:numPr>
              <w:ind w:left="29" w:firstLine="0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szCs w:val="24"/>
                <w:lang w:eastAsia="ru-RU"/>
              </w:rPr>
              <w:t>Использовать расчетные формулы, таблицы, графики при решении статистических задач</w:t>
            </w:r>
          </w:p>
          <w:p w:rsidR="00AA3957" w:rsidRPr="00996741" w:rsidRDefault="00AA3957" w:rsidP="00AA39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0"/>
              <w:rPr>
                <w:rFonts w:eastAsia="PMingLiU" w:cs="Times New Roman"/>
                <w:bCs/>
                <w:i/>
                <w:szCs w:val="24"/>
                <w:lang w:eastAsia="ru-RU"/>
              </w:rPr>
            </w:pPr>
            <w:r w:rsidRPr="00996741">
              <w:rPr>
                <w:rFonts w:eastAsia="PMingLiU" w:cs="Times New Roman"/>
                <w:color w:val="000000"/>
                <w:szCs w:val="24"/>
              </w:rPr>
              <w:t xml:space="preserve">Применять современные пакеты прикладных программ многомерного статистического анализа </w:t>
            </w: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Дискретная математика с элементами математической логики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997DCD" w:rsidRDefault="00AA3957" w:rsidP="00AA3957">
            <w:r w:rsidRPr="00997DCD">
              <w:t>Перечень знаний, осваиваемых в рамках дисциплины:</w:t>
            </w:r>
          </w:p>
          <w:p w:rsidR="00AA3957" w:rsidRPr="00AA0CB7" w:rsidRDefault="00AA3957" w:rsidP="00AA3957">
            <w:pPr>
              <w:numPr>
                <w:ilvl w:val="0"/>
                <w:numId w:val="8"/>
              </w:numPr>
              <w:spacing w:before="120" w:after="120" w:line="276" w:lineRule="auto"/>
            </w:pPr>
            <w:r w:rsidRPr="00AA0CB7">
              <w:t>Основные принципы математической логики, теории множеств и теории алгоритмов.</w:t>
            </w:r>
          </w:p>
          <w:p w:rsidR="00AA3957" w:rsidRPr="00AA0CB7" w:rsidRDefault="00AA3957" w:rsidP="00AA3957">
            <w:pPr>
              <w:numPr>
                <w:ilvl w:val="0"/>
                <w:numId w:val="8"/>
              </w:numPr>
              <w:spacing w:before="120" w:after="120" w:line="276" w:lineRule="auto"/>
            </w:pPr>
            <w:r w:rsidRPr="00AA0CB7">
              <w:t>Формулы алгебры высказываний.</w:t>
            </w:r>
          </w:p>
          <w:p w:rsidR="00AA3957" w:rsidRPr="00AA0CB7" w:rsidRDefault="00AA3957" w:rsidP="00AA3957">
            <w:pPr>
              <w:numPr>
                <w:ilvl w:val="0"/>
                <w:numId w:val="8"/>
              </w:numPr>
              <w:spacing w:before="120" w:after="120" w:line="276" w:lineRule="auto"/>
            </w:pPr>
            <w:r w:rsidRPr="00AA0CB7">
              <w:t>Методы минимизации алгебраических преобразований.</w:t>
            </w:r>
          </w:p>
          <w:p w:rsidR="00AA3957" w:rsidRPr="00AA0CB7" w:rsidRDefault="00AA3957" w:rsidP="00AA3957">
            <w:pPr>
              <w:numPr>
                <w:ilvl w:val="0"/>
                <w:numId w:val="8"/>
              </w:numPr>
              <w:spacing w:before="120" w:after="120" w:line="276" w:lineRule="auto"/>
            </w:pPr>
            <w:r w:rsidRPr="00AA0CB7">
              <w:t xml:space="preserve">Основы языка и алгебры предикатов. </w:t>
            </w:r>
          </w:p>
          <w:p w:rsidR="00AA3957" w:rsidRPr="00997DCD" w:rsidRDefault="00AA3957" w:rsidP="00AA3957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AA0CB7">
              <w:t>Основные принципы теории множеств</w:t>
            </w:r>
            <w:r w:rsidRPr="00AA0CB7">
              <w:rPr>
                <w:i/>
              </w:rPr>
              <w:t>.</w:t>
            </w:r>
          </w:p>
          <w:p w:rsidR="00AA3957" w:rsidRPr="00997DCD" w:rsidRDefault="00AA3957" w:rsidP="00AA3957">
            <w:r w:rsidRPr="00997DCD">
              <w:t>Перечень умений, осваиваемых в рамках дисциплины:</w:t>
            </w:r>
          </w:p>
          <w:p w:rsidR="00AA3957" w:rsidRPr="00997DCD" w:rsidRDefault="00AA3957" w:rsidP="00AA3957">
            <w:pPr>
              <w:numPr>
                <w:ilvl w:val="0"/>
                <w:numId w:val="7"/>
              </w:numPr>
              <w:spacing w:before="120" w:after="120" w:line="276" w:lineRule="auto"/>
            </w:pPr>
            <w:r w:rsidRPr="00997DCD">
              <w:t>Применять логические операции, формулы логики, законы алгебры логики.</w:t>
            </w:r>
          </w:p>
          <w:p w:rsidR="00AA3957" w:rsidRPr="00997DCD" w:rsidRDefault="00AA3957" w:rsidP="00AA3957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997DCD">
              <w:t>Формулировать задачи логического характера и применять средства математической логики для их решения</w:t>
            </w:r>
            <w:r w:rsidRPr="00997DCD">
              <w:rPr>
                <w:i/>
              </w:rPr>
              <w:t>.</w:t>
            </w: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Безопасность жизнедеятельности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AA3957">
        <w:tc>
          <w:tcPr>
            <w:tcW w:w="9345" w:type="dxa"/>
          </w:tcPr>
          <w:p w:rsidR="00AA3957" w:rsidRPr="00820E5E" w:rsidRDefault="00AA3957" w:rsidP="00AA3957">
            <w:pPr>
              <w:rPr>
                <w:bCs/>
                <w:i/>
              </w:rPr>
            </w:pPr>
            <w:r w:rsidRPr="00820E5E">
              <w:rPr>
                <w:bCs/>
                <w:i/>
              </w:rPr>
              <w:t>Перечень знаний, осваиваемых в рамках дисциплины:</w:t>
            </w:r>
          </w:p>
          <w:p w:rsidR="00AA3957" w:rsidRPr="00820E5E" w:rsidRDefault="00AA3957" w:rsidP="00AA3957">
            <w:pPr>
              <w:ind w:left="33"/>
            </w:pPr>
            <w:r w:rsidRPr="00820E5E"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Основы законодательства о труде, организации охраны труда.</w:t>
            </w:r>
          </w:p>
          <w:p w:rsidR="00AA3957" w:rsidRPr="00820E5E" w:rsidRDefault="00AA3957" w:rsidP="00AA3957">
            <w:pPr>
              <w:ind w:left="33"/>
            </w:pPr>
            <w:r w:rsidRPr="00820E5E">
              <w:t>Условия труда, причины травматизма на рабочем месте.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Основы военной службы и обороны государства.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Задачи и основные мероприятия гражданской обороны.</w:t>
            </w:r>
          </w:p>
          <w:p w:rsidR="00AA3957" w:rsidRPr="00820E5E" w:rsidRDefault="00AA3957" w:rsidP="00AA3957">
            <w:pPr>
              <w:ind w:left="33"/>
            </w:pPr>
            <w:r w:rsidRPr="00820E5E">
              <w:t>Способы защиты населения от оружия массового поражения.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Меры пожарной безопасности и правила безопасного поведения при пожарах.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Организацию и порядок призыва граждан на военную службу и поступления на нее в добровольном порядке.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Область применения получаемых профессиональных знаний при исполнении обязанностей военной службы.</w:t>
            </w:r>
          </w:p>
          <w:p w:rsidR="00AA3957" w:rsidRPr="00820E5E" w:rsidRDefault="00AA3957" w:rsidP="00AA3957">
            <w:pPr>
              <w:ind w:left="33"/>
              <w:rPr>
                <w:rFonts w:ascii="Calibri" w:hAnsi="Calibri"/>
              </w:rPr>
            </w:pPr>
            <w:r w:rsidRPr="00820E5E">
              <w:t>Порядок и правила оказания первой помощи.</w:t>
            </w:r>
          </w:p>
          <w:p w:rsidR="00AA3957" w:rsidRPr="00820E5E" w:rsidRDefault="00AA3957" w:rsidP="00AA3957">
            <w:pPr>
              <w:rPr>
                <w:bCs/>
                <w:i/>
              </w:rPr>
            </w:pPr>
            <w:r w:rsidRPr="00820E5E">
              <w:rPr>
                <w:bCs/>
                <w:i/>
              </w:rPr>
              <w:t>Перечень умений, осваиваемых в рамках дисциплины: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Выполнять правила безопасности труда на рабочем месте.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Использовать средства индивидуальной и коллективной защиты от оружия массового поражения.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Применять первичные средства пожаротушения.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AA3957" w:rsidRPr="00820E5E" w:rsidRDefault="00AA3957" w:rsidP="00AA3957">
            <w:pPr>
              <w:ind w:left="33"/>
            </w:pPr>
            <w:r w:rsidRPr="00820E5E">
              <w:t>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  <w:p w:rsidR="00AA3957" w:rsidRPr="00820E5E" w:rsidRDefault="00AA3957" w:rsidP="00AA3957">
            <w:pPr>
              <w:spacing w:line="276" w:lineRule="auto"/>
              <w:ind w:left="33" w:right="-2"/>
              <w:rPr>
                <w:bCs/>
                <w:i/>
              </w:rPr>
            </w:pPr>
            <w:r w:rsidRPr="00820E5E">
              <w:t>Оказывать первую помощь.</w:t>
            </w:r>
          </w:p>
        </w:tc>
      </w:tr>
      <w:tr w:rsidR="00AA3957" w:rsidRPr="009F15B1" w:rsidTr="00AA3957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AA3957">
        <w:tc>
          <w:tcPr>
            <w:tcW w:w="9345" w:type="dxa"/>
          </w:tcPr>
          <w:p w:rsidR="00AA3957" w:rsidRDefault="00AA3957" w:rsidP="00AA3957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Правовое обеспечение профессиональной деятельности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8575E0" w:rsidRPr="00CB2D46" w:rsidRDefault="008575E0" w:rsidP="008575E0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      </w:r>
          </w:p>
          <w:p w:rsidR="008575E0" w:rsidRPr="00CB2D46" w:rsidRDefault="008575E0" w:rsidP="008575E0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      </w:r>
          </w:p>
          <w:p w:rsidR="008575E0" w:rsidRDefault="008575E0" w:rsidP="008575E0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уметь: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правлять деньгами; учитывать движение денежных средств;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>рименять способы зарабатывать на жизнь, связанные с работой по найму и организацией собственного бизнеса;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b/>
                <w:i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знать: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ф</w:t>
            </w:r>
            <w:r w:rsidRPr="004273D6">
              <w:rPr>
                <w:rFonts w:eastAsia="Times New Roman"/>
                <w:szCs w:val="24"/>
                <w:lang w:eastAsia="zh-CN"/>
              </w:rPr>
              <w:t>ункции денег в повседневной жизни, основы управления деньгами;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характеристики оплачиваемой трудовой деятельности и этики, различия между работой по найму и </w:t>
            </w:r>
            <w:proofErr w:type="spellStart"/>
            <w:r w:rsidRPr="004273D6">
              <w:rPr>
                <w:rFonts w:eastAsia="Times New Roman"/>
                <w:szCs w:val="24"/>
                <w:lang w:eastAsia="zh-CN"/>
              </w:rPr>
              <w:t>самозанятостью</w:t>
            </w:r>
            <w:proofErr w:type="spellEnd"/>
            <w:r w:rsidRPr="004273D6">
              <w:rPr>
                <w:rFonts w:eastAsia="Times New Roman"/>
                <w:szCs w:val="24"/>
                <w:lang w:eastAsia="zh-CN"/>
              </w:rPr>
              <w:t>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виды, функции и продукты, услуги учреждений финансовой сферы;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этапы планирования и создания собственного бизнеса; 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словия и инструменты принятия грамотных потребительских решений в финансовой сфере;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подходы к инвестированию ресурсов в современных экономических условиях;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 налогов, права потребителей услуг учреждений финансовой сферы и требования по обязательному раскрытию информации;</w:t>
            </w:r>
          </w:p>
          <w:p w:rsidR="008575E0" w:rsidRPr="004273D6" w:rsidRDefault="008575E0" w:rsidP="008575E0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виды рисков при использовании продуктов, услуг учреждений финансовой сферы. 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F15B1" w:rsidTr="00AA3957">
        <w:tc>
          <w:tcPr>
            <w:tcW w:w="9345" w:type="dxa"/>
          </w:tcPr>
          <w:p w:rsidR="009F15B1" w:rsidRDefault="00B55189" w:rsidP="00AA3957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Операционные системы и среды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8575E0" w:rsidTr="00BB5602">
        <w:tc>
          <w:tcPr>
            <w:tcW w:w="9345" w:type="dxa"/>
            <w:vAlign w:val="center"/>
          </w:tcPr>
          <w:p w:rsidR="008575E0" w:rsidRPr="008575E0" w:rsidRDefault="008575E0" w:rsidP="008575E0">
            <w:pPr>
              <w:jc w:val="center"/>
              <w:rPr>
                <w:bCs/>
                <w:i/>
              </w:rPr>
            </w:pPr>
            <w:r w:rsidRPr="008575E0">
              <w:rPr>
                <w:bCs/>
                <w:i/>
              </w:rPr>
              <w:t>Результаты обучения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понятия, функции, состав и принципы работы операционных систем.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Архитектуры современных операционных систем.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Особенности построения и функционирования семейств операционных систем "</w:t>
            </w:r>
            <w:proofErr w:type="spellStart"/>
            <w:r w:rsidRPr="008575E0">
              <w:t>Unix</w:t>
            </w:r>
            <w:proofErr w:type="spellEnd"/>
            <w:r w:rsidRPr="008575E0">
              <w:t>" и "</w:t>
            </w:r>
            <w:proofErr w:type="spellStart"/>
            <w:r w:rsidRPr="008575E0">
              <w:t>Windows</w:t>
            </w:r>
            <w:proofErr w:type="spellEnd"/>
            <w:r w:rsidRPr="008575E0">
              <w:t>".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Принципы управления ресурсами в операционной системе.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Основные задачи администрирования и способы их выполнения в изучаемых операционные системах.</w:t>
            </w:r>
          </w:p>
          <w:p w:rsidR="008575E0" w:rsidRPr="008575E0" w:rsidRDefault="008575E0" w:rsidP="008575E0">
            <w:pPr>
              <w:contextualSpacing/>
              <w:rPr>
                <w:bCs/>
                <w:i/>
              </w:rPr>
            </w:pPr>
            <w:r w:rsidRPr="008575E0">
              <w:rPr>
                <w:bCs/>
                <w:i/>
              </w:rPr>
              <w:t>Перечень умений, осваиваемых в рамках дисциплины: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 xml:space="preserve">Управлять параметрами загрузки операционной системы. 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 xml:space="preserve">Выполнять конфигурирование аппаратных устройств. 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</w:pPr>
            <w:r w:rsidRPr="008575E0">
              <w:t>Управлять учетными записями, настраивать параметры рабочей среды пользователей.</w:t>
            </w:r>
          </w:p>
          <w:p w:rsidR="008575E0" w:rsidRPr="008575E0" w:rsidRDefault="008575E0" w:rsidP="008575E0">
            <w:pPr>
              <w:pStyle w:val="a4"/>
              <w:numPr>
                <w:ilvl w:val="0"/>
                <w:numId w:val="10"/>
              </w:numPr>
              <w:contextualSpacing/>
              <w:rPr>
                <w:bCs/>
                <w:i/>
              </w:rPr>
            </w:pPr>
            <w:r w:rsidRPr="008575E0"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</w:tr>
      <w:tr w:rsidR="008575E0" w:rsidRPr="009F15B1" w:rsidTr="00AA3957">
        <w:tc>
          <w:tcPr>
            <w:tcW w:w="9345" w:type="dxa"/>
          </w:tcPr>
          <w:p w:rsidR="008575E0" w:rsidRPr="009F15B1" w:rsidRDefault="008575E0" w:rsidP="008575E0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8575E0" w:rsidTr="00AA3957">
        <w:tc>
          <w:tcPr>
            <w:tcW w:w="9345" w:type="dxa"/>
          </w:tcPr>
          <w:p w:rsidR="008575E0" w:rsidRDefault="008575E0" w:rsidP="008575E0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Архитектура аппаратных средств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A2295C" w:rsidRDefault="00C27B5E" w:rsidP="00C27B5E">
            <w:pPr>
              <w:rPr>
                <w:bCs/>
                <w:i/>
                <w:szCs w:val="24"/>
              </w:rPr>
            </w:pPr>
            <w:r w:rsidRPr="00A2295C">
              <w:rPr>
                <w:bCs/>
                <w:i/>
                <w:szCs w:val="24"/>
              </w:rPr>
              <w:t>Перечень умений, осваиваемых в рамках дисциплины:</w:t>
            </w:r>
          </w:p>
          <w:p w:rsidR="00C27B5E" w:rsidRPr="00A2295C" w:rsidRDefault="00C27B5E" w:rsidP="00C27B5E">
            <w:pPr>
              <w:pStyle w:val="a4"/>
              <w:numPr>
                <w:ilvl w:val="0"/>
                <w:numId w:val="11"/>
              </w:numPr>
              <w:spacing w:after="0"/>
              <w:ind w:left="284"/>
            </w:pPr>
            <w:r w:rsidRPr="00A2295C">
              <w:t xml:space="preserve">получать информацию о параметрах компьютерной системы; </w:t>
            </w:r>
          </w:p>
          <w:p w:rsidR="00C27B5E" w:rsidRPr="00A2295C" w:rsidRDefault="00C27B5E" w:rsidP="00C27B5E">
            <w:pPr>
              <w:pStyle w:val="a4"/>
              <w:numPr>
                <w:ilvl w:val="0"/>
                <w:numId w:val="11"/>
              </w:numPr>
              <w:ind w:left="284"/>
            </w:pPr>
            <w:r w:rsidRPr="00A2295C">
              <w:t>подключать дополнительное оборудование и настраивать связь между элементами компьютерной системы;</w:t>
            </w:r>
          </w:p>
          <w:p w:rsidR="00C27B5E" w:rsidRPr="00A2295C" w:rsidRDefault="00C27B5E" w:rsidP="00C27B5E">
            <w:pPr>
              <w:pStyle w:val="a4"/>
              <w:numPr>
                <w:ilvl w:val="0"/>
                <w:numId w:val="11"/>
              </w:numPr>
              <w:ind w:left="284"/>
              <w:rPr>
                <w:b/>
              </w:rPr>
            </w:pPr>
            <w:r w:rsidRPr="00A2295C">
              <w:t>производить инсталляцию и настройку программного обеспечения компьютерных систем</w:t>
            </w:r>
          </w:p>
          <w:p w:rsidR="00C27B5E" w:rsidRPr="00A2295C" w:rsidRDefault="00C27B5E" w:rsidP="00C27B5E">
            <w:pPr>
              <w:rPr>
                <w:snapToGrid w:val="0"/>
                <w:spacing w:val="-4"/>
                <w:szCs w:val="24"/>
              </w:rPr>
            </w:pPr>
            <w:r w:rsidRPr="00A2295C">
              <w:rPr>
                <w:bCs/>
                <w:i/>
                <w:szCs w:val="24"/>
              </w:rPr>
              <w:t>Перечень знаний, осваиваемых в рамках дисциплины</w:t>
            </w:r>
            <w:r>
              <w:rPr>
                <w:bCs/>
                <w:i/>
                <w:szCs w:val="24"/>
              </w:rPr>
              <w:t>:</w:t>
            </w:r>
          </w:p>
          <w:p w:rsidR="00C27B5E" w:rsidRPr="0026162C" w:rsidRDefault="00C27B5E" w:rsidP="00C27B5E">
            <w:pPr>
              <w:pStyle w:val="a4"/>
              <w:numPr>
                <w:ilvl w:val="0"/>
                <w:numId w:val="12"/>
              </w:numPr>
              <w:tabs>
                <w:tab w:val="left" w:pos="158"/>
              </w:tabs>
              <w:spacing w:after="0"/>
              <w:ind w:left="0" w:firstLine="142"/>
              <w:rPr>
                <w:snapToGrid w:val="0"/>
                <w:spacing w:val="-4"/>
              </w:rPr>
            </w:pPr>
            <w:r w:rsidRPr="0026162C">
              <w:rPr>
                <w:snapToGrid w:val="0"/>
                <w:spacing w:val="-4"/>
              </w:rPr>
              <w:t xml:space="preserve">базовые понятия и основные принципы построения архитектур вычислительных систем; </w:t>
            </w:r>
          </w:p>
          <w:p w:rsidR="00C27B5E" w:rsidRPr="0026162C" w:rsidRDefault="00C27B5E" w:rsidP="00C27B5E">
            <w:pPr>
              <w:pStyle w:val="a4"/>
              <w:numPr>
                <w:ilvl w:val="0"/>
                <w:numId w:val="12"/>
              </w:numPr>
              <w:tabs>
                <w:tab w:val="left" w:pos="158"/>
              </w:tabs>
              <w:spacing w:after="0"/>
              <w:ind w:left="0" w:firstLine="142"/>
              <w:rPr>
                <w:snapToGrid w:val="0"/>
                <w:spacing w:val="-4"/>
              </w:rPr>
            </w:pPr>
            <w:r w:rsidRPr="0026162C">
              <w:rPr>
                <w:snapToGrid w:val="0"/>
                <w:spacing w:val="-4"/>
              </w:rPr>
              <w:t>типы вычислительных систем и их архитектурные особенности;</w:t>
            </w:r>
          </w:p>
          <w:p w:rsidR="00C27B5E" w:rsidRPr="00C515A2" w:rsidRDefault="00C27B5E" w:rsidP="00C27B5E">
            <w:pPr>
              <w:pStyle w:val="a4"/>
              <w:numPr>
                <w:ilvl w:val="0"/>
                <w:numId w:val="12"/>
              </w:numPr>
              <w:tabs>
                <w:tab w:val="left" w:pos="158"/>
              </w:tabs>
              <w:spacing w:after="0"/>
              <w:ind w:left="0" w:firstLine="142"/>
              <w:rPr>
                <w:snapToGrid w:val="0"/>
                <w:spacing w:val="-4"/>
              </w:rPr>
            </w:pPr>
            <w:r w:rsidRPr="00C515A2">
              <w:rPr>
                <w:snapToGrid w:val="0"/>
                <w:spacing w:val="-4"/>
              </w:rPr>
              <w:t>организацию и принцип работы основных логических блоков компьютерных систем;</w:t>
            </w:r>
          </w:p>
          <w:p w:rsidR="00C27B5E" w:rsidRPr="0026162C" w:rsidRDefault="00C27B5E" w:rsidP="00C27B5E">
            <w:pPr>
              <w:pStyle w:val="a4"/>
              <w:numPr>
                <w:ilvl w:val="0"/>
                <w:numId w:val="12"/>
              </w:numPr>
              <w:tabs>
                <w:tab w:val="left" w:pos="158"/>
              </w:tabs>
              <w:spacing w:after="0"/>
              <w:ind w:left="0" w:firstLine="142"/>
              <w:rPr>
                <w:snapToGrid w:val="0"/>
                <w:spacing w:val="-4"/>
              </w:rPr>
            </w:pPr>
            <w:r w:rsidRPr="0026162C">
              <w:rPr>
                <w:snapToGrid w:val="0"/>
                <w:spacing w:val="-4"/>
              </w:rPr>
      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C27B5E" w:rsidRPr="00A2295C" w:rsidRDefault="00C27B5E" w:rsidP="00C27B5E">
            <w:pPr>
              <w:pStyle w:val="a4"/>
              <w:numPr>
                <w:ilvl w:val="0"/>
                <w:numId w:val="12"/>
              </w:numPr>
              <w:tabs>
                <w:tab w:val="left" w:pos="158"/>
              </w:tabs>
              <w:spacing w:after="0"/>
              <w:ind w:left="0" w:firstLine="142"/>
              <w:rPr>
                <w:b/>
              </w:rPr>
            </w:pPr>
            <w:r w:rsidRPr="0026162C">
              <w:rPr>
                <w:snapToGrid w:val="0"/>
                <w:spacing w:val="-4"/>
              </w:rPr>
              <w:t>основные принципы управления ресурсами и организации доступа к этим ресурсам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Основы алгоритмизации и программирования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4B1E9C" w:rsidRDefault="00C27B5E" w:rsidP="00C27B5E">
            <w:pPr>
              <w:contextualSpacing/>
              <w:rPr>
                <w:bCs/>
                <w:i/>
              </w:rPr>
            </w:pPr>
            <w:r w:rsidRPr="004B1E9C">
              <w:rPr>
                <w:bCs/>
                <w:i/>
              </w:rPr>
              <w:t>Перечень умений, осваиваемых в рамках дисциплины: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Разрабатывать алгоритмы для конкретных задач.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Использовать программы для графического отображения алгоритмов.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Определять сложность работы алгоритмов.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Работать в среде программирования.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Реализовывать построенные алгоритмы в виде программ на конкретном языке программирования.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Оформлять код программы в соответствии со стандартом кодирования.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Выполнять проверку, отладку кода программы.</w:t>
            </w:r>
          </w:p>
          <w:p w:rsidR="00C27B5E" w:rsidRPr="004B1E9C" w:rsidRDefault="00C27B5E" w:rsidP="00C27B5E">
            <w:pPr>
              <w:contextualSpacing/>
              <w:rPr>
                <w:bCs/>
                <w:i/>
              </w:rPr>
            </w:pPr>
            <w:r w:rsidRPr="004B1E9C">
              <w:rPr>
                <w:bCs/>
                <w:i/>
              </w:rPr>
              <w:t>Перечень знаний, осваиваемых в рамках дисциплины: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Эволюцию языков программирования, их классификацию, понятие системы программирования.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C27B5E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 w:rsidRPr="004B1E9C">
              <w:t>Подпрограммы, составление библиотек подпрограмм</w:t>
            </w:r>
          </w:p>
          <w:p w:rsidR="00C27B5E" w:rsidRPr="004B1E9C" w:rsidRDefault="00C27B5E" w:rsidP="00C27B5E">
            <w:pPr>
              <w:numPr>
                <w:ilvl w:val="0"/>
                <w:numId w:val="13"/>
              </w:numPr>
              <w:spacing w:line="276" w:lineRule="auto"/>
            </w:pPr>
            <w: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  <w:r w:rsidRPr="004B1E9C">
              <w:t>.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Основы проектирования баз данных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631837" w:rsidRDefault="00C27B5E" w:rsidP="00C27B5E">
            <w:pPr>
              <w:contextualSpacing/>
              <w:rPr>
                <w:bCs/>
                <w:i/>
              </w:rPr>
            </w:pPr>
            <w:r w:rsidRPr="00631837">
              <w:rPr>
                <w:bCs/>
                <w:i/>
              </w:rPr>
              <w:t>Перечень умений, осваиваемых в рамках дисциплины: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проектировать реляционную базу данных;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/>
              <w:contextualSpacing/>
              <w:rPr>
                <w:bCs/>
                <w:i/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использовать язык запросов для программного извлечения сведений </w:t>
            </w:r>
            <w:proofErr w:type="gramStart"/>
            <w:r w:rsidRPr="00631837">
              <w:rPr>
                <w:sz w:val="22"/>
                <w:szCs w:val="22"/>
              </w:rPr>
              <w:t>из баз</w:t>
            </w:r>
            <w:proofErr w:type="gramEnd"/>
            <w:r w:rsidRPr="00631837">
              <w:rPr>
                <w:sz w:val="22"/>
                <w:szCs w:val="22"/>
              </w:rPr>
              <w:t xml:space="preserve"> данных </w:t>
            </w:r>
          </w:p>
          <w:p w:rsidR="00C27B5E" w:rsidRPr="00631837" w:rsidRDefault="00C27B5E" w:rsidP="00C27B5E">
            <w:pPr>
              <w:contextualSpacing/>
              <w:rPr>
                <w:bCs/>
                <w:i/>
              </w:rPr>
            </w:pPr>
            <w:r w:rsidRPr="00631837">
              <w:rPr>
                <w:bCs/>
                <w:i/>
              </w:rPr>
              <w:t>Перечень знаний, осваиваемых в рамках дисциплины: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основы теории </w:t>
            </w:r>
            <w:proofErr w:type="gramStart"/>
            <w:r w:rsidRPr="00631837">
              <w:rPr>
                <w:sz w:val="22"/>
                <w:szCs w:val="22"/>
              </w:rPr>
              <w:t>баз</w:t>
            </w:r>
            <w:proofErr w:type="gramEnd"/>
            <w:r w:rsidRPr="00631837">
              <w:rPr>
                <w:sz w:val="22"/>
                <w:szCs w:val="22"/>
              </w:rPr>
              <w:t xml:space="preserve"> данных;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модели данных;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особенности реляционной модели и проектирование </w:t>
            </w:r>
            <w:proofErr w:type="gramStart"/>
            <w:r w:rsidRPr="00631837">
              <w:rPr>
                <w:sz w:val="22"/>
                <w:szCs w:val="22"/>
              </w:rPr>
              <w:t>баз</w:t>
            </w:r>
            <w:proofErr w:type="gramEnd"/>
            <w:r w:rsidRPr="00631837">
              <w:rPr>
                <w:sz w:val="22"/>
                <w:szCs w:val="22"/>
              </w:rPr>
              <w:t xml:space="preserve"> данных;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изобразительные средства, используемые в ER- моделировании;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основы реляционной алгебры;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принципы проектирования </w:t>
            </w:r>
            <w:proofErr w:type="gramStart"/>
            <w:r w:rsidRPr="00631837">
              <w:rPr>
                <w:sz w:val="22"/>
                <w:szCs w:val="22"/>
              </w:rPr>
              <w:t>баз</w:t>
            </w:r>
            <w:proofErr w:type="gramEnd"/>
            <w:r w:rsidRPr="00631837">
              <w:rPr>
                <w:sz w:val="22"/>
                <w:szCs w:val="22"/>
              </w:rPr>
              <w:t xml:space="preserve"> данных;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обеспечение непротиворечивости и целостности данных;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 xml:space="preserve">средства проектирования структур </w:t>
            </w:r>
            <w:proofErr w:type="gramStart"/>
            <w:r w:rsidRPr="00631837">
              <w:rPr>
                <w:sz w:val="22"/>
                <w:szCs w:val="22"/>
              </w:rPr>
              <w:t>баз</w:t>
            </w:r>
            <w:proofErr w:type="gramEnd"/>
            <w:r w:rsidRPr="00631837">
              <w:rPr>
                <w:sz w:val="22"/>
                <w:szCs w:val="22"/>
              </w:rPr>
              <w:t xml:space="preserve"> данных; </w:t>
            </w:r>
          </w:p>
          <w:p w:rsidR="00C27B5E" w:rsidRPr="00631837" w:rsidRDefault="00C27B5E" w:rsidP="00C27B5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before="0" w:after="0" w:line="276" w:lineRule="auto"/>
              <w:ind w:left="142" w:firstLine="0"/>
              <w:contextualSpacing/>
              <w:rPr>
                <w:bCs/>
                <w:i/>
                <w:sz w:val="22"/>
                <w:szCs w:val="22"/>
              </w:rPr>
            </w:pPr>
            <w:r w:rsidRPr="00631837">
              <w:rPr>
                <w:sz w:val="22"/>
                <w:szCs w:val="22"/>
              </w:rPr>
              <w:t>язык запросов SQL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Информационные технологии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C27B5E" w:rsidRPr="000F1CC0" w:rsidRDefault="00C27B5E" w:rsidP="00C27B5E">
            <w:pPr>
              <w:jc w:val="both"/>
              <w:rPr>
                <w:bCs/>
                <w:i/>
              </w:rPr>
            </w:pPr>
            <w:r w:rsidRPr="000F1CC0">
              <w:rPr>
                <w:bCs/>
                <w:i/>
              </w:rPr>
              <w:t>Перечень знаний, осваиваемых в рамках дисциплины: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>Состав, структуру, принципы реализации и функционирования информационных технологий.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>Базовые и прикладные информационные технологии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 xml:space="preserve">Инструментальные средства информационных технологий. </w:t>
            </w:r>
          </w:p>
          <w:p w:rsidR="00C27B5E" w:rsidRPr="000F1CC0" w:rsidRDefault="00C27B5E" w:rsidP="00C27B5E">
            <w:pPr>
              <w:jc w:val="both"/>
              <w:rPr>
                <w:bCs/>
                <w:i/>
              </w:rPr>
            </w:pPr>
            <w:r w:rsidRPr="000F1CC0">
              <w:rPr>
                <w:bCs/>
                <w:i/>
              </w:rPr>
              <w:t>Перечень умений, осваиваемых в рамках дисциплины: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 xml:space="preserve">Обрабатывать текстовую и числовую информацию. </w:t>
            </w:r>
          </w:p>
          <w:p w:rsidR="00C27B5E" w:rsidRPr="000F1CC0" w:rsidRDefault="00C27B5E" w:rsidP="00C27B5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1CC0">
              <w:rPr>
                <w:sz w:val="22"/>
                <w:szCs w:val="22"/>
              </w:rPr>
              <w:t xml:space="preserve">Применять мультимедийные технологии обработки и представления информации. </w:t>
            </w:r>
          </w:p>
          <w:p w:rsidR="009F15B1" w:rsidRDefault="00C27B5E" w:rsidP="00C27B5E">
            <w:r w:rsidRPr="000F1CC0">
              <w:rPr>
                <w:sz w:val="22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Численные методы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Перечень знаний, осваиваемых в рамках дисциплины:</w:t>
            </w:r>
          </w:p>
          <w:p w:rsidR="00C27B5E" w:rsidRDefault="00C27B5E" w:rsidP="00C27B5E">
            <w:pPr>
              <w:numPr>
                <w:ilvl w:val="0"/>
                <w:numId w:val="16"/>
              </w:numPr>
              <w:spacing w:before="120"/>
              <w:ind w:left="29" w:firstLine="0"/>
              <w:jc w:val="both"/>
              <w:rPr>
                <w:bCs/>
                <w:szCs w:val="24"/>
              </w:rPr>
            </w:pPr>
            <w:r>
              <w:t>методы хранения чисел в памяти электронно-вычислительной машины (далее – ЭВМ) и действия над ними, оценка точности вычислений;</w:t>
            </w:r>
          </w:p>
          <w:p w:rsidR="00C27B5E" w:rsidRDefault="00C27B5E" w:rsidP="00C27B5E">
            <w:pPr>
              <w:numPr>
                <w:ilvl w:val="0"/>
                <w:numId w:val="16"/>
              </w:numPr>
              <w:spacing w:before="120"/>
              <w:ind w:left="29"/>
              <w:rPr>
                <w:szCs w:val="24"/>
              </w:rPr>
            </w:pPr>
            <w:r>
              <w:t xml:space="preserve">методы решения основных математических задач – интегрирования, дифференцирования, решения </w:t>
            </w:r>
            <w:proofErr w:type="spellStart"/>
            <w:r>
              <w:t>алгебрических</w:t>
            </w:r>
            <w:proofErr w:type="spellEnd"/>
            <w:r>
              <w:t xml:space="preserve"> и трансцендентных уравнений и систем уравнений с помощью ЭВМ.</w:t>
            </w:r>
          </w:p>
          <w:p w:rsidR="00C27B5E" w:rsidRDefault="00C27B5E" w:rsidP="00C27B5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Перечень умений, осваиваемых в рамках дисциплины:</w:t>
            </w:r>
          </w:p>
          <w:p w:rsidR="00C27B5E" w:rsidRDefault="00C27B5E" w:rsidP="00C27B5E">
            <w:pPr>
              <w:numPr>
                <w:ilvl w:val="0"/>
                <w:numId w:val="17"/>
              </w:numPr>
              <w:spacing w:before="120"/>
              <w:ind w:left="29" w:firstLine="0"/>
              <w:jc w:val="both"/>
              <w:rPr>
                <w:bCs/>
                <w:szCs w:val="24"/>
              </w:rPr>
            </w:pPr>
            <w:r>
              <w:t>использовать основные численные методы решения математических задач;</w:t>
            </w:r>
          </w:p>
          <w:p w:rsidR="00C27B5E" w:rsidRDefault="00C27B5E" w:rsidP="00C27B5E">
            <w:pPr>
              <w:numPr>
                <w:ilvl w:val="0"/>
                <w:numId w:val="17"/>
              </w:numPr>
              <w:spacing w:before="120"/>
              <w:ind w:left="29" w:firstLine="0"/>
              <w:jc w:val="both"/>
              <w:rPr>
                <w:szCs w:val="24"/>
              </w:rPr>
            </w:pPr>
            <w:r>
              <w:t>выбирать оптимальный численный метод для решения поставленной задачи;</w:t>
            </w:r>
          </w:p>
          <w:p w:rsidR="00C27B5E" w:rsidRDefault="00C27B5E" w:rsidP="00C27B5E">
            <w:pPr>
              <w:numPr>
                <w:ilvl w:val="0"/>
                <w:numId w:val="17"/>
              </w:numPr>
              <w:spacing w:before="120"/>
              <w:ind w:left="29" w:firstLine="0"/>
              <w:jc w:val="both"/>
              <w:rPr>
                <w:szCs w:val="24"/>
              </w:rPr>
            </w:pPr>
            <w: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C27B5E" w:rsidRDefault="00C27B5E" w:rsidP="00C27B5E">
            <w:pPr>
              <w:numPr>
                <w:ilvl w:val="0"/>
                <w:numId w:val="17"/>
              </w:numPr>
              <w:spacing w:before="120"/>
              <w:ind w:left="29" w:firstLine="0"/>
              <w:rPr>
                <w:szCs w:val="24"/>
              </w:rPr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Компьютерные сети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95789">
              <w:rPr>
                <w:i/>
                <w:iCs/>
              </w:rPr>
              <w:t>Перечень умений, осваиваемых в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95789">
              <w:rPr>
                <w:i/>
                <w:iCs/>
              </w:rPr>
              <w:t>рамках дисциплины: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 xml:space="preserve">- Организовывать и </w:t>
            </w:r>
            <w:proofErr w:type="spellStart"/>
            <w:r w:rsidRPr="00A95789">
              <w:t>конфигуриро</w:t>
            </w:r>
            <w:proofErr w:type="spellEnd"/>
            <w:r w:rsidRPr="00A95789">
              <w:t>-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95789">
              <w:t>вать</w:t>
            </w:r>
            <w:proofErr w:type="spellEnd"/>
            <w:r w:rsidRPr="00A95789">
              <w:t xml:space="preserve"> компьютерные сети;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Строить и анализировать модели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компьютерных сетей;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 xml:space="preserve">- Эффективно использовать </w:t>
            </w:r>
            <w:proofErr w:type="spellStart"/>
            <w:r w:rsidRPr="00A95789">
              <w:t>аппа</w:t>
            </w:r>
            <w:proofErr w:type="spellEnd"/>
            <w:r w:rsidRPr="00A95789">
              <w:t>-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ратные и программные компоненты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компьютерных сетей при решении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различных задач;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Выполнять схемы и чертежи по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специальности с использованием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прикладных программных средств;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Работать с протоколами разных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уровней (на примере конкретного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стека протоколов: TCP/IP,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IPX/SPX);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Устанавливать и настраивать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параметры протоколов;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>
              <w:t xml:space="preserve">- Обнаруживать и устранять ошибки </w:t>
            </w:r>
            <w:r w:rsidRPr="00A95789">
              <w:t>при передаче данных;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95789">
              <w:rPr>
                <w:i/>
                <w:iCs/>
              </w:rPr>
              <w:t>Перечень знаний, осваиваемых в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95789">
              <w:rPr>
                <w:i/>
                <w:iCs/>
              </w:rPr>
              <w:t>рамках дисциплины: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Основные понятия компьютерных сетей: типы, топологии, методы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доступа к среде передачи;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Аппаратные компоненты компьютерных сетей;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Принципы пакетной передачи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данных;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Понятие сетевой модели;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Сетевую модель OSI и другие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сетевые модели;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- Протоколы: основные понятия,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принципы взаимодействия,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различия и особенности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>распространенных протоколов,</w:t>
            </w:r>
          </w:p>
          <w:p w:rsidR="00C27B5E" w:rsidRDefault="00C27B5E" w:rsidP="00C27B5E">
            <w:pPr>
              <w:autoSpaceDE w:val="0"/>
              <w:autoSpaceDN w:val="0"/>
              <w:adjustRightInd w:val="0"/>
              <w:jc w:val="both"/>
            </w:pPr>
            <w:r>
              <w:t xml:space="preserve">установка протоколов в </w:t>
            </w:r>
            <w:r w:rsidRPr="00A95789">
              <w:t xml:space="preserve">операционных </w:t>
            </w:r>
            <w:r>
              <w:t>системах;</w:t>
            </w:r>
          </w:p>
          <w:p w:rsidR="00C27B5E" w:rsidRPr="00A95789" w:rsidRDefault="00C27B5E" w:rsidP="00C27B5E">
            <w:pPr>
              <w:autoSpaceDE w:val="0"/>
              <w:autoSpaceDN w:val="0"/>
              <w:adjustRightInd w:val="0"/>
              <w:jc w:val="both"/>
            </w:pPr>
            <w:r w:rsidRPr="00A95789">
              <w:t xml:space="preserve">- </w:t>
            </w:r>
            <w:r>
              <w:t xml:space="preserve">Адресацию в сетях, организацию межсетевого взаимодействия. 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Менеджмент в профессиональной деятельности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684974" w:rsidRDefault="00C27B5E" w:rsidP="00C27B5E">
            <w:pPr>
              <w:rPr>
                <w:bCs/>
                <w:i/>
                <w:szCs w:val="24"/>
              </w:rPr>
            </w:pPr>
            <w:r w:rsidRPr="00B31554">
              <w:rPr>
                <w:bCs/>
                <w:i/>
                <w:szCs w:val="24"/>
              </w:rPr>
              <w:t>Перечень знаний, осваиваемых в рамках дисциплины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</w:t>
            </w:r>
            <w:r w:rsidRPr="00EC04CE">
              <w:rPr>
                <w:bCs/>
                <w:szCs w:val="24"/>
              </w:rPr>
              <w:t xml:space="preserve">ункции, виды </w:t>
            </w:r>
            <w:r>
              <w:rPr>
                <w:bCs/>
                <w:szCs w:val="24"/>
              </w:rPr>
              <w:t xml:space="preserve">и психологию </w:t>
            </w:r>
            <w:r w:rsidRPr="00EC04CE">
              <w:rPr>
                <w:bCs/>
                <w:szCs w:val="24"/>
              </w:rPr>
              <w:t>менеджмента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</w:t>
            </w:r>
            <w:r w:rsidRPr="00EC04CE">
              <w:rPr>
                <w:bCs/>
                <w:szCs w:val="24"/>
              </w:rPr>
              <w:t>етоды и этапы принятия решений</w:t>
            </w:r>
          </w:p>
          <w:p w:rsidR="00C27B5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</w:t>
            </w:r>
            <w:r w:rsidRPr="00EC04CE">
              <w:rPr>
                <w:bCs/>
                <w:szCs w:val="24"/>
              </w:rPr>
              <w:t>ехнологии и инструменты построения карьеры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EC04CE">
              <w:rPr>
                <w:bCs/>
                <w:szCs w:val="24"/>
              </w:rPr>
              <w:t>собенности менеджмента в области профессиональной деятельности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EC04CE">
              <w:rPr>
                <w:bCs/>
                <w:szCs w:val="24"/>
              </w:rPr>
              <w:t>сновы организации работы коллектива исполнителей;</w:t>
            </w:r>
          </w:p>
          <w:p w:rsidR="00C27B5E" w:rsidRPr="00982590" w:rsidRDefault="00C27B5E" w:rsidP="00C27B5E">
            <w:pPr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EC04CE">
              <w:rPr>
                <w:bCs/>
                <w:szCs w:val="24"/>
              </w:rPr>
              <w:t>ринципы делового общения в коллективе</w:t>
            </w:r>
          </w:p>
          <w:p w:rsidR="00C27B5E" w:rsidRPr="00684974" w:rsidRDefault="00C27B5E" w:rsidP="00C27B5E">
            <w:pPr>
              <w:rPr>
                <w:bCs/>
                <w:i/>
                <w:szCs w:val="24"/>
              </w:rPr>
            </w:pPr>
            <w:r w:rsidRPr="00B31554">
              <w:rPr>
                <w:bCs/>
                <w:i/>
                <w:szCs w:val="24"/>
              </w:rPr>
              <w:t>Перечень умений, осваиваемых в рамках дисциплины</w:t>
            </w:r>
          </w:p>
          <w:p w:rsidR="00C27B5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EC04CE">
              <w:rPr>
                <w:bCs/>
                <w:szCs w:val="24"/>
              </w:rPr>
              <w:t>правлять рисками и конфликтами</w:t>
            </w:r>
          </w:p>
          <w:p w:rsidR="00C27B5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EC04CE">
              <w:rPr>
                <w:bCs/>
                <w:szCs w:val="24"/>
              </w:rPr>
              <w:t>ринимать обоснованные решения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EC04CE">
              <w:rPr>
                <w:bCs/>
                <w:szCs w:val="24"/>
              </w:rPr>
              <w:t>ыстраивать траектории профессионального и личностного развития</w:t>
            </w:r>
          </w:p>
          <w:p w:rsidR="00C27B5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EC04CE">
              <w:rPr>
                <w:bCs/>
                <w:szCs w:val="24"/>
              </w:rPr>
              <w:t>рименять информационные технологии в сфере управления производством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EC04CE">
              <w:rPr>
                <w:bCs/>
                <w:szCs w:val="24"/>
              </w:rPr>
              <w:t>троить систему мотивации труда</w:t>
            </w:r>
          </w:p>
          <w:p w:rsidR="00C27B5E" w:rsidRPr="00EC04CE" w:rsidRDefault="00C27B5E" w:rsidP="00C27B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EC04CE">
              <w:rPr>
                <w:bCs/>
                <w:szCs w:val="24"/>
              </w:rPr>
              <w:t>правлять конфликтами;</w:t>
            </w:r>
          </w:p>
          <w:p w:rsidR="00C27B5E" w:rsidRPr="00982590" w:rsidRDefault="00C27B5E" w:rsidP="00C27B5E">
            <w:pPr>
              <w:spacing w:after="200" w:line="276" w:lineRule="auto"/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EC04CE">
              <w:rPr>
                <w:bCs/>
                <w:szCs w:val="24"/>
              </w:rPr>
              <w:t>ладеть этикой делового общения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Экономика отрасли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765DA2" w:rsidRDefault="00C27B5E" w:rsidP="00C27B5E">
            <w:pPr>
              <w:contextualSpacing/>
              <w:rPr>
                <w:rFonts w:eastAsiaTheme="minorEastAsia"/>
                <w:bCs/>
                <w:i/>
                <w:sz w:val="22"/>
              </w:rPr>
            </w:pPr>
            <w:r w:rsidRPr="00765DA2">
              <w:rPr>
                <w:rFonts w:eastAsiaTheme="minorEastAsia"/>
                <w:bCs/>
                <w:i/>
                <w:sz w:val="22"/>
              </w:rPr>
              <w:t>Перечень знаний, осваиваемых в рамках дисциплины: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Общие положения экономической теории.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Организацию производственного и технологического процессов.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Методику разработки бизнес-плана.</w:t>
            </w:r>
          </w:p>
          <w:p w:rsidR="00C27B5E" w:rsidRPr="00765DA2" w:rsidRDefault="00C27B5E" w:rsidP="00C27B5E">
            <w:pPr>
              <w:rPr>
                <w:rFonts w:eastAsiaTheme="minorEastAsia"/>
                <w:b/>
                <w:i/>
                <w:sz w:val="22"/>
              </w:rPr>
            </w:pPr>
            <w:r w:rsidRPr="00765DA2">
              <w:rPr>
                <w:rFonts w:eastAsiaTheme="minorEastAsia"/>
                <w:b/>
                <w:i/>
                <w:sz w:val="22"/>
              </w:rPr>
              <w:t>Дополнительно для квалификации «Специалист по информационным системам»:</w:t>
            </w:r>
          </w:p>
          <w:p w:rsidR="00C27B5E" w:rsidRPr="00765DA2" w:rsidRDefault="00C27B5E" w:rsidP="00C27B5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-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</w:t>
            </w:r>
          </w:p>
          <w:p w:rsidR="00C27B5E" w:rsidRPr="00765DA2" w:rsidRDefault="00C27B5E" w:rsidP="00C27B5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- сущность экономики информационного бизнеса;</w:t>
            </w:r>
          </w:p>
          <w:p w:rsidR="00C27B5E" w:rsidRPr="00765DA2" w:rsidRDefault="00C27B5E" w:rsidP="00C27B5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65DA2">
              <w:rPr>
                <w:rFonts w:ascii="Symbol" w:eastAsiaTheme="minorEastAsia" w:hAnsi="Symbol" w:cs="Symbol"/>
                <w:sz w:val="22"/>
              </w:rPr>
              <w:t></w:t>
            </w:r>
            <w:r w:rsidRPr="00765DA2">
              <w:rPr>
                <w:rFonts w:ascii="Symbol" w:eastAsiaTheme="minorEastAsia" w:hAnsi="Symbol" w:cs="Symbol"/>
                <w:sz w:val="22"/>
              </w:rPr>
              <w:t></w:t>
            </w:r>
            <w:r w:rsidRPr="00765DA2">
              <w:rPr>
                <w:rFonts w:eastAsiaTheme="minorEastAsia"/>
                <w:sz w:val="22"/>
              </w:rPr>
              <w:t>методы оценки эффективности информационных технологий;</w:t>
            </w:r>
          </w:p>
          <w:p w:rsidR="00C27B5E" w:rsidRPr="00765DA2" w:rsidRDefault="00C27B5E" w:rsidP="00C27B5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</w:rPr>
            </w:pPr>
            <w:r w:rsidRPr="00765DA2">
              <w:rPr>
                <w:rFonts w:ascii="Symbol" w:eastAsiaTheme="minorEastAsia" w:hAnsi="Symbol" w:cs="Symbol"/>
                <w:sz w:val="22"/>
              </w:rPr>
              <w:t></w:t>
            </w:r>
            <w:r w:rsidRPr="00765DA2">
              <w:rPr>
                <w:rFonts w:ascii="Symbol" w:eastAsiaTheme="minorEastAsia" w:hAnsi="Symbol" w:cs="Symbol"/>
                <w:sz w:val="22"/>
              </w:rPr>
              <w:t></w:t>
            </w:r>
            <w:r w:rsidRPr="00765DA2">
              <w:rPr>
                <w:rFonts w:eastAsiaTheme="minorEastAsia"/>
                <w:sz w:val="22"/>
              </w:rPr>
              <w:t>способы формирования цены информационных технологий, продуктов, услуг;</w:t>
            </w:r>
          </w:p>
          <w:p w:rsidR="00C27B5E" w:rsidRPr="00765DA2" w:rsidRDefault="00C27B5E" w:rsidP="00C27B5E">
            <w:pPr>
              <w:contextualSpacing/>
              <w:rPr>
                <w:rFonts w:eastAsiaTheme="minorEastAsia"/>
                <w:bCs/>
                <w:i/>
                <w:sz w:val="22"/>
              </w:rPr>
            </w:pPr>
            <w:r w:rsidRPr="00765DA2">
              <w:rPr>
                <w:rFonts w:eastAsiaTheme="minorEastAsia"/>
                <w:bCs/>
                <w:i/>
                <w:sz w:val="22"/>
              </w:rPr>
              <w:t>Перечень умений, осваиваемых в рамках дисциплины: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Находить и использовать необходимую экономическую информацию.</w:t>
            </w:r>
          </w:p>
          <w:p w:rsidR="00C27B5E" w:rsidRPr="00765DA2" w:rsidRDefault="00C27B5E" w:rsidP="00C27B5E">
            <w:pPr>
              <w:numPr>
                <w:ilvl w:val="0"/>
                <w:numId w:val="18"/>
              </w:numPr>
              <w:tabs>
                <w:tab w:val="left" w:pos="265"/>
              </w:tabs>
              <w:spacing w:after="200" w:line="276" w:lineRule="auto"/>
              <w:contextualSpacing/>
              <w:rPr>
                <w:rFonts w:eastAsiaTheme="minorEastAsia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C27B5E" w:rsidRPr="00765DA2" w:rsidRDefault="00C27B5E" w:rsidP="00C27B5E">
            <w:pPr>
              <w:rPr>
                <w:rFonts w:eastAsiaTheme="minorEastAsia"/>
                <w:b/>
                <w:i/>
                <w:sz w:val="22"/>
              </w:rPr>
            </w:pPr>
            <w:r w:rsidRPr="00765DA2">
              <w:rPr>
                <w:rFonts w:eastAsiaTheme="minorEastAsia"/>
                <w:b/>
                <w:i/>
                <w:sz w:val="22"/>
              </w:rPr>
              <w:t xml:space="preserve">Дополнительно для квалификации «Специалист по информационным системам»: </w:t>
            </w:r>
          </w:p>
          <w:p w:rsidR="00C27B5E" w:rsidRPr="00765DA2" w:rsidRDefault="00C27B5E" w:rsidP="00C27B5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</w:rPr>
            </w:pPr>
            <w:r w:rsidRPr="00765DA2">
              <w:rPr>
                <w:rFonts w:eastAsiaTheme="minorEastAsia"/>
                <w:sz w:val="22"/>
              </w:rPr>
              <w:t>- определять экономическую эффективность информационных технологий и информационных систем с помощью различных методик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Стандартизация, сертификация и техническое документирование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060171" w:rsidRDefault="00C27B5E" w:rsidP="00C27B5E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знаний, осваиваемых в рамках дисциплины: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Правовые основы метрологии, стандартизации и сертификации.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Основные понятия и определения метрологии, стандартизации и сертификации.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Основные положения систем (комплексов) общетехнических и организационно-методических стандартов.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Показатели качества и методы их оценки.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Системы качества.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Основные термины и определения в области сертификации.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Организационную структуру сертификации.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Системы и схемы сертификации.</w:t>
            </w:r>
          </w:p>
          <w:p w:rsidR="00C27B5E" w:rsidRPr="00060171" w:rsidRDefault="00C27B5E" w:rsidP="00C27B5E">
            <w:pPr>
              <w:spacing w:before="120"/>
              <w:rPr>
                <w:bCs/>
                <w:i/>
              </w:rPr>
            </w:pPr>
            <w:r w:rsidRPr="00060171">
              <w:rPr>
                <w:bCs/>
                <w:i/>
              </w:rPr>
              <w:t>Перечень умений, осваиваемых в рамках дисциплины: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Применять требования нормативных актов к основным видам продукции (услуг) и процессов.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Применять документацию систем качества.</w:t>
            </w:r>
          </w:p>
          <w:p w:rsidR="00C27B5E" w:rsidRPr="00060171" w:rsidRDefault="00C27B5E" w:rsidP="00C27B5E">
            <w:pPr>
              <w:spacing w:after="120"/>
              <w:ind w:left="33"/>
            </w:pPr>
            <w:r w:rsidRPr="00060171">
              <w:t>Применять основные правила и документы системы сертификации Российской Федерации.</w:t>
            </w:r>
          </w:p>
          <w:p w:rsidR="00C27B5E" w:rsidRPr="00060171" w:rsidRDefault="00C27B5E" w:rsidP="00C27B5E">
            <w:pPr>
              <w:spacing w:after="120"/>
              <w:ind w:left="33" w:right="-2"/>
              <w:rPr>
                <w:bCs/>
                <w:i/>
              </w:rPr>
            </w:pP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Финансовая грамотность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="000F72C1">
              <w:rPr>
                <w:bCs/>
                <w:szCs w:val="24"/>
                <w:lang w:val="uk-UA"/>
              </w:rPr>
              <w:t xml:space="preserve"> 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C27B5E" w:rsidRPr="00CB2D46" w:rsidRDefault="00C27B5E" w:rsidP="00C27B5E">
            <w:pPr>
              <w:keepNext/>
              <w:keepLines/>
              <w:shd w:val="clear" w:color="auto" w:fill="FFFFFF"/>
              <w:suppressAutoHyphens/>
              <w:spacing w:line="24" w:lineRule="atLeast"/>
              <w:ind w:left="57"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b/>
                <w:bCs/>
                <w:i/>
                <w:iCs/>
                <w:szCs w:val="24"/>
                <w:lang w:eastAsia="zh-CN"/>
              </w:rPr>
              <w:t>Цели учебной дисциплины:</w:t>
            </w:r>
          </w:p>
          <w:p w:rsidR="00C27B5E" w:rsidRPr="00CB2D46" w:rsidRDefault="00C27B5E" w:rsidP="00C27B5E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      </w:r>
          </w:p>
          <w:p w:rsidR="00C27B5E" w:rsidRPr="00CB2D46" w:rsidRDefault="00C27B5E" w:rsidP="00C27B5E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      </w:r>
          </w:p>
          <w:p w:rsidR="00C27B5E" w:rsidRPr="00CB2D46" w:rsidRDefault="00C27B5E" w:rsidP="00C27B5E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uppressAutoHyphens/>
              <w:spacing w:line="24" w:lineRule="atLeast"/>
              <w:ind w:right="57"/>
              <w:jc w:val="both"/>
              <w:rPr>
                <w:rFonts w:eastAsia="Times New Roman"/>
                <w:szCs w:val="24"/>
                <w:lang w:eastAsia="zh-CN"/>
              </w:rPr>
            </w:pPr>
            <w:r w:rsidRPr="00CB2D46">
              <w:rPr>
                <w:rFonts w:eastAsia="Times New Roman"/>
                <w:szCs w:val="24"/>
                <w:lang w:eastAsia="zh-CN"/>
              </w:rPr>
      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уметь: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правлять деньгами; учитывать движение денежных средств;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>рименять способы зарабатывать на жизнь, связанные с работой по найму и организацией собственного бизнеса;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рименять различные способы распределения денег между сбережениями и расходами, критически рассматривать возможности в сфере планирования личного бюджета, бюджета семьи; 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рименять способы обоснования выбора конкретного учреждения финансовой сферы в качестве партнера, критически рассматривать предложения продуктов, услуг учреждений финансовой сферы; 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р</w:t>
            </w:r>
            <w:r w:rsidRPr="004273D6">
              <w:rPr>
                <w:rFonts w:eastAsia="Times New Roman"/>
                <w:szCs w:val="24"/>
                <w:lang w:eastAsia="zh-CN"/>
              </w:rPr>
              <w:t>ассчитывать размеры затрат и доходов бизнеса на примере виртуального предприятия, выбирать наиболее рациональные формы использования кредитных, заемных ресурсов;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пределять разницу между личным и производственным потреблением; 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п</w:t>
            </w:r>
            <w:r w:rsidRPr="004273D6">
              <w:rPr>
                <w:rFonts w:eastAsia="Times New Roman"/>
                <w:szCs w:val="24"/>
                <w:lang w:eastAsia="zh-CN"/>
              </w:rPr>
              <w:t>рименять инструменты страхования своих действий по управлению бюджетом и личными финансами.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b/>
                <w:i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В результате освоения дисциплины обучающийся должен </w:t>
            </w:r>
            <w:r w:rsidRPr="004273D6">
              <w:rPr>
                <w:rFonts w:eastAsia="Times New Roman"/>
                <w:b/>
                <w:i/>
                <w:szCs w:val="24"/>
                <w:lang w:eastAsia="zh-CN"/>
              </w:rPr>
              <w:t>знать: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ф</w:t>
            </w:r>
            <w:r w:rsidRPr="004273D6">
              <w:rPr>
                <w:rFonts w:eastAsia="Times New Roman"/>
                <w:szCs w:val="24"/>
                <w:lang w:eastAsia="zh-CN"/>
              </w:rPr>
              <w:t>ункции денег в повседневной жизни, основы управления деньгами;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характеристики оплачиваемой трудовой деятельности и этики, различия между работой по найму и </w:t>
            </w:r>
            <w:proofErr w:type="spellStart"/>
            <w:r w:rsidRPr="004273D6">
              <w:rPr>
                <w:rFonts w:eastAsia="Times New Roman"/>
                <w:szCs w:val="24"/>
                <w:lang w:eastAsia="zh-CN"/>
              </w:rPr>
              <w:t>самозанятостью</w:t>
            </w:r>
            <w:proofErr w:type="spellEnd"/>
            <w:r w:rsidRPr="004273D6">
              <w:rPr>
                <w:rFonts w:eastAsia="Times New Roman"/>
                <w:szCs w:val="24"/>
                <w:lang w:eastAsia="zh-CN"/>
              </w:rPr>
              <w:t>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виды, функции и продукты, услуги учреждений финансовой сферы;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этапы планирования и создания собственного бизнеса; 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у</w:t>
            </w:r>
            <w:r w:rsidRPr="004273D6">
              <w:rPr>
                <w:rFonts w:eastAsia="Times New Roman"/>
                <w:szCs w:val="24"/>
                <w:lang w:eastAsia="zh-CN"/>
              </w:rPr>
              <w:t>словия и инструменты принятия грамотных потребительских решений в финансовой сфере;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подходы к инвестированию ресурсов в современных экономических условиях;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>сновные виды налогов, права потребителей услуг учреждений финансовой сферы и требования по обязательному раскрытию информации;</w:t>
            </w:r>
          </w:p>
          <w:p w:rsidR="00C27B5E" w:rsidRPr="004273D6" w:rsidRDefault="00C27B5E" w:rsidP="00C27B5E">
            <w:pPr>
              <w:ind w:firstLine="851"/>
              <w:jc w:val="both"/>
              <w:rPr>
                <w:rFonts w:eastAsia="Times New Roman"/>
                <w:szCs w:val="24"/>
                <w:lang w:eastAsia="zh-CN"/>
              </w:rPr>
            </w:pPr>
            <w:r w:rsidRPr="004273D6">
              <w:rPr>
                <w:rFonts w:eastAsia="Times New Roman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szCs w:val="24"/>
                <w:lang w:eastAsia="zh-CN"/>
              </w:rPr>
              <w:t>о</w:t>
            </w:r>
            <w:r w:rsidRPr="004273D6">
              <w:rPr>
                <w:rFonts w:eastAsia="Times New Roman"/>
                <w:szCs w:val="24"/>
                <w:lang w:eastAsia="zh-CN"/>
              </w:rPr>
              <w:t xml:space="preserve">сновные виды рисков при использовании продуктов, услуг учреждений финансовой сферы. 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F15B1" w:rsidTr="00AA3957">
        <w:tc>
          <w:tcPr>
            <w:tcW w:w="9345" w:type="dxa"/>
          </w:tcPr>
          <w:p w:rsidR="009F15B1" w:rsidRDefault="00B55189" w:rsidP="00AA3957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 w:rsidRPr="009F15B1">
              <w:t>Экологические основы природопользования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="000F72C1">
              <w:rPr>
                <w:bCs/>
                <w:szCs w:val="24"/>
                <w:lang w:val="uk-UA"/>
              </w:rPr>
              <w:t xml:space="preserve"> 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C27B5E" w:rsidTr="00AA3957">
        <w:tc>
          <w:tcPr>
            <w:tcW w:w="9345" w:type="dxa"/>
          </w:tcPr>
          <w:p w:rsidR="00C27B5E" w:rsidRPr="00DE3CE0" w:rsidRDefault="00C27B5E" w:rsidP="00C27B5E">
            <w:pPr>
              <w:pStyle w:val="a4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lang w:eastAsia="en-US"/>
              </w:rPr>
            </w:pPr>
            <w:r w:rsidRPr="00DE3CE0">
              <w:rPr>
                <w:b/>
                <w:lang w:eastAsia="en-US"/>
              </w:rPr>
              <w:t>знать: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b/>
                <w:szCs w:val="24"/>
              </w:rPr>
              <w:t>-</w:t>
            </w:r>
            <w:r w:rsidRPr="002824CA">
              <w:rPr>
                <w:szCs w:val="24"/>
              </w:rPr>
              <w:t xml:space="preserve">принципы </w:t>
            </w:r>
            <w:proofErr w:type="gramStart"/>
            <w:r w:rsidRPr="002824CA">
              <w:rPr>
                <w:szCs w:val="24"/>
              </w:rPr>
              <w:t>взаимодействия  живых</w:t>
            </w:r>
            <w:proofErr w:type="gramEnd"/>
            <w:r w:rsidRPr="002824CA">
              <w:rPr>
                <w:szCs w:val="24"/>
              </w:rPr>
              <w:t xml:space="preserve"> организмов  и   среды обитания.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-особенности взаимодействия общества и природы, основные источники техногенного взаимодействия на окружающую среду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-принципы и методы рационального природопользования;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-методы экологического регулирования;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 xml:space="preserve">-принципы размещения </w:t>
            </w:r>
            <w:proofErr w:type="gramStart"/>
            <w:r w:rsidRPr="002824CA">
              <w:rPr>
                <w:szCs w:val="24"/>
              </w:rPr>
              <w:t>производств  различного</w:t>
            </w:r>
            <w:proofErr w:type="gramEnd"/>
            <w:r w:rsidRPr="002824CA">
              <w:rPr>
                <w:szCs w:val="24"/>
              </w:rPr>
              <w:t xml:space="preserve"> типа;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-основные группы отходов их источники и масштабы   образования;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-понятия и принципы мониторинга окружающей среды;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-правовые и социальные вопросы природопользования и экологической безопасности;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</w:t>
            </w:r>
            <w:proofErr w:type="spellStart"/>
            <w:r w:rsidRPr="002824CA">
              <w:rPr>
                <w:szCs w:val="24"/>
              </w:rPr>
              <w:t>природоресурсный</w:t>
            </w:r>
            <w:proofErr w:type="spellEnd"/>
            <w:r w:rsidRPr="002824CA">
              <w:rPr>
                <w:szCs w:val="24"/>
              </w:rPr>
              <w:t xml:space="preserve"> потенциал Российской Федерации;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b/>
                <w:szCs w:val="24"/>
              </w:rPr>
            </w:pPr>
            <w:r w:rsidRPr="002824CA">
              <w:rPr>
                <w:szCs w:val="24"/>
              </w:rPr>
              <w:t>-охраняемые природные территории.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b/>
                <w:szCs w:val="24"/>
              </w:rPr>
            </w:pPr>
            <w:r w:rsidRPr="002824CA">
              <w:rPr>
                <w:b/>
                <w:szCs w:val="24"/>
              </w:rPr>
              <w:t>Уметь: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>-анализировать и прогнозировать экологические последствия различных видов деятельности;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szCs w:val="24"/>
              </w:rPr>
            </w:pPr>
            <w:r w:rsidRPr="002824CA">
              <w:rPr>
                <w:szCs w:val="24"/>
              </w:rPr>
              <w:t xml:space="preserve">-использовать в </w:t>
            </w:r>
            <w:proofErr w:type="gramStart"/>
            <w:r w:rsidRPr="002824CA">
              <w:rPr>
                <w:szCs w:val="24"/>
              </w:rPr>
              <w:t>профессиональной  деятельности</w:t>
            </w:r>
            <w:proofErr w:type="gramEnd"/>
            <w:r w:rsidRPr="002824CA">
              <w:rPr>
                <w:szCs w:val="24"/>
              </w:rPr>
              <w:t xml:space="preserve"> представления о взаимосвязи  организмов и среды обитания</w:t>
            </w:r>
          </w:p>
          <w:p w:rsidR="00C27B5E" w:rsidRPr="002824CA" w:rsidRDefault="00C27B5E" w:rsidP="00C27B5E">
            <w:pPr>
              <w:shd w:val="clear" w:color="auto" w:fill="FFFFFF"/>
              <w:autoSpaceDE w:val="0"/>
              <w:rPr>
                <w:b/>
                <w:szCs w:val="24"/>
              </w:rPr>
            </w:pPr>
            <w:r w:rsidRPr="002824CA">
              <w:rPr>
                <w:szCs w:val="24"/>
              </w:rPr>
              <w:t>-соблюдать в профессиональной деятельности регламенты экологической безопасности</w:t>
            </w:r>
          </w:p>
        </w:tc>
      </w:tr>
      <w:tr w:rsidR="00C27B5E" w:rsidRPr="009F15B1" w:rsidTr="00AA3957">
        <w:tc>
          <w:tcPr>
            <w:tcW w:w="9345" w:type="dxa"/>
          </w:tcPr>
          <w:p w:rsidR="00C27B5E" w:rsidRPr="009F15B1" w:rsidRDefault="00C27B5E" w:rsidP="00C27B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C27B5E" w:rsidTr="00AA3957">
        <w:tc>
          <w:tcPr>
            <w:tcW w:w="9345" w:type="dxa"/>
          </w:tcPr>
          <w:p w:rsidR="00C27B5E" w:rsidRDefault="00C27B5E" w:rsidP="00C27B5E">
            <w:r>
              <w:t>Иная форма контроля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>
              <w:t xml:space="preserve">ПМ.01 </w:t>
            </w:r>
            <w:r w:rsidRPr="009F15B1">
              <w:t>Разработка модулей программного обеспечения для компьютерных систем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E7246" w:rsidTr="00AA3957">
        <w:tc>
          <w:tcPr>
            <w:tcW w:w="9345" w:type="dxa"/>
          </w:tcPr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</w:rPr>
            </w:pPr>
            <w:r w:rsidRPr="004D553B">
              <w:rPr>
                <w:bCs/>
              </w:rPr>
              <w:t>Иметь практический опыт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</w:rPr>
            </w:pPr>
            <w:r w:rsidRPr="004D553B">
              <w:rPr>
                <w:bCs/>
              </w:rPr>
              <w:t>В разработке кода программного продукта на основе готовой спецификации на уровне модуля; использовании инструментальных средств на этапе отладки программного продукта; проведении тестирования программного модуля по определенному сценарию; использовании инструментальных средств на этапе отладки программного продукта; разработке мобильных приложений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</w:rPr>
            </w:pPr>
            <w:r w:rsidRPr="004D553B">
              <w:rPr>
                <w:bCs/>
              </w:rPr>
              <w:t>уметь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</w:rPr>
            </w:pPr>
            <w:r w:rsidRPr="004D553B">
              <w:rPr>
                <w:bCs/>
              </w:rPr>
              <w:t xml:space="preserve">осуществлять разработку кода программного модуля на языках низкого и высокого уровней; создавать программу по разработанному алгоритму как отдельный модуль; выполнять отладку и тестирование программы на уровне модуля; осуществлять разработку кода программного модуля на современных языках программирования; уметь выполнять оптимизацию и </w:t>
            </w:r>
            <w:proofErr w:type="spellStart"/>
            <w:r w:rsidRPr="004D553B">
              <w:rPr>
                <w:bCs/>
              </w:rPr>
              <w:t>рефакторинг</w:t>
            </w:r>
            <w:proofErr w:type="spellEnd"/>
            <w:r w:rsidRPr="004D553B">
              <w:rPr>
                <w:bCs/>
              </w:rPr>
              <w:t xml:space="preserve"> программного кода; оформлять документацию на программные средства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</w:rPr>
            </w:pPr>
            <w:r w:rsidRPr="004D553B">
              <w:rPr>
                <w:bCs/>
              </w:rPr>
              <w:t>знать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/>
              <w:contextualSpacing/>
              <w:rPr>
                <w:bCs/>
              </w:rPr>
            </w:pPr>
            <w:r w:rsidRPr="004D553B">
              <w:rPr>
                <w:bCs/>
              </w:rPr>
              <w:t xml:space="preserve">основные этапы разработки программного обеспечения; основные принципы технологии структурного и объектно-ориентированного программирования; способы оптимизации и приемы </w:t>
            </w:r>
            <w:proofErr w:type="spellStart"/>
            <w:r w:rsidRPr="004D553B">
              <w:rPr>
                <w:bCs/>
              </w:rPr>
              <w:t>рефакторинга</w:t>
            </w:r>
            <w:proofErr w:type="spellEnd"/>
            <w:r w:rsidRPr="004D553B">
              <w:rPr>
                <w:bCs/>
              </w:rPr>
              <w:t>; основные принципы отладки и тестирования программных продуктов</w:t>
            </w:r>
          </w:p>
        </w:tc>
      </w:tr>
      <w:tr w:rsidR="007E7246" w:rsidRPr="009F15B1" w:rsidTr="00AA3957">
        <w:tc>
          <w:tcPr>
            <w:tcW w:w="9345" w:type="dxa"/>
          </w:tcPr>
          <w:p w:rsidR="007E7246" w:rsidRPr="009F15B1" w:rsidRDefault="007E7246" w:rsidP="007E7246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E7246" w:rsidTr="00AA3957">
        <w:tc>
          <w:tcPr>
            <w:tcW w:w="9345" w:type="dxa"/>
          </w:tcPr>
          <w:p w:rsidR="007E7246" w:rsidRDefault="007E7246" w:rsidP="007E7246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>
              <w:t xml:space="preserve">ПМ.02 </w:t>
            </w:r>
            <w:r w:rsidRPr="009F15B1">
              <w:t>Осуществление интеграции программных модулей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E7246" w:rsidTr="00AA3957">
        <w:tc>
          <w:tcPr>
            <w:tcW w:w="9345" w:type="dxa"/>
          </w:tcPr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Иметь практический опыт</w:t>
            </w:r>
          </w:p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уметь</w:t>
            </w:r>
          </w:p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использовать выбранную систему контроля версий; использовать методы для получения кода с заданной функциональностью и степенью качества</w:t>
            </w:r>
          </w:p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знать</w:t>
            </w:r>
          </w:p>
          <w:p w:rsidR="007E7246" w:rsidRPr="00E32C22" w:rsidRDefault="007E7246" w:rsidP="007E7246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/>
              <w:contextualSpacing/>
              <w:rPr>
                <w:bCs/>
                <w:szCs w:val="24"/>
              </w:rPr>
            </w:pPr>
            <w:r w:rsidRPr="00E32C22">
              <w:rPr>
                <w:bCs/>
                <w:szCs w:val="24"/>
              </w:rPr>
              <w:t>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</w:p>
        </w:tc>
      </w:tr>
      <w:tr w:rsidR="007E7246" w:rsidRPr="009F15B1" w:rsidTr="00AA3957">
        <w:tc>
          <w:tcPr>
            <w:tcW w:w="9345" w:type="dxa"/>
          </w:tcPr>
          <w:p w:rsidR="007E7246" w:rsidRPr="009F15B1" w:rsidRDefault="007E7246" w:rsidP="007E7246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E7246" w:rsidTr="00AA3957">
        <w:tc>
          <w:tcPr>
            <w:tcW w:w="9345" w:type="dxa"/>
          </w:tcPr>
          <w:p w:rsidR="007E7246" w:rsidRDefault="007E7246" w:rsidP="007E7246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>
              <w:t xml:space="preserve">ПМ.04 </w:t>
            </w:r>
            <w:r w:rsidRPr="009F15B1">
              <w:t>Сопровождение и обслуживание программного обеспечения компьютерных систем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E7246" w:rsidTr="00AA3957">
        <w:tc>
          <w:tcPr>
            <w:tcW w:w="9345" w:type="dxa"/>
          </w:tcPr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rPr>
                <w:bCs/>
              </w:rPr>
            </w:pPr>
            <w:r w:rsidRPr="004D553B">
              <w:rPr>
                <w:bCs/>
              </w:rPr>
              <w:t>Иметь практический опыт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jc w:val="both"/>
              <w:rPr>
                <w:bCs/>
              </w:rPr>
            </w:pPr>
            <w:r w:rsidRPr="00DC671A">
              <w:rPr>
                <w:bCs/>
              </w:rPr>
              <w:t>В</w:t>
            </w:r>
            <w:r w:rsidRPr="004D553B">
              <w:rPr>
                <w:bCs/>
              </w:rPr>
              <w:t xml:space="preserve">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rPr>
                <w:bCs/>
              </w:rPr>
            </w:pPr>
            <w:r w:rsidRPr="004D553B">
              <w:rPr>
                <w:bCs/>
              </w:rPr>
              <w:t>уметь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jc w:val="both"/>
              <w:rPr>
                <w:bCs/>
              </w:rPr>
            </w:pPr>
            <w:r w:rsidRPr="004D553B">
              <w:rPr>
                <w:bCs/>
              </w:rPr>
              <w:t>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rPr>
                <w:bCs/>
              </w:rPr>
            </w:pPr>
            <w:r w:rsidRPr="004D553B">
              <w:rPr>
                <w:bCs/>
              </w:rPr>
              <w:t>знать</w:t>
            </w:r>
          </w:p>
          <w:p w:rsidR="007E7246" w:rsidRPr="004D553B" w:rsidRDefault="007E7246" w:rsidP="007E7246">
            <w:pPr>
              <w:keepNext/>
              <w:keepLines/>
              <w:suppressLineNumbers/>
              <w:suppressAutoHyphens/>
              <w:contextualSpacing/>
              <w:jc w:val="both"/>
              <w:rPr>
                <w:bCs/>
              </w:rPr>
            </w:pPr>
            <w:r w:rsidRPr="004D553B">
              <w:rPr>
                <w:bCs/>
              </w:rPr>
              <w:t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</w:p>
        </w:tc>
      </w:tr>
      <w:tr w:rsidR="007E7246" w:rsidRPr="009F15B1" w:rsidTr="00AA3957">
        <w:tc>
          <w:tcPr>
            <w:tcW w:w="9345" w:type="dxa"/>
          </w:tcPr>
          <w:p w:rsidR="007E7246" w:rsidRPr="009F15B1" w:rsidRDefault="007E7246" w:rsidP="007E7246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E7246" w:rsidTr="00AA3957">
        <w:tc>
          <w:tcPr>
            <w:tcW w:w="9345" w:type="dxa"/>
          </w:tcPr>
          <w:p w:rsidR="007E7246" w:rsidRDefault="007E7246" w:rsidP="007E7246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AA3957">
        <w:tc>
          <w:tcPr>
            <w:tcW w:w="9345" w:type="dxa"/>
          </w:tcPr>
          <w:p w:rsidR="009F15B1" w:rsidRDefault="009F15B1" w:rsidP="00AA3957">
            <w:r>
              <w:t xml:space="preserve">ПМ.11 </w:t>
            </w:r>
            <w:r w:rsidRPr="009F15B1">
              <w:t>Разработка, администрирование и защита баз данных</w:t>
            </w:r>
          </w:p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AA3957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55189" w:rsidRPr="00BC59AF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9F15B1" w:rsidRDefault="009F15B1" w:rsidP="00AA3957"/>
        </w:tc>
      </w:tr>
      <w:tr w:rsidR="009F15B1" w:rsidRPr="009F15B1" w:rsidTr="00AA3957">
        <w:tc>
          <w:tcPr>
            <w:tcW w:w="9345" w:type="dxa"/>
          </w:tcPr>
          <w:p w:rsidR="009F15B1" w:rsidRPr="009F15B1" w:rsidRDefault="009F15B1" w:rsidP="00AA3957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E7246" w:rsidTr="00AA3957">
        <w:tc>
          <w:tcPr>
            <w:tcW w:w="9345" w:type="dxa"/>
          </w:tcPr>
          <w:p w:rsidR="007E7246" w:rsidRPr="00EC274F" w:rsidRDefault="007E7246" w:rsidP="007E7246">
            <w:pPr>
              <w:rPr>
                <w:bCs/>
                <w:iCs/>
              </w:rPr>
            </w:pPr>
            <w:r w:rsidRPr="00EC274F">
              <w:rPr>
                <w:bCs/>
                <w:iCs/>
              </w:rPr>
              <w:t>Иметь практический опыт</w:t>
            </w:r>
          </w:p>
          <w:p w:rsidR="007E7246" w:rsidRPr="00EC274F" w:rsidRDefault="007E7246" w:rsidP="007E7246">
            <w:pPr>
              <w:rPr>
                <w:bCs/>
                <w:iCs/>
              </w:rPr>
            </w:pPr>
            <w:r w:rsidRPr="00EC274F">
              <w:rPr>
                <w:bCs/>
                <w:iCs/>
              </w:rPr>
              <w:t>В работе с объектами базы данных в конкретной системе управления базами данных; использовании стандартных методов защиты объектов базы данных; работе с документами отраслевой направленности</w:t>
            </w:r>
          </w:p>
          <w:p w:rsidR="007E7246" w:rsidRPr="00EC274F" w:rsidRDefault="007E7246" w:rsidP="007E7246">
            <w:pPr>
              <w:rPr>
                <w:bCs/>
                <w:iCs/>
              </w:rPr>
            </w:pPr>
            <w:r w:rsidRPr="00EC274F">
              <w:rPr>
                <w:bCs/>
                <w:iCs/>
              </w:rPr>
              <w:t>уметь</w:t>
            </w:r>
          </w:p>
          <w:p w:rsidR="007E7246" w:rsidRPr="00EC274F" w:rsidRDefault="007E7246" w:rsidP="007E7246">
            <w:pPr>
              <w:rPr>
                <w:b/>
                <w:i/>
              </w:rPr>
            </w:pPr>
            <w:r w:rsidRPr="00EC274F">
              <w:rPr>
                <w:rFonts w:eastAsia="PMingLiU"/>
                <w:bCs/>
                <w:iCs/>
              </w:rPr>
              <w:t xml:space="preserve">работать с современными </w:t>
            </w:r>
            <w:proofErr w:type="spellStart"/>
            <w:r w:rsidRPr="00EC274F">
              <w:rPr>
                <w:rFonts w:eastAsia="PMingLiU"/>
                <w:bCs/>
                <w:iCs/>
              </w:rPr>
              <w:t>case</w:t>
            </w:r>
            <w:proofErr w:type="spellEnd"/>
            <w:r w:rsidRPr="00EC274F">
              <w:rPr>
                <w:rFonts w:eastAsia="PMingLiU"/>
                <w:bCs/>
                <w:iCs/>
              </w:rPr>
              <w:t xml:space="preserve">-средствами проектирования </w:t>
            </w:r>
            <w:proofErr w:type="gramStart"/>
            <w:r w:rsidRPr="00EC274F">
              <w:rPr>
                <w:rFonts w:eastAsia="PMingLiU"/>
                <w:bCs/>
                <w:iCs/>
              </w:rPr>
              <w:t>баз</w:t>
            </w:r>
            <w:proofErr w:type="gramEnd"/>
            <w:r w:rsidRPr="00EC274F">
              <w:rPr>
                <w:rFonts w:eastAsia="PMingLiU"/>
                <w:bCs/>
                <w:iCs/>
              </w:rPr>
              <w:t xml:space="preserve"> данных; проектировать логическую и физическую схемы базы данных; создавать хранимые процедуры и триггеры на базах данных; применять стандартные методы для защиты объектов базы данных; выполнять стандартные процедуры резервного копирования и мониторинга выполнения этой процедуры; выполнять процедуру восстановления базы данных и вести мониторинг выполнения этой процедуры; обеспечивать информационную безопасность на уровне базы данных</w:t>
            </w:r>
          </w:p>
          <w:p w:rsidR="007E7246" w:rsidRPr="00EC274F" w:rsidRDefault="007E7246" w:rsidP="007E7246">
            <w:pPr>
              <w:rPr>
                <w:bCs/>
                <w:iCs/>
              </w:rPr>
            </w:pPr>
            <w:r w:rsidRPr="00EC274F">
              <w:rPr>
                <w:bCs/>
                <w:iCs/>
              </w:rPr>
              <w:t>знать</w:t>
            </w:r>
          </w:p>
          <w:p w:rsidR="007E7246" w:rsidRPr="00EC274F" w:rsidRDefault="007E7246" w:rsidP="007E7246">
            <w:pPr>
              <w:spacing w:after="200"/>
              <w:rPr>
                <w:bCs/>
                <w:iCs/>
              </w:rPr>
            </w:pPr>
            <w:r w:rsidRPr="00EC274F">
              <w:rPr>
                <w:rFonts w:eastAsia="PMingLiU"/>
                <w:bCs/>
                <w:iCs/>
              </w:rPr>
              <w:t>основные положения теории баз данных, хранилищ данных, баз знаний; основные принципы структуризации и нормализации базы данных; основные принципы построения концептуальной, логической и физической модели данных; 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 методы организации целостности данных; способы контроля доступа к данным и управления привилегиями; основные методы и средства защиты данных в базах данных</w:t>
            </w:r>
          </w:p>
        </w:tc>
      </w:tr>
      <w:tr w:rsidR="007E7246" w:rsidRPr="009F15B1" w:rsidTr="00AA3957">
        <w:tc>
          <w:tcPr>
            <w:tcW w:w="9345" w:type="dxa"/>
          </w:tcPr>
          <w:p w:rsidR="007E7246" w:rsidRPr="009F15B1" w:rsidRDefault="007E7246" w:rsidP="007E7246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E7246" w:rsidTr="00AA3957">
        <w:tc>
          <w:tcPr>
            <w:tcW w:w="9345" w:type="dxa"/>
          </w:tcPr>
          <w:p w:rsidR="007E7246" w:rsidRDefault="007E7246" w:rsidP="007E7246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5A0B" w:rsidRPr="009F15B1" w:rsidTr="00A86629">
        <w:tc>
          <w:tcPr>
            <w:tcW w:w="9345" w:type="dxa"/>
          </w:tcPr>
          <w:p w:rsidR="008A5A0B" w:rsidRPr="009F15B1" w:rsidRDefault="008A5A0B" w:rsidP="00A8662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8A5A0B" w:rsidTr="00A86629">
        <w:tc>
          <w:tcPr>
            <w:tcW w:w="9345" w:type="dxa"/>
          </w:tcPr>
          <w:p w:rsidR="008A5A0B" w:rsidRDefault="008A5A0B" w:rsidP="008A5A0B">
            <w:r>
              <w:t xml:space="preserve">ПМ.5 </w:t>
            </w:r>
            <w:r w:rsidRPr="008A5A0B">
              <w:t>Проектирование и разработка информационных систем</w:t>
            </w:r>
          </w:p>
        </w:tc>
      </w:tr>
      <w:tr w:rsidR="008A5A0B" w:rsidRPr="009F15B1" w:rsidTr="00A86629">
        <w:tc>
          <w:tcPr>
            <w:tcW w:w="9345" w:type="dxa"/>
          </w:tcPr>
          <w:p w:rsidR="008A5A0B" w:rsidRPr="009F15B1" w:rsidRDefault="008A5A0B" w:rsidP="00A86629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8A5A0B" w:rsidTr="00A86629">
        <w:tc>
          <w:tcPr>
            <w:tcW w:w="9345" w:type="dxa"/>
          </w:tcPr>
          <w:p w:rsidR="008A5A0B" w:rsidRPr="00091C4A" w:rsidRDefault="008A5A0B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8A5A0B" w:rsidRPr="00091C4A" w:rsidRDefault="008A5A0B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8A5A0B" w:rsidRPr="00BC59AF" w:rsidRDefault="008A5A0B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8A5A0B" w:rsidRDefault="008A5A0B" w:rsidP="00A86629"/>
        </w:tc>
      </w:tr>
      <w:tr w:rsidR="008A5A0B" w:rsidRPr="009F15B1" w:rsidTr="00A86629">
        <w:tc>
          <w:tcPr>
            <w:tcW w:w="9345" w:type="dxa"/>
          </w:tcPr>
          <w:p w:rsidR="008A5A0B" w:rsidRPr="009F15B1" w:rsidRDefault="008A5A0B" w:rsidP="00A8662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8A5A0B" w:rsidTr="00A86629">
        <w:tc>
          <w:tcPr>
            <w:tcW w:w="9345" w:type="dxa"/>
          </w:tcPr>
          <w:p w:rsidR="008A5A0B" w:rsidRDefault="008A5A0B" w:rsidP="00A86629">
            <w:pPr>
              <w:spacing w:after="200"/>
            </w:pPr>
            <w:r w:rsidRPr="004D553B">
              <w:t>Иметь практический опыт</w:t>
            </w:r>
            <w:r>
              <w:t>:</w:t>
            </w:r>
          </w:p>
          <w:p w:rsidR="008A5A0B" w:rsidRDefault="008A5A0B" w:rsidP="00A86629">
            <w:pPr>
              <w:spacing w:after="200"/>
            </w:pPr>
            <w:r w:rsidRPr="004D553B"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  <w:p w:rsidR="008A5A0B" w:rsidRDefault="008A5A0B" w:rsidP="00A86629">
            <w:pPr>
              <w:spacing w:after="200"/>
            </w:pPr>
            <w:r w:rsidRPr="004D553B">
              <w:t>Уметь</w:t>
            </w:r>
            <w:r>
              <w:t>:</w:t>
            </w:r>
          </w:p>
          <w:p w:rsidR="008A5A0B" w:rsidRDefault="008A5A0B" w:rsidP="00A86629">
            <w:pPr>
              <w:spacing w:after="200"/>
            </w:pPr>
            <w:r w:rsidRPr="004D553B"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</w:p>
          <w:p w:rsidR="008A5A0B" w:rsidRDefault="008A5A0B" w:rsidP="00A86629">
            <w:pPr>
              <w:spacing w:after="200"/>
            </w:pPr>
            <w:r>
              <w:t>З</w:t>
            </w:r>
            <w:r w:rsidRPr="004D553B">
              <w:t>нать</w:t>
            </w:r>
            <w:r>
              <w:t>:</w:t>
            </w:r>
          </w:p>
          <w:p w:rsidR="008A5A0B" w:rsidRPr="00EC274F" w:rsidRDefault="008A5A0B" w:rsidP="00A86629">
            <w:pPr>
              <w:spacing w:after="200"/>
              <w:rPr>
                <w:bCs/>
                <w:iCs/>
              </w:rPr>
            </w:pPr>
            <w:r w:rsidRPr="004D553B">
              <w:rPr>
                <w:rFonts w:eastAsia="PMingLiU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  <w:tr w:rsidR="008A5A0B" w:rsidRPr="009F15B1" w:rsidTr="00A86629">
        <w:tc>
          <w:tcPr>
            <w:tcW w:w="9345" w:type="dxa"/>
          </w:tcPr>
          <w:p w:rsidR="008A5A0B" w:rsidRPr="009F15B1" w:rsidRDefault="008A5A0B" w:rsidP="00A8662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8A5A0B" w:rsidTr="00A86629">
        <w:tc>
          <w:tcPr>
            <w:tcW w:w="9345" w:type="dxa"/>
          </w:tcPr>
          <w:p w:rsidR="008A5A0B" w:rsidRDefault="008A5A0B" w:rsidP="00A86629">
            <w:r>
              <w:t>Экзамен</w:t>
            </w:r>
          </w:p>
        </w:tc>
      </w:tr>
    </w:tbl>
    <w:p w:rsidR="009F15B1" w:rsidRDefault="009F1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F03F04">
            <w:r>
              <w:t xml:space="preserve">ПМ.8 </w:t>
            </w:r>
            <w:r w:rsidR="00B14B0A" w:rsidRPr="00B14B0A">
              <w:t>Разработка дизайна веб-приложений</w:t>
            </w:r>
          </w:p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03F04" w:rsidTr="00A86629">
        <w:tc>
          <w:tcPr>
            <w:tcW w:w="9345" w:type="dxa"/>
          </w:tcPr>
          <w:p w:rsidR="00F03F04" w:rsidRPr="00091C4A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03F04" w:rsidRPr="00091C4A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F03F04" w:rsidRPr="00BC59AF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F03F04" w:rsidRDefault="00F03F04" w:rsidP="00A86629"/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A86629">
            <w:pPr>
              <w:spacing w:after="200"/>
            </w:pPr>
            <w:r w:rsidRPr="004D553B">
              <w:t>Иметь практический опыт</w:t>
            </w:r>
            <w:r>
              <w:t>:</w:t>
            </w:r>
          </w:p>
          <w:p w:rsidR="00F03F04" w:rsidRDefault="00B14B0A" w:rsidP="00A86629">
            <w:pPr>
              <w:spacing w:after="200"/>
            </w:pPr>
            <w:r w:rsidRPr="003A6327">
              <w:rPr>
                <w:bCs/>
              </w:rPr>
              <w:t>В</w:t>
            </w:r>
            <w:r w:rsidRPr="00EC274F">
              <w:rPr>
                <w:bCs/>
              </w:rPr>
              <w:t xml:space="preserve">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  <w:r>
              <w:rPr>
                <w:bCs/>
              </w:rPr>
              <w:t>.</w:t>
            </w:r>
          </w:p>
          <w:p w:rsidR="00F03F04" w:rsidRDefault="00F03F04" w:rsidP="00A86629">
            <w:pPr>
              <w:spacing w:after="200"/>
            </w:pPr>
            <w:r w:rsidRPr="004D553B">
              <w:t>Уметь</w:t>
            </w:r>
            <w:r>
              <w:t>:</w:t>
            </w:r>
          </w:p>
          <w:p w:rsidR="00B14B0A" w:rsidRDefault="00B14B0A" w:rsidP="00A86629">
            <w:pPr>
              <w:spacing w:after="200"/>
            </w:pPr>
            <w:r w:rsidRPr="00EC274F">
              <w:rPr>
                <w:bCs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  <w:r>
              <w:rPr>
                <w:bCs/>
              </w:rPr>
              <w:t>.</w:t>
            </w:r>
          </w:p>
          <w:p w:rsidR="00F03F04" w:rsidRDefault="00F03F04" w:rsidP="00A86629">
            <w:pPr>
              <w:spacing w:after="200"/>
            </w:pPr>
            <w:r>
              <w:t>З</w:t>
            </w:r>
            <w:r w:rsidRPr="004D553B">
              <w:t>нать</w:t>
            </w:r>
            <w:r>
              <w:t>:</w:t>
            </w:r>
          </w:p>
          <w:p w:rsidR="00F03F04" w:rsidRPr="00EC274F" w:rsidRDefault="00B14B0A" w:rsidP="00A86629">
            <w:pPr>
              <w:spacing w:after="200"/>
              <w:rPr>
                <w:bCs/>
                <w:iCs/>
              </w:rPr>
            </w:pPr>
            <w:r w:rsidRPr="00EC274F">
              <w:rPr>
                <w:bCs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  <w:r>
              <w:rPr>
                <w:bCs/>
              </w:rPr>
              <w:t>.</w:t>
            </w:r>
          </w:p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A86629">
            <w:r>
              <w:t>Экзамен</w:t>
            </w:r>
          </w:p>
        </w:tc>
      </w:tr>
    </w:tbl>
    <w:p w:rsidR="008A5A0B" w:rsidRDefault="008A5A0B"/>
    <w:p w:rsidR="00F03F04" w:rsidRDefault="00F03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F03F04">
            <w:r>
              <w:t xml:space="preserve">ПМ.9 </w:t>
            </w:r>
            <w:r w:rsidR="005677D9" w:rsidRPr="005677D9">
              <w:t>Проектирование, разработка и оптимизация веб-приложений</w:t>
            </w:r>
          </w:p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03F04" w:rsidTr="00A86629">
        <w:tc>
          <w:tcPr>
            <w:tcW w:w="9345" w:type="dxa"/>
          </w:tcPr>
          <w:p w:rsidR="00F03F04" w:rsidRPr="00091C4A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03F04" w:rsidRPr="00091C4A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 w:rsidRPr="00091C4A">
              <w:rPr>
                <w:bCs/>
                <w:szCs w:val="24"/>
              </w:rPr>
      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F03F04" w:rsidRPr="00BC59AF" w:rsidRDefault="00F03F04" w:rsidP="00A8662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 xml:space="preserve">Приказ </w:t>
            </w:r>
            <w:proofErr w:type="spellStart"/>
            <w:r w:rsidRPr="00091C4A">
              <w:rPr>
                <w:bCs/>
                <w:szCs w:val="24"/>
              </w:rPr>
              <w:t>Минобрнауки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ED44AD">
              <w:rPr>
                <w:bCs/>
                <w:szCs w:val="24"/>
              </w:rPr>
              <w:t>России от 9 декабря 2017 года № 1547 «</w:t>
            </w:r>
            <w:r w:rsidRPr="00091C4A">
              <w:rPr>
                <w:bCs/>
                <w:szCs w:val="24"/>
                <w:lang w:val="uk-UA"/>
              </w:rPr>
              <w:t>Об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091C4A">
              <w:rPr>
                <w:bCs/>
                <w:szCs w:val="24"/>
              </w:rPr>
              <w:t xml:space="preserve">утверждении федерального государственного образовательного стандарта среднего профессионального образования по </w:t>
            </w:r>
            <w:r>
              <w:rPr>
                <w:bCs/>
                <w:szCs w:val="24"/>
              </w:rPr>
              <w:t xml:space="preserve">специальности </w:t>
            </w:r>
            <w:r w:rsidRPr="001F2D71">
              <w:rPr>
                <w:szCs w:val="24"/>
              </w:rPr>
              <w:t>09.02.07 «Информационные системы и программирование»</w:t>
            </w:r>
            <w:r w:rsidRPr="00091C4A">
              <w:rPr>
                <w:bCs/>
                <w:szCs w:val="24"/>
              </w:rPr>
              <w:t xml:space="preserve"> (зарегистрирован Министерством юстиции Российской Федерации </w:t>
            </w:r>
            <w:r w:rsidRPr="00ED44AD">
              <w:rPr>
                <w:color w:val="333333"/>
                <w:szCs w:val="24"/>
                <w:shd w:val="clear" w:color="auto" w:fill="FFFFFF"/>
              </w:rPr>
              <w:t>26 декабря 2016 г.</w:t>
            </w:r>
            <w:r w:rsidRPr="00ED44AD">
              <w:rPr>
                <w:bCs/>
                <w:szCs w:val="24"/>
              </w:rPr>
              <w:t xml:space="preserve">, регистрационный № </w:t>
            </w:r>
            <w:r w:rsidRPr="00ED44AD">
              <w:rPr>
                <w:color w:val="333333"/>
                <w:szCs w:val="24"/>
                <w:shd w:val="clear" w:color="auto" w:fill="FFFFFF"/>
              </w:rPr>
              <w:t>44936</w:t>
            </w:r>
            <w:r w:rsidRPr="00ED44AD">
              <w:rPr>
                <w:bCs/>
                <w:szCs w:val="24"/>
              </w:rPr>
              <w:t>);</w:t>
            </w:r>
          </w:p>
          <w:p w:rsidR="00F03F04" w:rsidRDefault="00F03F04" w:rsidP="00A86629"/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A86629">
            <w:pPr>
              <w:spacing w:after="200"/>
            </w:pPr>
            <w:r w:rsidRPr="004D553B">
              <w:t>Иметь практический опыт</w:t>
            </w:r>
            <w:r>
              <w:t>:</w:t>
            </w:r>
          </w:p>
          <w:p w:rsidR="005677D9" w:rsidRDefault="005677D9" w:rsidP="00A86629">
            <w:pPr>
              <w:spacing w:after="200"/>
            </w:pPr>
            <w:r w:rsidRPr="00EA1786">
              <w:rPr>
                <w:rFonts w:ascii="Calibri" w:hAnsi="Calibri" w:cs="Arial"/>
              </w:rPr>
              <w:t xml:space="preserve">В </w:t>
            </w:r>
            <w:r w:rsidRPr="00EC274F">
              <w:rPr>
                <w:bCs/>
                <w:iCs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  <w:r>
              <w:rPr>
                <w:bCs/>
                <w:iCs/>
              </w:rPr>
              <w:t>.</w:t>
            </w:r>
          </w:p>
          <w:p w:rsidR="005677D9" w:rsidRDefault="00F03F04" w:rsidP="00A86629">
            <w:pPr>
              <w:spacing w:after="200"/>
            </w:pPr>
            <w:r w:rsidRPr="004D553B">
              <w:t>Уметь</w:t>
            </w:r>
            <w:r>
              <w:t>:</w:t>
            </w:r>
          </w:p>
          <w:p w:rsidR="005677D9" w:rsidRDefault="005677D9" w:rsidP="00A86629">
            <w:pPr>
              <w:spacing w:after="200"/>
            </w:pPr>
            <w:r w:rsidRPr="00EC274F">
              <w:rPr>
                <w:bCs/>
                <w:iCs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  <w:r>
              <w:rPr>
                <w:bCs/>
                <w:iCs/>
              </w:rPr>
              <w:t>.</w:t>
            </w:r>
          </w:p>
          <w:p w:rsidR="00F03F04" w:rsidRDefault="00F03F04" w:rsidP="00A86629">
            <w:pPr>
              <w:spacing w:after="200"/>
            </w:pPr>
            <w:r>
              <w:t>З</w:t>
            </w:r>
            <w:r w:rsidRPr="004D553B">
              <w:t>нать</w:t>
            </w:r>
            <w:r>
              <w:t>:</w:t>
            </w:r>
          </w:p>
          <w:p w:rsidR="00F03F04" w:rsidRPr="00EC274F" w:rsidRDefault="005677D9" w:rsidP="00A86629">
            <w:pPr>
              <w:spacing w:after="200"/>
              <w:rPr>
                <w:bCs/>
                <w:iCs/>
              </w:rPr>
            </w:pPr>
            <w:r w:rsidRPr="00EC274F">
              <w:rPr>
                <w:bCs/>
                <w:iCs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  <w:r>
              <w:rPr>
                <w:bCs/>
                <w:iCs/>
              </w:rPr>
              <w:t>.</w:t>
            </w:r>
          </w:p>
        </w:tc>
      </w:tr>
      <w:tr w:rsidR="00F03F04" w:rsidRPr="009F15B1" w:rsidTr="00A86629">
        <w:tc>
          <w:tcPr>
            <w:tcW w:w="9345" w:type="dxa"/>
          </w:tcPr>
          <w:p w:rsidR="00F03F04" w:rsidRPr="009F15B1" w:rsidRDefault="00F03F04" w:rsidP="00A8662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03F04" w:rsidTr="00A86629">
        <w:tc>
          <w:tcPr>
            <w:tcW w:w="9345" w:type="dxa"/>
          </w:tcPr>
          <w:p w:rsidR="00F03F04" w:rsidRDefault="00F03F04" w:rsidP="00A86629">
            <w:r>
              <w:t>Экзамен</w:t>
            </w:r>
          </w:p>
        </w:tc>
      </w:tr>
    </w:tbl>
    <w:p w:rsidR="00F03F04" w:rsidRDefault="00F03F04"/>
    <w:sectPr w:rsidR="00F0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</w:abstractNum>
  <w:abstractNum w:abstractNumId="1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75C7B"/>
    <w:multiLevelType w:val="hybridMultilevel"/>
    <w:tmpl w:val="639492F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035"/>
    <w:multiLevelType w:val="hybridMultilevel"/>
    <w:tmpl w:val="C1C086D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682C31"/>
    <w:multiLevelType w:val="hybridMultilevel"/>
    <w:tmpl w:val="87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090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1"/>
    <w:rsid w:val="000F72C1"/>
    <w:rsid w:val="001D238A"/>
    <w:rsid w:val="005677D9"/>
    <w:rsid w:val="00787310"/>
    <w:rsid w:val="007E7246"/>
    <w:rsid w:val="008575E0"/>
    <w:rsid w:val="008A5A0B"/>
    <w:rsid w:val="009F15B1"/>
    <w:rsid w:val="00AA3957"/>
    <w:rsid w:val="00B14B0A"/>
    <w:rsid w:val="00B55189"/>
    <w:rsid w:val="00C27B5E"/>
    <w:rsid w:val="00D70F43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DE85-DA0C-4986-B0A7-B0D712F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A3957"/>
    <w:pPr>
      <w:spacing w:before="120" w:after="120" w:line="240" w:lineRule="auto"/>
      <w:ind w:left="708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27B5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8258</Words>
  <Characters>47075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Тёлушкин</dc:creator>
  <cp:keywords/>
  <dc:description/>
  <cp:lastModifiedBy>Дмитрий П. Тёлушкин</cp:lastModifiedBy>
  <cp:revision>2</cp:revision>
  <dcterms:created xsi:type="dcterms:W3CDTF">2021-11-08T11:49:00Z</dcterms:created>
  <dcterms:modified xsi:type="dcterms:W3CDTF">2021-11-08T11:49:00Z</dcterms:modified>
</cp:coreProperties>
</file>