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FB" w:rsidRDefault="007218FB" w:rsidP="007218FB">
      <w:pPr>
        <w:spacing w:before="72"/>
        <w:ind w:left="1492"/>
        <w:jc w:val="center"/>
        <w:rPr>
          <w:b/>
          <w:sz w:val="28"/>
        </w:rPr>
      </w:pPr>
      <w:r>
        <w:rPr>
          <w:b/>
          <w:sz w:val="28"/>
        </w:rPr>
        <w:t>РЕГИОНАЛЬНЫЙ ЭТАП</w:t>
      </w:r>
    </w:p>
    <w:p w:rsidR="009A44E2" w:rsidRDefault="005760FB" w:rsidP="007218FB">
      <w:pPr>
        <w:spacing w:before="72"/>
        <w:ind w:left="1492"/>
        <w:jc w:val="center"/>
        <w:rPr>
          <w:b/>
          <w:sz w:val="28"/>
        </w:rPr>
      </w:pPr>
      <w:r>
        <w:rPr>
          <w:b/>
          <w:sz w:val="28"/>
        </w:rPr>
        <w:t>VI НАЦИОНАЛЬН</w:t>
      </w:r>
      <w:r w:rsidR="007218FB">
        <w:rPr>
          <w:b/>
          <w:sz w:val="28"/>
        </w:rPr>
        <w:t xml:space="preserve">ОГО </w:t>
      </w:r>
      <w:r>
        <w:rPr>
          <w:b/>
          <w:sz w:val="28"/>
        </w:rPr>
        <w:t>ЧЕМПИОНАТ</w:t>
      </w:r>
      <w:r w:rsidR="007218FB">
        <w:rPr>
          <w:b/>
          <w:sz w:val="28"/>
        </w:rPr>
        <w:t>А</w:t>
      </w:r>
      <w:r>
        <w:rPr>
          <w:b/>
          <w:sz w:val="28"/>
        </w:rPr>
        <w:t xml:space="preserve"> «АБИЛИМПИКС»</w:t>
      </w: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spacing w:before="2"/>
        <w:rPr>
          <w:b/>
          <w:sz w:val="41"/>
        </w:rPr>
      </w:pPr>
    </w:p>
    <w:p w:rsidR="009A44E2" w:rsidRDefault="009A44E2">
      <w:pPr>
        <w:pStyle w:val="a4"/>
        <w:rPr>
          <w:sz w:val="22"/>
        </w:rPr>
      </w:pPr>
    </w:p>
    <w:p w:rsidR="009A44E2" w:rsidRDefault="009A44E2">
      <w:pPr>
        <w:pStyle w:val="a4"/>
        <w:rPr>
          <w:sz w:val="22"/>
        </w:rPr>
      </w:pPr>
    </w:p>
    <w:p w:rsidR="009A44E2" w:rsidRDefault="009A44E2">
      <w:pPr>
        <w:pStyle w:val="a4"/>
        <w:rPr>
          <w:sz w:val="22"/>
        </w:rPr>
      </w:pPr>
    </w:p>
    <w:p w:rsidR="007218FB" w:rsidRDefault="007218FB">
      <w:pPr>
        <w:spacing w:before="134"/>
        <w:ind w:left="3462" w:right="3447"/>
        <w:jc w:val="center"/>
        <w:rPr>
          <w:b/>
          <w:sz w:val="28"/>
        </w:rPr>
      </w:pPr>
    </w:p>
    <w:p w:rsidR="007218FB" w:rsidRDefault="007218FB">
      <w:pPr>
        <w:spacing w:before="134"/>
        <w:ind w:left="3462" w:right="3447"/>
        <w:jc w:val="center"/>
        <w:rPr>
          <w:b/>
          <w:sz w:val="28"/>
        </w:rPr>
      </w:pPr>
    </w:p>
    <w:p w:rsidR="007218FB" w:rsidRDefault="007218FB">
      <w:pPr>
        <w:spacing w:before="134"/>
        <w:ind w:left="3462" w:right="3447"/>
        <w:jc w:val="center"/>
        <w:rPr>
          <w:b/>
          <w:sz w:val="28"/>
        </w:rPr>
      </w:pPr>
    </w:p>
    <w:p w:rsidR="007218FB" w:rsidRDefault="007218FB">
      <w:pPr>
        <w:spacing w:before="134"/>
        <w:ind w:left="3462" w:right="3447"/>
        <w:jc w:val="center"/>
        <w:rPr>
          <w:b/>
          <w:sz w:val="28"/>
        </w:rPr>
      </w:pPr>
    </w:p>
    <w:p w:rsidR="007218FB" w:rsidRDefault="007218FB">
      <w:pPr>
        <w:spacing w:before="134"/>
        <w:ind w:left="3462" w:right="3447"/>
        <w:jc w:val="center"/>
        <w:rPr>
          <w:b/>
          <w:sz w:val="28"/>
        </w:rPr>
      </w:pPr>
    </w:p>
    <w:p w:rsidR="007218FB" w:rsidRDefault="007218FB">
      <w:pPr>
        <w:spacing w:before="134"/>
        <w:ind w:left="3462" w:right="3447"/>
        <w:jc w:val="center"/>
        <w:rPr>
          <w:b/>
          <w:sz w:val="28"/>
        </w:rPr>
      </w:pPr>
    </w:p>
    <w:p w:rsidR="009A44E2" w:rsidRDefault="005760FB">
      <w:pPr>
        <w:spacing w:before="134"/>
        <w:ind w:left="3462" w:right="3447"/>
        <w:jc w:val="center"/>
        <w:rPr>
          <w:b/>
          <w:sz w:val="28"/>
        </w:rPr>
      </w:pPr>
      <w:r>
        <w:rPr>
          <w:b/>
          <w:sz w:val="28"/>
        </w:rPr>
        <w:t>КОНКУРСНОЕ ЗАДАНИЕ</w:t>
      </w:r>
    </w:p>
    <w:p w:rsidR="009A44E2" w:rsidRDefault="005760FB">
      <w:pPr>
        <w:spacing w:before="247"/>
        <w:ind w:left="3455" w:right="3447"/>
        <w:jc w:val="center"/>
        <w:rPr>
          <w:sz w:val="28"/>
        </w:rPr>
      </w:pPr>
      <w:r>
        <w:rPr>
          <w:sz w:val="28"/>
        </w:rPr>
        <w:t>по компетенции</w:t>
      </w:r>
    </w:p>
    <w:p w:rsidR="009A44E2" w:rsidRDefault="005760FB">
      <w:pPr>
        <w:spacing w:before="249"/>
        <w:ind w:left="3461" w:right="3447"/>
        <w:jc w:val="center"/>
        <w:rPr>
          <w:b/>
          <w:sz w:val="28"/>
        </w:rPr>
      </w:pPr>
      <w:r>
        <w:rPr>
          <w:b/>
          <w:sz w:val="28"/>
        </w:rPr>
        <w:t>ПСИХОЛОГИЯ</w:t>
      </w: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9A44E2">
      <w:pPr>
        <w:pStyle w:val="a4"/>
        <w:rPr>
          <w:b/>
          <w:sz w:val="30"/>
        </w:rPr>
      </w:pPr>
    </w:p>
    <w:p w:rsidR="009A44E2" w:rsidRDefault="007218FB">
      <w:pPr>
        <w:spacing w:before="265"/>
        <w:ind w:left="3458" w:right="3447"/>
        <w:jc w:val="center"/>
        <w:rPr>
          <w:b/>
          <w:sz w:val="28"/>
        </w:rPr>
      </w:pPr>
      <w:r>
        <w:rPr>
          <w:b/>
          <w:sz w:val="28"/>
        </w:rPr>
        <w:t>Мурманск, 2021</w:t>
      </w:r>
    </w:p>
    <w:p w:rsidR="009A44E2" w:rsidRDefault="009A44E2">
      <w:pPr>
        <w:sectPr w:rsidR="009A44E2" w:rsidSect="007218FB">
          <w:pgSz w:w="11906" w:h="16838"/>
          <w:pgMar w:top="620" w:right="707" w:bottom="280" w:left="1160" w:header="0" w:footer="0" w:gutter="0"/>
          <w:cols w:space="720"/>
          <w:formProt w:val="0"/>
        </w:sectPr>
      </w:pPr>
    </w:p>
    <w:p w:rsidR="009A44E2" w:rsidRDefault="005760FB">
      <w:pPr>
        <w:pStyle w:val="Heading1"/>
        <w:numPr>
          <w:ilvl w:val="0"/>
          <w:numId w:val="17"/>
        </w:numPr>
        <w:tabs>
          <w:tab w:val="left" w:pos="1610"/>
        </w:tabs>
        <w:spacing w:before="61"/>
        <w:rPr>
          <w:sz w:val="28"/>
        </w:rPr>
      </w:pPr>
      <w:r>
        <w:lastRenderedPageBreak/>
        <w:t>Описание</w:t>
      </w:r>
      <w:r>
        <w:rPr>
          <w:spacing w:val="1"/>
        </w:rPr>
        <w:t xml:space="preserve"> </w:t>
      </w:r>
      <w:r>
        <w:t>компетенции.</w:t>
      </w:r>
    </w:p>
    <w:p w:rsidR="009A44E2" w:rsidRDefault="005760FB">
      <w:pPr>
        <w:pStyle w:val="a7"/>
        <w:numPr>
          <w:ilvl w:val="1"/>
          <w:numId w:val="17"/>
        </w:numPr>
        <w:tabs>
          <w:tab w:val="left" w:pos="1704"/>
        </w:tabs>
        <w:spacing w:before="1"/>
        <w:ind w:hanging="453"/>
        <w:rPr>
          <w:b/>
          <w:sz w:val="26"/>
        </w:rPr>
      </w:pPr>
      <w:r>
        <w:rPr>
          <w:b/>
          <w:sz w:val="26"/>
        </w:rPr>
        <w:t>Актуальность компетенции.</w:t>
      </w:r>
    </w:p>
    <w:p w:rsidR="009A44E2" w:rsidRDefault="009A44E2">
      <w:pPr>
        <w:pStyle w:val="a4"/>
        <w:spacing w:before="8"/>
        <w:rPr>
          <w:b/>
          <w:sz w:val="25"/>
        </w:rPr>
      </w:pPr>
    </w:p>
    <w:p w:rsidR="009A44E2" w:rsidRDefault="005760FB">
      <w:pPr>
        <w:pStyle w:val="a4"/>
        <w:spacing w:before="1"/>
        <w:ind w:left="542" w:right="524" w:firstLine="707"/>
        <w:jc w:val="both"/>
        <w:rPr>
          <w:sz w:val="28"/>
        </w:rPr>
      </w:pPr>
      <w:r>
        <w:t xml:space="preserve">Целью проведения конкурса по компетенции «Психология» является выявление талантливых учащихся и студентов, выбравших своей будущей профессией психологию,  а также специалистов, на </w:t>
      </w:r>
      <w:r>
        <w:t>высоком  уровне  владеющих  приёмами  и  методами  работы  по данной компетенции. Участие последних в конкурсе позволит выявить профессионально подготовленных психологов, в сфере образования, с целью обеспечения их  последующей   государственной   поддержк</w:t>
      </w:r>
      <w:r>
        <w:t>ой   для   их   дальнейшего   личностного   и продуктивного профессионального</w:t>
      </w:r>
      <w:r>
        <w:rPr>
          <w:spacing w:val="-1"/>
        </w:rPr>
        <w:t xml:space="preserve"> </w:t>
      </w:r>
      <w:r>
        <w:t>развития.</w:t>
      </w:r>
    </w:p>
    <w:p w:rsidR="009A44E2" w:rsidRDefault="005760FB">
      <w:pPr>
        <w:pStyle w:val="a4"/>
        <w:ind w:left="542" w:right="524" w:firstLine="707"/>
        <w:jc w:val="both"/>
        <w:rPr>
          <w:sz w:val="28"/>
        </w:rPr>
      </w:pPr>
      <w:r>
        <w:t xml:space="preserve">К участию в  конкурсе  допускаются  индивидуальные  участники,  получившие или  получающие  психолого-педагогическое  образование  и  имеющие  инвалидность или </w:t>
      </w:r>
      <w:r>
        <w:t>ограниченные возможности</w:t>
      </w:r>
      <w:r>
        <w:rPr>
          <w:spacing w:val="-1"/>
        </w:rPr>
        <w:t xml:space="preserve"> </w:t>
      </w:r>
      <w:r>
        <w:t>здоровья.</w:t>
      </w:r>
    </w:p>
    <w:p w:rsidR="009A44E2" w:rsidRDefault="005760FB">
      <w:pPr>
        <w:pStyle w:val="a4"/>
        <w:ind w:left="542" w:right="526" w:firstLine="707"/>
        <w:jc w:val="both"/>
        <w:rPr>
          <w:sz w:val="28"/>
        </w:rPr>
      </w:pPr>
      <w:r>
        <w:t>Каждый участник конкурса решает конкурсные задания, требующие владения современными знаниями и научными представлениями о психических процессах, свойствах и состояниях человека и их проявлениях в различных областях челове</w:t>
      </w:r>
      <w:r>
        <w:t>ческой деятельности, о межличностных и социальных взаимодействиях и их изменениях при воздействии социальной среды, владения способами и формами их организации</w:t>
      </w:r>
    </w:p>
    <w:p w:rsidR="009A44E2" w:rsidRDefault="005760FB">
      <w:pPr>
        <w:pStyle w:val="a4"/>
        <w:spacing w:before="1"/>
        <w:ind w:left="542" w:right="522" w:firstLine="707"/>
        <w:jc w:val="both"/>
        <w:rPr>
          <w:sz w:val="28"/>
        </w:rPr>
      </w:pPr>
      <w:r>
        <w:t>В данной номинации оценивается уровень профессиональных компетенций каждого участника и  его гот</w:t>
      </w:r>
      <w:r>
        <w:t>овность к оперативному выполнению мыслительных задач    в режиме творческой</w:t>
      </w:r>
      <w:r>
        <w:rPr>
          <w:spacing w:val="-3"/>
        </w:rPr>
        <w:t xml:space="preserve"> </w:t>
      </w:r>
      <w:r>
        <w:t>конкуренции.</w:t>
      </w:r>
    </w:p>
    <w:p w:rsidR="009A44E2" w:rsidRDefault="005760FB">
      <w:pPr>
        <w:pStyle w:val="a4"/>
        <w:ind w:left="542" w:right="523" w:firstLine="707"/>
        <w:jc w:val="both"/>
        <w:rPr>
          <w:sz w:val="28"/>
        </w:rPr>
      </w:pPr>
      <w:r>
        <w:t xml:space="preserve">Выполнение      участниками      конкурсного       задания       будет       оцениваться в   соответствии    с    профессиональным    стандартом    «Педагог-психолог» </w:t>
      </w:r>
      <w:r>
        <w:t xml:space="preserve">   (психолог в сфере образования). </w:t>
      </w:r>
      <w:proofErr w:type="spellStart"/>
      <w:proofErr w:type="gramStart"/>
      <w:r>
        <w:t>Профстандарт</w:t>
      </w:r>
      <w:proofErr w:type="spellEnd"/>
      <w:r>
        <w:t xml:space="preserve"> педагога-психолога определяет трудовые функции практического      психолога,      работающего      в      образовательной       организации или в организации, осуществляющей образовательную деятельность.</w:t>
      </w:r>
      <w:proofErr w:type="gramEnd"/>
      <w:r>
        <w:t xml:space="preserve"> Педа</w:t>
      </w:r>
      <w:r>
        <w:t xml:space="preserve">гог-психолог, выполняя  свои   трудовые   функции,   взаимодействует   с   учителями,   обучающимися  и их родителями (законными представителями). В своей профессиональной деятельности педагог-психолог должен сочетать изучение личности и поведения ребенка </w:t>
      </w:r>
      <w:r>
        <w:t xml:space="preserve">в реальных образовательных условиях с углубленным анализом его индивидуальных особенностей. Его деятельность отвечает решению перспективной задачи психологической службы образования: максимальному содействию развитию каждого обучающегося, и в большей мере </w:t>
      </w:r>
      <w:r>
        <w:t xml:space="preserve">    предусматривает     такие     активные     формы     деятельности     специалиста, как психологическую профилактику, психологическое просвещение, психологическую диагностику, психологическое консультирование и психологическую</w:t>
      </w:r>
      <w:r>
        <w:rPr>
          <w:spacing w:val="-10"/>
        </w:rPr>
        <w:t xml:space="preserve"> </w:t>
      </w:r>
      <w:r>
        <w:t>коррекцию.</w:t>
      </w:r>
    </w:p>
    <w:p w:rsidR="009A44E2" w:rsidRDefault="005760FB">
      <w:pPr>
        <w:pStyle w:val="Heading1"/>
        <w:numPr>
          <w:ilvl w:val="1"/>
          <w:numId w:val="17"/>
        </w:numPr>
        <w:tabs>
          <w:tab w:val="left" w:pos="1762"/>
        </w:tabs>
        <w:spacing w:before="202"/>
        <w:ind w:left="542" w:right="533" w:firstLine="708"/>
        <w:jc w:val="both"/>
        <w:rPr>
          <w:sz w:val="28"/>
        </w:rPr>
      </w:pPr>
      <w:r>
        <w:t>Профессии, по к</w:t>
      </w:r>
      <w:r>
        <w:t>оторым участники смогут трудоустроиться после получения данной</w:t>
      </w:r>
      <w:r>
        <w:rPr>
          <w:spacing w:val="-4"/>
        </w:rPr>
        <w:t xml:space="preserve"> </w:t>
      </w:r>
      <w:r>
        <w:t>компетенции.</w:t>
      </w:r>
    </w:p>
    <w:p w:rsidR="009A44E2" w:rsidRDefault="009A44E2">
      <w:pPr>
        <w:pStyle w:val="a4"/>
        <w:spacing w:before="10"/>
        <w:rPr>
          <w:b/>
          <w:sz w:val="25"/>
        </w:rPr>
      </w:pPr>
    </w:p>
    <w:p w:rsidR="009A44E2" w:rsidRDefault="005760FB">
      <w:pPr>
        <w:pStyle w:val="a4"/>
        <w:ind w:left="542" w:right="525" w:firstLine="707"/>
        <w:jc w:val="both"/>
        <w:rPr>
          <w:sz w:val="28"/>
        </w:rPr>
      </w:pPr>
      <w:proofErr w:type="gramStart"/>
      <w:r>
        <w:t>Участники    после    получения     образования     и     овладения     компетенциями в профессиональной области «Психология» в соответствии с профессиональным стандартом «Педагог</w:t>
      </w:r>
      <w:r>
        <w:t>-психолог (психолог в сфере образования)» могут быть трудоустроены на должности «психолог», «педагог-психолог», «психолог образовательной организации» в сферах дошкольного, начального, основного, среднего общего  образования,  а  так  же  профессионального</w:t>
      </w:r>
      <w:r>
        <w:t xml:space="preserve">  среднего  и  высшего  образования   и в структурах дополнительного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9A44E2" w:rsidRDefault="009A44E2">
      <w:pPr>
        <w:pStyle w:val="a4"/>
        <w:rPr>
          <w:sz w:val="26"/>
        </w:rPr>
      </w:pPr>
    </w:p>
    <w:p w:rsidR="009A44E2" w:rsidRDefault="009A44E2">
      <w:pPr>
        <w:pStyle w:val="a4"/>
        <w:rPr>
          <w:sz w:val="25"/>
        </w:rPr>
      </w:pPr>
    </w:p>
    <w:p w:rsidR="009A44E2" w:rsidRDefault="005760FB">
      <w:pPr>
        <w:pStyle w:val="Heading1"/>
        <w:numPr>
          <w:ilvl w:val="1"/>
          <w:numId w:val="17"/>
        </w:numPr>
        <w:tabs>
          <w:tab w:val="left" w:pos="1704"/>
        </w:tabs>
        <w:ind w:left="542" w:right="1101" w:firstLine="708"/>
        <w:rPr>
          <w:sz w:val="28"/>
        </w:rPr>
        <w:sectPr w:rsidR="009A44E2">
          <w:pgSz w:w="11906" w:h="16838"/>
          <w:pgMar w:top="1120" w:right="320" w:bottom="280" w:left="1160" w:header="0" w:footer="0" w:gutter="0"/>
          <w:cols w:space="720"/>
          <w:formProt w:val="0"/>
          <w:docGrid w:linePitch="100" w:charSpace="4096"/>
        </w:sectPr>
      </w:pPr>
      <w:r>
        <w:t>Ссылка на образовательный и/или профессиональный</w:t>
      </w:r>
      <w:r>
        <w:rPr>
          <w:spacing w:val="-29"/>
        </w:rPr>
        <w:t xml:space="preserve"> </w:t>
      </w:r>
      <w:r>
        <w:t>стандарт (конкретные</w:t>
      </w:r>
      <w:r>
        <w:rPr>
          <w:spacing w:val="-2"/>
        </w:rPr>
        <w:t xml:space="preserve"> </w:t>
      </w:r>
      <w:r>
        <w:t>стандарты).</w:t>
      </w: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087"/>
        <w:gridCol w:w="3153"/>
      </w:tblGrid>
      <w:tr w:rsidR="009A44E2">
        <w:trPr>
          <w:trHeight w:val="51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Школьники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9A44E2">
        <w:trPr>
          <w:trHeight w:val="14353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578"/>
                <w:tab w:val="left" w:pos="1841"/>
                <w:tab w:val="left" w:pos="2110"/>
                <w:tab w:val="left" w:pos="225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</w:t>
            </w: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стандарт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(утверждён </w:t>
            </w:r>
            <w:r>
              <w:rPr>
                <w:sz w:val="24"/>
              </w:rPr>
              <w:t>Приказом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от 17 мая 2012 г. N 413).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226"/>
                <w:tab w:val="left" w:pos="1805"/>
                <w:tab w:val="left" w:pos="2079"/>
                <w:tab w:val="left" w:pos="272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стандарт </w:t>
            </w: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подготовки</w:t>
            </w:r>
          </w:p>
          <w:p w:rsidR="009A44E2" w:rsidRDefault="005760FB">
            <w:pPr>
              <w:pStyle w:val="TableParagraph"/>
              <w:tabs>
                <w:tab w:val="left" w:pos="1751"/>
                <w:tab w:val="left" w:pos="19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37.03.01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Психология </w:t>
            </w:r>
            <w:r>
              <w:rPr>
                <w:sz w:val="24"/>
              </w:rPr>
              <w:t>(утверждён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15 октября 2014 г. № 946). Федеральный государственный образовательный стандарт среднего профессионального образования по 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A44E2" w:rsidRDefault="005760FB">
            <w:pPr>
              <w:pStyle w:val="TableParagraph"/>
              <w:numPr>
                <w:ilvl w:val="2"/>
                <w:numId w:val="16"/>
              </w:numPr>
              <w:tabs>
                <w:tab w:val="left" w:pos="1008"/>
              </w:tabs>
              <w:ind w:right="775" w:firstLine="0"/>
              <w:rPr>
                <w:sz w:val="24"/>
              </w:rPr>
            </w:pPr>
            <w:r>
              <w:rPr>
                <w:sz w:val="24"/>
              </w:rPr>
              <w:t>Дошкольное образование</w:t>
            </w:r>
          </w:p>
          <w:p w:rsidR="009A44E2" w:rsidRDefault="005760FB">
            <w:pPr>
              <w:pStyle w:val="TableParagraph"/>
              <w:tabs>
                <w:tab w:val="left" w:pos="151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Министерства </w:t>
            </w:r>
            <w:r>
              <w:rPr>
                <w:sz w:val="24"/>
              </w:rPr>
              <w:t>образования и науки РФ от 27 октября</w:t>
            </w:r>
            <w:r>
              <w:rPr>
                <w:sz w:val="24"/>
              </w:rPr>
              <w:t xml:space="preserve"> 2014 г. N 1351). Федеральный государственный образовательный стандарт среднего профессионального образования по 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A44E2" w:rsidRDefault="005760FB">
            <w:pPr>
              <w:pStyle w:val="TableParagraph"/>
              <w:numPr>
                <w:ilvl w:val="2"/>
                <w:numId w:val="16"/>
              </w:numPr>
              <w:tabs>
                <w:tab w:val="left" w:pos="1008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9A44E2" w:rsidRDefault="005760FB">
            <w:pPr>
              <w:pStyle w:val="TableParagraph"/>
              <w:tabs>
                <w:tab w:val="left" w:pos="151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Министерства </w:t>
            </w:r>
            <w:r>
              <w:rPr>
                <w:sz w:val="24"/>
              </w:rPr>
              <w:t xml:space="preserve">образования и науки РФ от 27 октября 2014 г. N 1353). Федеральный </w:t>
            </w:r>
            <w:r>
              <w:rPr>
                <w:sz w:val="24"/>
              </w:rPr>
              <w:t>государственный образовательный стандарт среднего профессионального образования по 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44.02.04 Специальное</w:t>
            </w:r>
          </w:p>
          <w:p w:rsidR="009A44E2" w:rsidRDefault="005760FB">
            <w:pPr>
              <w:pStyle w:val="TableParagraph"/>
              <w:tabs>
                <w:tab w:val="left" w:pos="1510"/>
                <w:tab w:val="left" w:pos="2079"/>
                <w:tab w:val="left" w:pos="272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дошкольное образование (Приказ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Министерства </w:t>
            </w:r>
            <w:r>
              <w:rPr>
                <w:sz w:val="24"/>
              </w:rPr>
              <w:t xml:space="preserve">образования и науки РФ от 27 октября 2014 г. N 1354). Федеральный государственный </w:t>
            </w: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стандарт </w:t>
            </w:r>
            <w:r>
              <w:rPr>
                <w:sz w:val="24"/>
              </w:rPr>
              <w:t>среднего профессионального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</w:t>
            </w:r>
          </w:p>
          <w:p w:rsidR="009A44E2" w:rsidRDefault="005760FB">
            <w:pPr>
              <w:pStyle w:val="TableParagraph"/>
              <w:tabs>
                <w:tab w:val="left" w:pos="1805"/>
              </w:tabs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  <w:t>подготовки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  <w:p w:rsidR="009A44E2" w:rsidRDefault="005760FB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стандарт «Педагог-психолог (психолог в сфере образования)» (утверждён Приказом Минтруда России от 24 июля 2015 г. N 514н.</w:t>
            </w:r>
            <w:proofErr w:type="gramEnd"/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  <w:p w:rsidR="009A44E2" w:rsidRDefault="005760FB">
            <w:pPr>
              <w:pStyle w:val="TableParagraph"/>
              <w:tabs>
                <w:tab w:val="left" w:pos="1860"/>
                <w:tab w:val="left" w:pos="2118"/>
                <w:tab w:val="left" w:pos="29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"Педагог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взрослых"</w:t>
            </w:r>
          </w:p>
          <w:p w:rsidR="009A44E2" w:rsidRDefault="005760FB">
            <w:pPr>
              <w:pStyle w:val="TableParagraph"/>
              <w:tabs>
                <w:tab w:val="left" w:pos="157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Министерства </w:t>
            </w:r>
            <w:r>
              <w:rPr>
                <w:sz w:val="24"/>
              </w:rPr>
              <w:t xml:space="preserve">труда и социальной защиты РФ от 8 сентября 2015 г. </w:t>
            </w:r>
            <w:r>
              <w:rPr>
                <w:spacing w:val="-11"/>
                <w:sz w:val="24"/>
              </w:rPr>
              <w:t xml:space="preserve">№ </w:t>
            </w:r>
            <w:r>
              <w:rPr>
                <w:sz w:val="24"/>
              </w:rPr>
              <w:t>613н).</w:t>
            </w:r>
          </w:p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  <w:p w:rsidR="009A44E2" w:rsidRDefault="005760FB">
            <w:pPr>
              <w:pStyle w:val="TableParagraph"/>
              <w:tabs>
                <w:tab w:val="left" w:pos="1860"/>
                <w:tab w:val="left" w:pos="2118"/>
                <w:tab w:val="left" w:pos="29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"Педагог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взрослых"</w:t>
            </w:r>
          </w:p>
          <w:p w:rsidR="009A44E2" w:rsidRDefault="005760FB">
            <w:pPr>
              <w:pStyle w:val="TableParagraph"/>
              <w:tabs>
                <w:tab w:val="left" w:pos="157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Министерства </w:t>
            </w:r>
            <w:r>
              <w:rPr>
                <w:sz w:val="24"/>
              </w:rPr>
              <w:t xml:space="preserve">труда и социальной защиты РФ от 8 сентября 2015 г. </w:t>
            </w:r>
            <w:r>
              <w:rPr>
                <w:spacing w:val="-11"/>
                <w:sz w:val="24"/>
              </w:rPr>
              <w:t xml:space="preserve">№ </w:t>
            </w:r>
            <w:r>
              <w:rPr>
                <w:sz w:val="24"/>
              </w:rPr>
              <w:t>613н).</w:t>
            </w:r>
          </w:p>
        </w:tc>
      </w:tr>
    </w:tbl>
    <w:p w:rsidR="009A44E2" w:rsidRDefault="009A44E2">
      <w:pPr>
        <w:jc w:val="both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087"/>
        <w:gridCol w:w="3153"/>
      </w:tblGrid>
      <w:tr w:rsidR="009A44E2">
        <w:trPr>
          <w:trHeight w:val="544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160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44.02.05 Коррекционная педагогика в начальном образовании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(Приказ </w:t>
            </w:r>
            <w:r>
              <w:rPr>
                <w:sz w:val="24"/>
              </w:rPr>
              <w:t>Министерства образования и науки РФ от 27 октября 2014 г. 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1393).</w:t>
            </w:r>
          </w:p>
          <w:p w:rsidR="009A44E2" w:rsidRDefault="005760FB">
            <w:pPr>
              <w:pStyle w:val="TableParagraph"/>
              <w:spacing w:before="1"/>
              <w:ind w:left="107" w:right="228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</w:t>
            </w:r>
            <w:r>
              <w:rPr>
                <w:sz w:val="24"/>
              </w:rPr>
              <w:t>тельный стандарт среднего профессионального образования по направлению подготовки</w:t>
            </w:r>
          </w:p>
          <w:p w:rsidR="009A44E2" w:rsidRDefault="005760FB">
            <w:pPr>
              <w:pStyle w:val="TableParagraph"/>
              <w:ind w:left="107" w:right="873"/>
              <w:rPr>
                <w:sz w:val="24"/>
              </w:rPr>
            </w:pPr>
            <w:r>
              <w:rPr>
                <w:sz w:val="24"/>
              </w:rPr>
              <w:t>44.02.03 Педагогика дополнительного образования</w:t>
            </w:r>
          </w:p>
          <w:p w:rsidR="009A44E2" w:rsidRDefault="005760F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(Приказ Министерства образования и науки РФ от 13 августа 2014 г. N 998).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spacing w:before="2"/>
        <w:rPr>
          <w:b/>
          <w:sz w:val="19"/>
        </w:rPr>
      </w:pPr>
    </w:p>
    <w:p w:rsidR="009A44E2" w:rsidRDefault="005760FB">
      <w:pPr>
        <w:pStyle w:val="a7"/>
        <w:numPr>
          <w:ilvl w:val="1"/>
          <w:numId w:val="17"/>
        </w:numPr>
        <w:tabs>
          <w:tab w:val="left" w:pos="1704"/>
        </w:tabs>
        <w:spacing w:before="88"/>
        <w:ind w:hanging="453"/>
        <w:rPr>
          <w:b/>
          <w:sz w:val="26"/>
        </w:rPr>
      </w:pPr>
      <w:r>
        <w:rPr>
          <w:b/>
          <w:sz w:val="26"/>
        </w:rPr>
        <w:t>Требования 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9A44E2" w:rsidRDefault="009A44E2">
      <w:pPr>
        <w:pStyle w:val="a4"/>
        <w:rPr>
          <w:b/>
          <w:sz w:val="26"/>
        </w:rPr>
      </w:pP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119"/>
        <w:gridCol w:w="3121"/>
      </w:tblGrid>
      <w:tr w:rsidR="009A44E2">
        <w:trPr>
          <w:trHeight w:val="47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98" w:lineRule="exact"/>
              <w:ind w:left="834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9A44E2">
        <w:trPr>
          <w:trHeight w:val="810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Психология общения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before="201"/>
              <w:ind w:right="805"/>
              <w:rPr>
                <w:sz w:val="24"/>
              </w:rPr>
            </w:pPr>
            <w:r>
              <w:rPr>
                <w:sz w:val="24"/>
              </w:rPr>
              <w:t>уметь применять техники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приемы</w:t>
            </w:r>
          </w:p>
          <w:p w:rsidR="009A44E2" w:rsidRDefault="005760FB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r>
              <w:rPr>
                <w:sz w:val="24"/>
              </w:rPr>
              <w:t>эффективного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  <w:p w:rsidR="009A44E2" w:rsidRDefault="005760FB">
            <w:pPr>
              <w:pStyle w:val="TableParagraph"/>
              <w:ind w:left="422" w:right="445"/>
              <w:rPr>
                <w:sz w:val="24"/>
              </w:rPr>
            </w:pPr>
            <w:r>
              <w:rPr>
                <w:sz w:val="24"/>
              </w:rPr>
              <w:t>поведения в процессе межличностного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знать взаимосвязь общения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340"/>
              <w:rPr>
                <w:sz w:val="24"/>
              </w:rPr>
            </w:pPr>
            <w:r>
              <w:rPr>
                <w:sz w:val="24"/>
              </w:rPr>
              <w:t>цели, функции, виды и уровни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роли и </w:t>
            </w:r>
            <w:r>
              <w:rPr>
                <w:sz w:val="24"/>
              </w:rPr>
              <w:t>ролевые</w:t>
            </w:r>
          </w:p>
          <w:p w:rsidR="009A44E2" w:rsidRDefault="005760FB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r>
              <w:rPr>
                <w:sz w:val="24"/>
              </w:rPr>
              <w:t>ожидания в общении;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3"/>
                <w:sz w:val="24"/>
              </w:rPr>
              <w:t xml:space="preserve">социальных </w:t>
            </w:r>
            <w:r>
              <w:rPr>
                <w:sz w:val="24"/>
              </w:rPr>
              <w:t>взаимодействий;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663"/>
              <w:rPr>
                <w:sz w:val="24"/>
              </w:rPr>
            </w:pPr>
            <w:r>
              <w:rPr>
                <w:sz w:val="24"/>
              </w:rPr>
              <w:t>механизмы взаимопонимания в общении;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техники и приемы общения, правила слушания, ведения беседы,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549"/>
              <w:rPr>
                <w:sz w:val="24"/>
              </w:rPr>
            </w:pPr>
            <w:r>
              <w:rPr>
                <w:sz w:val="24"/>
              </w:rPr>
              <w:t>этические принципы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before="16" w:line="276" w:lineRule="exact"/>
              <w:ind w:right="505"/>
              <w:rPr>
                <w:sz w:val="24"/>
              </w:rPr>
            </w:pPr>
            <w:r>
              <w:rPr>
                <w:sz w:val="24"/>
              </w:rPr>
              <w:t>источники, причины, 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ФГОС ВО</w:t>
            </w:r>
          </w:p>
          <w:p w:rsidR="009A44E2" w:rsidRDefault="005760FB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201"/>
              <w:ind w:right="1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психологических свойств и состояний, характеристик психических процессов,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9A44E2" w:rsidRDefault="005760FB">
            <w:pPr>
              <w:pStyle w:val="TableParagraph"/>
              <w:ind w:left="422" w:right="133"/>
              <w:rPr>
                <w:sz w:val="24"/>
              </w:rPr>
            </w:pPr>
            <w:r>
              <w:rPr>
                <w:sz w:val="24"/>
              </w:rPr>
              <w:t>деятельности индивидов и групп;</w:t>
            </w:r>
          </w:p>
          <w:p w:rsidR="009A44E2" w:rsidRDefault="005760FB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 xml:space="preserve">предупреждение отклонений в социальном и личностном статусе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развитии,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4E2" w:rsidRDefault="005760FB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функционировании</w:t>
            </w:r>
            <w:proofErr w:type="gramEnd"/>
          </w:p>
          <w:p w:rsidR="009A44E2" w:rsidRDefault="005760FB">
            <w:pPr>
              <w:pStyle w:val="TableParagraph"/>
              <w:ind w:left="422" w:right="155"/>
              <w:rPr>
                <w:sz w:val="24"/>
              </w:rPr>
            </w:pPr>
            <w:r>
              <w:rPr>
                <w:sz w:val="24"/>
              </w:rPr>
              <w:t xml:space="preserve">людей с ограниченными возможностями, а </w:t>
            </w:r>
            <w:r>
              <w:rPr>
                <w:sz w:val="24"/>
              </w:rPr>
              <w:t xml:space="preserve">также профессиональных рисков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различных</w:t>
            </w:r>
          </w:p>
          <w:p w:rsidR="009A44E2" w:rsidRDefault="005760FB">
            <w:pPr>
              <w:pStyle w:val="TableParagraph"/>
              <w:ind w:left="422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деятельности;</w:t>
            </w:r>
          </w:p>
          <w:p w:rsidR="009A44E2" w:rsidRDefault="005760FB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98"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Профессиональный стандарт «Педаго</w:t>
            </w:r>
            <w:proofErr w:type="gramStart"/>
            <w:r>
              <w:rPr>
                <w:i/>
                <w:sz w:val="24"/>
              </w:rPr>
              <w:t>г-</w:t>
            </w:r>
            <w:proofErr w:type="gramEnd"/>
            <w:r>
              <w:rPr>
                <w:i/>
                <w:sz w:val="24"/>
              </w:rPr>
              <w:t xml:space="preserve"> психолог (психолог в сфере образования)»</w:t>
            </w:r>
          </w:p>
          <w:p w:rsidR="009A44E2" w:rsidRDefault="005760FB">
            <w:pPr>
              <w:pStyle w:val="TableParagraph"/>
              <w:ind w:left="98" w:right="199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</w:t>
            </w:r>
          </w:p>
          <w:p w:rsidR="009A44E2" w:rsidRDefault="005760FB">
            <w:pPr>
              <w:pStyle w:val="TableParagraph"/>
              <w:ind w:left="98" w:right="1218"/>
              <w:rPr>
                <w:sz w:val="24"/>
              </w:rPr>
            </w:pPr>
            <w:r>
              <w:rPr>
                <w:sz w:val="24"/>
              </w:rPr>
              <w:t>дополнительного образования,</w:t>
            </w:r>
          </w:p>
          <w:p w:rsidR="009A44E2" w:rsidRDefault="005760F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сопровождение основных и д</w:t>
            </w:r>
            <w:r>
              <w:rPr>
                <w:sz w:val="24"/>
              </w:rPr>
              <w:t>ополнительных образовательных программ:</w:t>
            </w:r>
          </w:p>
          <w:p w:rsidR="009A44E2" w:rsidRDefault="005760FB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9A44E2" w:rsidRDefault="005760FB">
            <w:pPr>
              <w:pStyle w:val="TableParagraph"/>
              <w:ind w:left="427" w:right="249"/>
              <w:rPr>
                <w:sz w:val="24"/>
              </w:rPr>
            </w:pPr>
            <w:r>
              <w:rPr>
                <w:sz w:val="24"/>
              </w:rPr>
              <w:t>педагогическое и методическое сопровождение реализации основных и дополнительных образовательных программ</w:t>
            </w:r>
          </w:p>
          <w:p w:rsidR="009A44E2" w:rsidRDefault="005760FB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639"/>
              <w:rPr>
                <w:sz w:val="24"/>
              </w:rPr>
            </w:pPr>
            <w:r>
              <w:rPr>
                <w:sz w:val="24"/>
              </w:rPr>
              <w:t xml:space="preserve">психологическая экспертиза </w:t>
            </w:r>
            <w:r>
              <w:rPr>
                <w:spacing w:val="-3"/>
                <w:sz w:val="24"/>
              </w:rPr>
              <w:t xml:space="preserve">(оценка) </w:t>
            </w:r>
            <w:r>
              <w:rPr>
                <w:sz w:val="24"/>
              </w:rPr>
              <w:t>комфортности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4E2" w:rsidRDefault="005760FB">
            <w:pPr>
              <w:pStyle w:val="TableParagraph"/>
              <w:ind w:left="427" w:right="266"/>
              <w:rPr>
                <w:sz w:val="24"/>
              </w:rPr>
            </w:pPr>
            <w:r>
              <w:rPr>
                <w:sz w:val="24"/>
              </w:rPr>
              <w:t xml:space="preserve">безопасности образовательной среды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119"/>
        <w:gridCol w:w="3121"/>
      </w:tblGrid>
      <w:tr w:rsidR="009A44E2">
        <w:trPr>
          <w:trHeight w:val="14749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lastRenderedPageBreak/>
              <w:t>разрешения конфликтов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exact"/>
              <w:ind w:left="42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65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распространение информации о </w:t>
            </w:r>
            <w:r>
              <w:rPr>
                <w:spacing w:val="-4"/>
                <w:sz w:val="24"/>
              </w:rPr>
              <w:t xml:space="preserve">роли </w:t>
            </w:r>
            <w:proofErr w:type="gramStart"/>
            <w:r>
              <w:rPr>
                <w:sz w:val="24"/>
              </w:rPr>
              <w:t>психологических</w:t>
            </w:r>
            <w:proofErr w:type="gramEnd"/>
          </w:p>
          <w:p w:rsidR="009A44E2" w:rsidRDefault="005760FB">
            <w:pPr>
              <w:pStyle w:val="TableParagraph"/>
              <w:ind w:left="422" w:right="99"/>
              <w:rPr>
                <w:sz w:val="24"/>
              </w:rPr>
            </w:pPr>
            <w:r>
              <w:rPr>
                <w:sz w:val="24"/>
              </w:rPr>
              <w:t xml:space="preserve">факторов в поддержании и сохранении </w:t>
            </w:r>
            <w:proofErr w:type="gramStart"/>
            <w:r>
              <w:rPr>
                <w:sz w:val="24"/>
              </w:rPr>
              <w:t>психического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A44E2" w:rsidRDefault="005760FB">
            <w:pPr>
              <w:pStyle w:val="TableParagraph"/>
              <w:ind w:left="422" w:right="1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физического здоровья, в процессах воспитания и образования,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организационной</w:t>
            </w:r>
          </w:p>
          <w:p w:rsidR="009A44E2" w:rsidRDefault="005760FB">
            <w:pPr>
              <w:pStyle w:val="TableParagraph"/>
              <w:ind w:left="422" w:right="1073"/>
              <w:rPr>
                <w:sz w:val="24"/>
              </w:rPr>
            </w:pPr>
            <w:r>
              <w:rPr>
                <w:sz w:val="24"/>
              </w:rPr>
              <w:t>деятельности, коммуникации;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33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 установок, направленных на гармоничное развитие, продуктивное</w:t>
            </w:r>
          </w:p>
          <w:p w:rsidR="009A44E2" w:rsidRDefault="005760FB">
            <w:pPr>
              <w:pStyle w:val="TableParagraph"/>
              <w:ind w:left="422" w:right="137"/>
              <w:rPr>
                <w:sz w:val="24"/>
              </w:rPr>
            </w:pPr>
            <w:r>
              <w:rPr>
                <w:sz w:val="24"/>
              </w:rPr>
              <w:t>преодоление жизненных трудностей, толерантности во взаимодействии с окружающим миром</w:t>
            </w:r>
          </w:p>
          <w:p w:rsidR="009A44E2" w:rsidRDefault="005760FB">
            <w:pPr>
              <w:pStyle w:val="TableParagraph"/>
              <w:spacing w:before="20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ФГОС СПО</w:t>
            </w:r>
          </w:p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333333"/>
                <w:spacing w:val="-60"/>
                <w:sz w:val="24"/>
                <w:u w:val="single" w:color="333333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Уметь: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7" w:right="330" w:hanging="2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применять техники и приемы эффектив</w:t>
            </w:r>
            <w:r>
              <w:rPr>
                <w:sz w:val="24"/>
              </w:rPr>
              <w:t>ного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421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  <w:p w:rsidR="009A44E2" w:rsidRDefault="005760F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 xml:space="preserve">поведения в </w:t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межличностного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707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владеть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бесконфликтного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2" w:lineRule="exact"/>
              <w:ind w:left="467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9A44E2" w:rsidRDefault="005760FB">
            <w:pPr>
              <w:pStyle w:val="TableParagraph"/>
              <w:ind w:left="467" w:right="9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условия, способствующие возникновению и 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411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оценивать риски и принимать </w:t>
            </w:r>
            <w:r>
              <w:rPr>
                <w:sz w:val="24"/>
              </w:rPr>
              <w:t>решения в нестандартных ситуациях;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521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взаимодействовать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родителями.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791" w:hanging="360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применять знания психологии при решении</w:t>
            </w:r>
          </w:p>
          <w:p w:rsidR="009A44E2" w:rsidRDefault="005760FB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педагогических задач;</w:t>
            </w:r>
          </w:p>
          <w:p w:rsidR="009A44E2" w:rsidRDefault="005760F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4" w:lineRule="exact"/>
              <w:ind w:left="467" w:hanging="360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выявлять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  <w:p w:rsidR="009A44E2" w:rsidRDefault="005760FB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803"/>
              <w:rPr>
                <w:sz w:val="24"/>
              </w:rPr>
            </w:pPr>
            <w:r>
              <w:rPr>
                <w:sz w:val="24"/>
              </w:rPr>
              <w:t>психологическое консультирование субъектов образовательного процесса</w:t>
            </w:r>
          </w:p>
          <w:p w:rsidR="009A44E2" w:rsidRDefault="005760FB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развивающая работа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детьми и обучающимися, в том числе работа по восстановлению и реабилитации</w:t>
            </w:r>
          </w:p>
          <w:p w:rsidR="009A44E2" w:rsidRDefault="005760FB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:rsidR="009A44E2" w:rsidRDefault="005760FB">
            <w:pPr>
              <w:pStyle w:val="TableParagraph"/>
              <w:ind w:left="427" w:right="580"/>
              <w:rPr>
                <w:sz w:val="24"/>
              </w:rPr>
            </w:pPr>
            <w:r>
              <w:rPr>
                <w:sz w:val="24"/>
              </w:rPr>
              <w:t>диагностика детей и обучающихся</w:t>
            </w:r>
          </w:p>
          <w:p w:rsidR="009A44E2" w:rsidRDefault="005760FB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 xml:space="preserve">психологическое просвещение </w:t>
            </w:r>
            <w:r>
              <w:rPr>
                <w:spacing w:val="-3"/>
                <w:sz w:val="24"/>
              </w:rPr>
              <w:t xml:space="preserve">субъектов </w:t>
            </w:r>
            <w:r>
              <w:rPr>
                <w:sz w:val="24"/>
              </w:rPr>
              <w:t>образовательного процесса</w:t>
            </w:r>
          </w:p>
          <w:p w:rsidR="009A44E2" w:rsidRDefault="005760FB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6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z w:val="24"/>
              </w:rPr>
              <w:t xml:space="preserve"> (профессиональная деятельность, направленная на </w:t>
            </w:r>
            <w:r>
              <w:rPr>
                <w:sz w:val="24"/>
              </w:rPr>
              <w:t>сохранение и укрепление психологического</w:t>
            </w:r>
            <w:proofErr w:type="gramEnd"/>
          </w:p>
          <w:p w:rsidR="009A44E2" w:rsidRDefault="005760FB">
            <w:pPr>
              <w:pStyle w:val="TableParagraph"/>
              <w:ind w:left="42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здоровья обучающихся в процессе обучения и воспитания в образовательных организациях)</w:t>
            </w:r>
            <w:proofErr w:type="gramEnd"/>
          </w:p>
          <w:p w:rsidR="009A44E2" w:rsidRDefault="005760FB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педагогической помощи лицам с ограниченными</w:t>
            </w:r>
          </w:p>
          <w:p w:rsidR="009A44E2" w:rsidRDefault="005760FB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возможностями здоровья, испытывающим трудности в освоении основны</w:t>
            </w:r>
            <w:r>
              <w:rPr>
                <w:sz w:val="24"/>
              </w:rPr>
              <w:t>х общеобразовательных программ, развитии и социальной адаптации, в том числе несовершеннолетним обучающимся.</w:t>
            </w:r>
          </w:p>
          <w:p w:rsidR="009A44E2" w:rsidRDefault="009A44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tabs>
                <w:tab w:val="left" w:pos="1818"/>
                <w:tab w:val="left" w:pos="2080"/>
                <w:tab w:val="left" w:pos="2887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Профессиональный стандарт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"Педагог </w:t>
            </w:r>
            <w:r>
              <w:rPr>
                <w:i/>
                <w:sz w:val="24"/>
              </w:rPr>
              <w:t>дополнительного образования</w:t>
            </w:r>
            <w:r>
              <w:rPr>
                <w:i/>
                <w:sz w:val="24"/>
              </w:rPr>
              <w:tab/>
              <w:t>детей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4"/>
                <w:sz w:val="24"/>
              </w:rPr>
              <w:t xml:space="preserve">и </w:t>
            </w:r>
            <w:r>
              <w:rPr>
                <w:i/>
                <w:sz w:val="24"/>
              </w:rPr>
              <w:t>взрослых</w:t>
            </w:r>
          </w:p>
          <w:p w:rsidR="009A44E2" w:rsidRDefault="005760F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Трудовые действия</w:t>
            </w:r>
          </w:p>
          <w:p w:rsidR="009A44E2" w:rsidRDefault="005760F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0" w:line="276" w:lineRule="exact"/>
              <w:ind w:left="467" w:right="184" w:hanging="360"/>
              <w:rPr>
                <w:sz w:val="24"/>
              </w:rPr>
            </w:pPr>
            <w:r>
              <w:rPr>
                <w:color w:val="333333"/>
                <w:sz w:val="24"/>
              </w:rPr>
              <w:t>проводить мероприятия для учащихся 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ОВЗ;</w:t>
            </w:r>
          </w:p>
        </w:tc>
      </w:tr>
    </w:tbl>
    <w:p w:rsidR="009A44E2" w:rsidRDefault="009A44E2">
      <w:pPr>
        <w:spacing w:line="276" w:lineRule="exact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119"/>
        <w:gridCol w:w="3121"/>
      </w:tblGrid>
      <w:tr w:rsidR="009A44E2">
        <w:trPr>
          <w:trHeight w:val="1488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467" w:right="292"/>
              <w:rPr>
                <w:sz w:val="24"/>
              </w:rPr>
            </w:pPr>
            <w:r>
              <w:rPr>
                <w:color w:val="333333"/>
                <w:sz w:val="24"/>
              </w:rPr>
              <w:t>индивидуальн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z w:val="24"/>
              </w:rPr>
              <w:t xml:space="preserve"> типологические и личностные особенности человека;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16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планировать </w:t>
            </w:r>
            <w:r>
              <w:rPr>
                <w:color w:val="333333"/>
                <w:spacing w:val="-14"/>
                <w:sz w:val="24"/>
              </w:rPr>
              <w:t xml:space="preserve">и </w:t>
            </w:r>
            <w:r>
              <w:rPr>
                <w:color w:val="333333"/>
                <w:sz w:val="24"/>
              </w:rPr>
              <w:t>проводить</w:t>
            </w:r>
          </w:p>
          <w:p w:rsidR="009A44E2" w:rsidRDefault="005760FB">
            <w:pPr>
              <w:pStyle w:val="TableParagraph"/>
              <w:ind w:left="467" w:right="188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 целесообразную работу с родителями;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проводить</w:t>
            </w:r>
          </w:p>
          <w:p w:rsidR="009A44E2" w:rsidRDefault="005760FB">
            <w:pPr>
              <w:pStyle w:val="TableParagraph"/>
              <w:ind w:left="467" w:right="1035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педагогическое наблюдение и диагностику,</w:t>
            </w:r>
          </w:p>
          <w:p w:rsidR="009A44E2" w:rsidRDefault="005760FB">
            <w:pPr>
              <w:pStyle w:val="TableParagraph"/>
              <w:ind w:left="467" w:right="112"/>
              <w:rPr>
                <w:sz w:val="24"/>
              </w:rPr>
            </w:pPr>
            <w:r>
              <w:rPr>
                <w:color w:val="333333"/>
                <w:sz w:val="24"/>
              </w:rPr>
              <w:t>интерпретировать полученные результаты.</w:t>
            </w:r>
          </w:p>
          <w:p w:rsidR="009A44E2" w:rsidRDefault="009A44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333333"/>
                <w:spacing w:val="-60"/>
                <w:sz w:val="24"/>
                <w:u w:val="single" w:color="333333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Знать: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40"/>
              <w:rPr>
                <w:sz w:val="24"/>
              </w:rPr>
            </w:pPr>
            <w:r>
              <w:rPr>
                <w:color w:val="333333"/>
                <w:sz w:val="24"/>
              </w:rPr>
              <w:t>взаимосвязь общения и деятельности;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9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цели, функции, виды </w:t>
            </w:r>
            <w:r>
              <w:rPr>
                <w:color w:val="333333"/>
                <w:spacing w:val="-11"/>
                <w:sz w:val="24"/>
              </w:rPr>
              <w:t xml:space="preserve">и </w:t>
            </w:r>
            <w:r>
              <w:rPr>
                <w:color w:val="333333"/>
                <w:sz w:val="24"/>
              </w:rPr>
              <w:t>уровни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роли и ролевые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ожидания в общении;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21"/>
              <w:rPr>
                <w:sz w:val="24"/>
              </w:rPr>
            </w:pPr>
            <w:r>
              <w:rPr>
                <w:color w:val="333333"/>
                <w:sz w:val="24"/>
              </w:rPr>
              <w:t>виды социальных взаимодействий;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618"/>
              <w:rPr>
                <w:sz w:val="24"/>
              </w:rPr>
            </w:pPr>
            <w:r>
              <w:rPr>
                <w:color w:val="333333"/>
                <w:sz w:val="24"/>
              </w:rPr>
              <w:t>механизмы взаимопонимания в общении;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61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техники и приемы общения, правила слушания, ведения беседы,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убеждения;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503"/>
              <w:rPr>
                <w:sz w:val="24"/>
              </w:rPr>
            </w:pPr>
            <w:r>
              <w:rPr>
                <w:color w:val="333333"/>
                <w:sz w:val="24"/>
              </w:rPr>
              <w:t>этические принципы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59"/>
              <w:rPr>
                <w:sz w:val="24"/>
              </w:rPr>
            </w:pPr>
            <w:r>
              <w:rPr>
                <w:color w:val="333333"/>
                <w:sz w:val="24"/>
              </w:rPr>
              <w:t>источники, причины, виды и способы разрешения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конфликтов;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9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отклонения, </w:t>
            </w:r>
            <w:r>
              <w:rPr>
                <w:color w:val="333333"/>
                <w:spacing w:val="-3"/>
                <w:sz w:val="24"/>
              </w:rPr>
              <w:t xml:space="preserve">нарушения </w:t>
            </w:r>
            <w:r>
              <w:rPr>
                <w:color w:val="333333"/>
                <w:sz w:val="24"/>
              </w:rPr>
              <w:t>в соматическом, психическом, интеллектуальном, речевом, сенсорном развитии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</w:p>
          <w:p w:rsidR="009A44E2" w:rsidRDefault="005760FB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(ребенка).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40"/>
              <w:rPr>
                <w:sz w:val="24"/>
              </w:rPr>
            </w:pPr>
            <w:r>
              <w:rPr>
                <w:color w:val="333333"/>
                <w:sz w:val="24"/>
              </w:rPr>
              <w:t>взаимосвязь общения и деятельности;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9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цели, функции, виды </w:t>
            </w:r>
            <w:r>
              <w:rPr>
                <w:color w:val="333333"/>
                <w:spacing w:val="-11"/>
                <w:sz w:val="24"/>
              </w:rPr>
              <w:t xml:space="preserve">и </w:t>
            </w:r>
            <w:r>
              <w:rPr>
                <w:color w:val="333333"/>
                <w:sz w:val="24"/>
              </w:rPr>
              <w:t>уровни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роли и ролевые</w:t>
            </w:r>
          </w:p>
          <w:p w:rsidR="009A44E2" w:rsidRDefault="005760FB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ожидания в общении;</w:t>
            </w:r>
          </w:p>
          <w:p w:rsidR="009A44E2" w:rsidRDefault="005760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7" w:line="276" w:lineRule="exact"/>
              <w:ind w:right="821"/>
              <w:rPr>
                <w:sz w:val="24"/>
              </w:rPr>
            </w:pPr>
            <w:r>
              <w:rPr>
                <w:color w:val="333333"/>
                <w:sz w:val="24"/>
              </w:rPr>
              <w:t>виды социальных взаимодействий;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311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обеспечение взаимодействия с родителями </w:t>
            </w:r>
            <w:r>
              <w:rPr>
                <w:color w:val="333333"/>
                <w:spacing w:val="-3"/>
                <w:sz w:val="24"/>
              </w:rPr>
              <w:t xml:space="preserve">учащихся, </w:t>
            </w:r>
            <w:r>
              <w:rPr>
                <w:color w:val="333333"/>
                <w:sz w:val="24"/>
              </w:rPr>
              <w:t>осваивающих</w:t>
            </w:r>
          </w:p>
          <w:p w:rsidR="009A44E2" w:rsidRDefault="005760FB">
            <w:pPr>
              <w:pStyle w:val="TableParagraph"/>
              <w:ind w:left="467" w:right="318"/>
              <w:rPr>
                <w:sz w:val="24"/>
              </w:rPr>
            </w:pPr>
            <w:r>
              <w:rPr>
                <w:color w:val="333333"/>
                <w:sz w:val="24"/>
              </w:rPr>
              <w:t>дополнительную общеобразовательную программу.</w:t>
            </w:r>
          </w:p>
          <w:p w:rsidR="009A44E2" w:rsidRDefault="005760F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  <w:shd w:val="clear" w:color="auto" w:fill="F8F7F8"/>
              </w:rPr>
              <w:t xml:space="preserve"> </w:t>
            </w:r>
            <w:r>
              <w:rPr>
                <w:sz w:val="24"/>
                <w:u w:val="single"/>
                <w:shd w:val="clear" w:color="auto" w:fill="F8F7F8"/>
              </w:rPr>
              <w:t>Необходимые умения</w:t>
            </w:r>
          </w:p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диагностировать</w:t>
            </w:r>
          </w:p>
          <w:p w:rsidR="009A44E2" w:rsidRDefault="005760FB">
            <w:pPr>
              <w:pStyle w:val="TableParagraph"/>
              <w:ind w:left="467" w:right="223"/>
              <w:rPr>
                <w:sz w:val="24"/>
              </w:rPr>
            </w:pPr>
            <w:r>
              <w:rPr>
                <w:sz w:val="24"/>
              </w:rPr>
              <w:t>предрасположенность (задатки) детей к освоению выбранного вида искусств или вида спорта;</w:t>
            </w:r>
          </w:p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99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устанавливать педагогически целесообразные</w:t>
            </w:r>
          </w:p>
          <w:p w:rsidR="009A44E2" w:rsidRDefault="005760FB">
            <w:pPr>
              <w:pStyle w:val="TableParagraph"/>
              <w:ind w:left="467" w:right="151"/>
              <w:rPr>
                <w:sz w:val="24"/>
              </w:rPr>
            </w:pPr>
            <w:r>
              <w:rPr>
                <w:sz w:val="24"/>
              </w:rPr>
              <w:t>взаимоотношения с учащимися, создавать педагогические условия для благоприятного психологического климата, использовать разл</w:t>
            </w:r>
            <w:r>
              <w:rPr>
                <w:sz w:val="24"/>
              </w:rPr>
              <w:t>ичные средства</w:t>
            </w:r>
          </w:p>
          <w:p w:rsidR="009A44E2" w:rsidRDefault="005760FB">
            <w:pPr>
              <w:pStyle w:val="TableParagraph"/>
              <w:ind w:left="467" w:right="369"/>
              <w:rPr>
                <w:sz w:val="24"/>
              </w:rPr>
            </w:pPr>
            <w:r>
              <w:rPr>
                <w:sz w:val="24"/>
              </w:rPr>
              <w:t>педагогической поддержки учащихся;</w:t>
            </w:r>
          </w:p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686"/>
              <w:rPr>
                <w:rFonts w:ascii="Symbol" w:hAnsi="Symbol"/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sz w:val="24"/>
              </w:rPr>
              <w:t>рганизовывать и проводить индивидуальные и 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 (консультации) с родителями.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Необходимые знания:</w:t>
            </w:r>
          </w:p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0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основные характеристики, способы педагогической диагностики и развития ценностно-смысловой, эм</w:t>
            </w:r>
            <w:r>
              <w:rPr>
                <w:sz w:val="24"/>
              </w:rPr>
              <w:t xml:space="preserve">оционально-волевой, </w:t>
            </w:r>
            <w:proofErr w:type="spellStart"/>
            <w:r>
              <w:rPr>
                <w:sz w:val="24"/>
              </w:rPr>
              <w:t>потребностн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мотивационной, интеллектуальной, коммуникативной сфер учащихся;</w:t>
            </w:r>
          </w:p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r>
              <w:rPr>
                <w:spacing w:val="-3"/>
                <w:sz w:val="24"/>
              </w:rPr>
              <w:t xml:space="preserve">одаренных </w:t>
            </w:r>
            <w:r>
              <w:rPr>
                <w:sz w:val="24"/>
              </w:rPr>
              <w:t>детей, учащихся с ОВЗ, специфика инклюзивного подхода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9A44E2" w:rsidRDefault="005760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источники, причины, виды и способы разрешения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конфликтов;</w:t>
            </w:r>
          </w:p>
        </w:tc>
      </w:tr>
    </w:tbl>
    <w:p w:rsidR="009A44E2" w:rsidRDefault="009A44E2">
      <w:pPr>
        <w:spacing w:line="275" w:lineRule="exact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119"/>
        <w:gridCol w:w="3121"/>
      </w:tblGrid>
      <w:tr w:rsidR="009A44E2">
        <w:trPr>
          <w:trHeight w:val="148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618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механизмы взаимопонимания в общении;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выявлять</w:t>
            </w:r>
          </w:p>
          <w:p w:rsidR="009A44E2" w:rsidRDefault="005760FB">
            <w:pPr>
              <w:pStyle w:val="TableParagraph"/>
              <w:ind w:left="467" w:right="70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индивидуальные и типологические особенности </w:t>
            </w: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>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34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работать с детьми, имеющими </w:t>
            </w:r>
            <w:r>
              <w:rPr>
                <w:color w:val="333333"/>
                <w:spacing w:val="-3"/>
                <w:sz w:val="24"/>
              </w:rPr>
              <w:t xml:space="preserve">отклонения </w:t>
            </w:r>
            <w:r>
              <w:rPr>
                <w:color w:val="333333"/>
                <w:sz w:val="24"/>
              </w:rPr>
              <w:t xml:space="preserve">в развитии, </w:t>
            </w:r>
            <w:proofErr w:type="spellStart"/>
            <w:r>
              <w:rPr>
                <w:color w:val="333333"/>
                <w:sz w:val="24"/>
              </w:rPr>
              <w:t>девиантное</w:t>
            </w:r>
            <w:proofErr w:type="spellEnd"/>
            <w:r>
              <w:rPr>
                <w:color w:val="333333"/>
                <w:sz w:val="24"/>
              </w:rPr>
              <w:t xml:space="preserve"> поведение;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проводить</w:t>
            </w:r>
          </w:p>
          <w:p w:rsidR="009A44E2" w:rsidRDefault="005760FB">
            <w:pPr>
              <w:pStyle w:val="TableParagraph"/>
              <w:ind w:left="467" w:right="84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педагогическое наблюдение за </w:t>
            </w:r>
            <w:proofErr w:type="gramStart"/>
            <w:r>
              <w:rPr>
                <w:color w:val="333333"/>
                <w:sz w:val="24"/>
              </w:rPr>
              <w:t>занимающимися</w:t>
            </w:r>
            <w:proofErr w:type="gramEnd"/>
            <w:r>
              <w:rPr>
                <w:color w:val="333333"/>
                <w:sz w:val="24"/>
              </w:rPr>
              <w:t>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91"/>
              <w:rPr>
                <w:rFonts w:ascii="Symbol" w:hAnsi="Symbol"/>
                <w:sz w:val="24"/>
              </w:rPr>
            </w:pPr>
            <w:r>
              <w:rPr>
                <w:color w:val="333333"/>
                <w:sz w:val="24"/>
              </w:rPr>
              <w:t>устанавливать педагогически целесообразные</w:t>
            </w:r>
          </w:p>
          <w:p w:rsidR="009A44E2" w:rsidRDefault="005760FB">
            <w:pPr>
              <w:pStyle w:val="TableParagraph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взаимоотношения 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  <w:p w:rsidR="009A44E2" w:rsidRDefault="005760FB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детьми и родителями;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81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оценивать риски и принимать решения в нестандартных ситуациях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т</w:t>
            </w:r>
            <w:proofErr w:type="gramEnd"/>
            <w:r>
              <w:rPr>
                <w:color w:val="333333"/>
                <w:sz w:val="24"/>
              </w:rPr>
              <w:t xml:space="preserve">ехники </w:t>
            </w:r>
            <w:r>
              <w:rPr>
                <w:color w:val="333333"/>
                <w:spacing w:val="-11"/>
                <w:sz w:val="24"/>
              </w:rPr>
              <w:t xml:space="preserve">и </w:t>
            </w:r>
            <w:r>
              <w:rPr>
                <w:color w:val="333333"/>
                <w:sz w:val="24"/>
              </w:rPr>
              <w:t>приемы общения, правила слушания, 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беседы,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убеждения;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503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этические принципы общения;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459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источники, </w:t>
            </w:r>
            <w:r>
              <w:rPr>
                <w:color w:val="333333"/>
                <w:sz w:val="24"/>
              </w:rPr>
              <w:t>причины, виды и способы разрешения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конфликтов;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98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понятие нормы и отклонения, </w:t>
            </w:r>
            <w:r>
              <w:rPr>
                <w:color w:val="333333"/>
                <w:spacing w:val="-3"/>
                <w:sz w:val="24"/>
              </w:rPr>
              <w:t xml:space="preserve">нарушения </w:t>
            </w:r>
            <w:r>
              <w:rPr>
                <w:color w:val="333333"/>
                <w:sz w:val="24"/>
              </w:rPr>
              <w:t>в соматическом, психическом, интеллектуальном, речевом, сенсорном развитии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</w:p>
          <w:p w:rsidR="009A44E2" w:rsidRDefault="005760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(ребенка);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84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особенности работы </w:t>
            </w:r>
            <w:r>
              <w:rPr>
                <w:color w:val="333333"/>
                <w:spacing w:val="-14"/>
                <w:sz w:val="24"/>
              </w:rPr>
              <w:t xml:space="preserve">с </w:t>
            </w:r>
            <w:r>
              <w:rPr>
                <w:color w:val="333333"/>
                <w:sz w:val="24"/>
              </w:rPr>
              <w:t>детьми с особыми образовательными потребностями,</w:t>
            </w:r>
          </w:p>
          <w:p w:rsidR="009A44E2" w:rsidRDefault="005760FB">
            <w:pPr>
              <w:pStyle w:val="TableParagraph"/>
              <w:ind w:left="467" w:right="1342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девиан</w:t>
            </w:r>
            <w:r>
              <w:rPr>
                <w:color w:val="333333"/>
                <w:sz w:val="24"/>
              </w:rPr>
              <w:t>тным</w:t>
            </w:r>
            <w:proofErr w:type="spellEnd"/>
            <w:r>
              <w:rPr>
                <w:color w:val="333333"/>
                <w:sz w:val="24"/>
              </w:rPr>
              <w:t xml:space="preserve"> поведением;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групповую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динамику;</w:t>
            </w:r>
          </w:p>
          <w:p w:rsidR="009A44E2" w:rsidRDefault="005760F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3" w:line="276" w:lineRule="exact"/>
              <w:ind w:right="226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понятия, причины, предупреждение и коррекцию школьной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355"/>
              <w:rPr>
                <w:sz w:val="24"/>
              </w:rPr>
            </w:pPr>
            <w:r>
              <w:rPr>
                <w:sz w:val="24"/>
              </w:rPr>
              <w:t>основные принципы и технические приемы создания</w:t>
            </w:r>
          </w:p>
          <w:p w:rsidR="009A44E2" w:rsidRDefault="005760FB">
            <w:pPr>
              <w:pStyle w:val="TableParagraph"/>
              <w:ind w:left="467" w:right="798"/>
              <w:rPr>
                <w:sz w:val="24"/>
              </w:rPr>
            </w:pPr>
            <w:r>
              <w:rPr>
                <w:sz w:val="24"/>
              </w:rPr>
              <w:t>информационных материалов.</w:t>
            </w: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57" w:type="dxa"/>
        <w:tblInd w:w="4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17"/>
        <w:gridCol w:w="3119"/>
        <w:gridCol w:w="3121"/>
      </w:tblGrid>
      <w:tr w:rsidR="009A44E2">
        <w:trPr>
          <w:trHeight w:val="449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социальной</w:t>
            </w:r>
          </w:p>
          <w:p w:rsidR="009A44E2" w:rsidRDefault="005760FB">
            <w:pPr>
              <w:pStyle w:val="TableParagraph"/>
              <w:ind w:left="46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дезадаптации</w:t>
            </w:r>
            <w:proofErr w:type="spellEnd"/>
            <w:r>
              <w:rPr>
                <w:color w:val="333333"/>
                <w:sz w:val="24"/>
              </w:rPr>
              <w:t>,</w:t>
            </w:r>
          </w:p>
          <w:p w:rsidR="009A44E2" w:rsidRDefault="005760FB">
            <w:pPr>
              <w:pStyle w:val="TableParagraph"/>
              <w:ind w:left="467"/>
              <w:rPr>
                <w:sz w:val="24"/>
              </w:rPr>
            </w:pPr>
            <w:r>
              <w:rPr>
                <w:color w:val="333333"/>
                <w:sz w:val="24"/>
              </w:rPr>
              <w:t>девиантного поведения;</w:t>
            </w:r>
          </w:p>
          <w:p w:rsidR="009A44E2" w:rsidRDefault="005760F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07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основы педагогической диагностики обучающихся в </w:t>
            </w:r>
            <w:r>
              <w:rPr>
                <w:color w:val="333333"/>
                <w:spacing w:val="-3"/>
                <w:sz w:val="24"/>
              </w:rPr>
              <w:t xml:space="preserve">классах </w:t>
            </w:r>
            <w:r>
              <w:rPr>
                <w:color w:val="333333"/>
                <w:sz w:val="24"/>
              </w:rPr>
              <w:t xml:space="preserve">компенсирующего и </w:t>
            </w:r>
            <w:proofErr w:type="spellStart"/>
            <w:r>
              <w:rPr>
                <w:color w:val="333333"/>
                <w:sz w:val="24"/>
              </w:rPr>
              <w:t>коррекционн</w:t>
            </w:r>
            <w:proofErr w:type="gramStart"/>
            <w:r>
              <w:rPr>
                <w:color w:val="333333"/>
                <w:sz w:val="24"/>
              </w:rPr>
              <w:t>о</w:t>
            </w:r>
            <w:proofErr w:type="spellEnd"/>
            <w:r>
              <w:rPr>
                <w:color w:val="333333"/>
                <w:sz w:val="24"/>
              </w:rPr>
              <w:t>-</w:t>
            </w:r>
            <w:proofErr w:type="gramEnd"/>
            <w:r>
              <w:rPr>
                <w:color w:val="333333"/>
                <w:sz w:val="24"/>
              </w:rPr>
              <w:t xml:space="preserve"> развивающего образования;</w:t>
            </w:r>
          </w:p>
          <w:p w:rsidR="009A44E2" w:rsidRDefault="005760F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68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понятие и сущность </w:t>
            </w:r>
            <w:proofErr w:type="gramStart"/>
            <w:r>
              <w:rPr>
                <w:color w:val="333333"/>
                <w:sz w:val="24"/>
              </w:rPr>
              <w:t>школьной</w:t>
            </w:r>
            <w:proofErr w:type="gramEnd"/>
            <w:r>
              <w:rPr>
                <w:color w:val="333333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дезадаптации</w:t>
            </w:r>
            <w:proofErr w:type="spellEnd"/>
            <w:r>
              <w:rPr>
                <w:color w:val="333333"/>
                <w:sz w:val="24"/>
              </w:rPr>
              <w:t xml:space="preserve"> младшего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школьника;</w:t>
            </w:r>
          </w:p>
          <w:p w:rsidR="009A44E2" w:rsidRDefault="005760F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8" w:line="276" w:lineRule="exact"/>
              <w:ind w:right="119"/>
              <w:rPr>
                <w:rFonts w:ascii="Symbol" w:hAnsi="Symbol"/>
                <w:sz w:val="26"/>
              </w:rPr>
            </w:pPr>
            <w:r>
              <w:rPr>
                <w:color w:val="333333"/>
                <w:sz w:val="24"/>
              </w:rPr>
              <w:t>теоретические основы коррекции отклонений в поведении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5"/>
        <w:rPr>
          <w:b/>
          <w:sz w:val="23"/>
        </w:rPr>
      </w:pPr>
    </w:p>
    <w:p w:rsidR="009A44E2" w:rsidRDefault="005760FB">
      <w:pPr>
        <w:pStyle w:val="a7"/>
        <w:numPr>
          <w:ilvl w:val="0"/>
          <w:numId w:val="17"/>
        </w:numPr>
        <w:tabs>
          <w:tab w:val="left" w:pos="1446"/>
        </w:tabs>
        <w:spacing w:before="89" w:line="298" w:lineRule="exact"/>
        <w:ind w:left="1445" w:hanging="195"/>
        <w:rPr>
          <w:b/>
          <w:sz w:val="26"/>
        </w:rPr>
      </w:pPr>
      <w:r>
        <w:rPr>
          <w:b/>
          <w:sz w:val="26"/>
        </w:rPr>
        <w:t xml:space="preserve">Конкурсное </w:t>
      </w:r>
      <w:r>
        <w:rPr>
          <w:b/>
          <w:sz w:val="26"/>
        </w:rPr>
        <w:t>задание.</w:t>
      </w:r>
    </w:p>
    <w:p w:rsidR="009A44E2" w:rsidRDefault="005760FB">
      <w:pPr>
        <w:pStyle w:val="a7"/>
        <w:numPr>
          <w:ilvl w:val="1"/>
          <w:numId w:val="17"/>
        </w:numPr>
        <w:tabs>
          <w:tab w:val="left" w:pos="1704"/>
        </w:tabs>
        <w:spacing w:line="298" w:lineRule="exact"/>
        <w:ind w:hanging="453"/>
        <w:rPr>
          <w:b/>
          <w:sz w:val="26"/>
        </w:rPr>
      </w:pPr>
      <w:r>
        <w:rPr>
          <w:b/>
          <w:sz w:val="26"/>
        </w:rPr>
        <w:t>Краткое описание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задания.</w:t>
      </w:r>
    </w:p>
    <w:p w:rsidR="009A44E2" w:rsidRDefault="009A44E2">
      <w:pPr>
        <w:pStyle w:val="a4"/>
        <w:spacing w:before="10"/>
        <w:rPr>
          <w:b/>
          <w:sz w:val="25"/>
        </w:rPr>
      </w:pPr>
    </w:p>
    <w:p w:rsidR="009A44E2" w:rsidRDefault="005760FB">
      <w:pPr>
        <w:spacing w:before="1"/>
        <w:ind w:left="542" w:right="530" w:firstLine="707"/>
        <w:jc w:val="both"/>
        <w:rPr>
          <w:i/>
          <w:sz w:val="24"/>
        </w:rPr>
      </w:pPr>
      <w:r>
        <w:rPr>
          <w:sz w:val="24"/>
        </w:rPr>
        <w:t xml:space="preserve">Участники демонстрируют профессиональные компетенции в рамках основных видов деятельности психолога: </w:t>
      </w:r>
      <w:r>
        <w:rPr>
          <w:i/>
          <w:sz w:val="24"/>
        </w:rPr>
        <w:t xml:space="preserve">психологическое просвещение, психологическая профилактика, психологическое консультирование, психодиагностика, </w:t>
      </w:r>
      <w:proofErr w:type="spellStart"/>
      <w:r>
        <w:rPr>
          <w:i/>
          <w:sz w:val="24"/>
        </w:rPr>
        <w:t>психокор</w:t>
      </w:r>
      <w:r>
        <w:rPr>
          <w:i/>
          <w:sz w:val="24"/>
        </w:rPr>
        <w:t>рекция</w:t>
      </w:r>
      <w:proofErr w:type="spellEnd"/>
      <w:r>
        <w:rPr>
          <w:i/>
          <w:sz w:val="24"/>
        </w:rPr>
        <w:t>.</w:t>
      </w:r>
    </w:p>
    <w:p w:rsidR="009A44E2" w:rsidRDefault="005760FB">
      <w:pPr>
        <w:pStyle w:val="a4"/>
        <w:spacing w:before="199"/>
        <w:ind w:left="542"/>
        <w:rPr>
          <w:sz w:val="28"/>
        </w:rPr>
      </w:pPr>
      <w:r>
        <w:rPr>
          <w:b/>
        </w:rPr>
        <w:t xml:space="preserve">Для школьников </w:t>
      </w:r>
      <w:r>
        <w:t>– психологическое просвещение и психологическая диагностика.</w:t>
      </w:r>
    </w:p>
    <w:p w:rsidR="009A44E2" w:rsidRDefault="009A44E2">
      <w:pPr>
        <w:pStyle w:val="a4"/>
        <w:spacing w:before="1"/>
        <w:rPr>
          <w:sz w:val="21"/>
        </w:rPr>
      </w:pPr>
    </w:p>
    <w:p w:rsidR="009A44E2" w:rsidRDefault="005760FB">
      <w:pPr>
        <w:pStyle w:val="a4"/>
        <w:tabs>
          <w:tab w:val="left" w:pos="1189"/>
          <w:tab w:val="left" w:pos="2485"/>
          <w:tab w:val="left" w:pos="2824"/>
          <w:tab w:val="left" w:pos="4787"/>
          <w:tab w:val="left" w:pos="6413"/>
          <w:tab w:val="left" w:pos="8566"/>
        </w:tabs>
        <w:spacing w:line="276" w:lineRule="auto"/>
        <w:ind w:left="542" w:right="530"/>
        <w:rPr>
          <w:sz w:val="28"/>
        </w:rPr>
      </w:pPr>
      <w:r>
        <w:rPr>
          <w:b/>
        </w:rPr>
        <w:t>Для</w:t>
      </w:r>
      <w:r>
        <w:rPr>
          <w:b/>
        </w:rPr>
        <w:tab/>
        <w:t>студентов</w:t>
      </w:r>
      <w:r>
        <w:rPr>
          <w:b/>
        </w:rPr>
        <w:tab/>
      </w:r>
      <w:r>
        <w:t>–</w:t>
      </w:r>
      <w:r>
        <w:tab/>
        <w:t>психологическое</w:t>
      </w:r>
      <w:r>
        <w:tab/>
        <w:t>просвещение,</w:t>
      </w:r>
      <w:r>
        <w:tab/>
        <w:t>консультирование,</w:t>
      </w:r>
      <w:r>
        <w:tab/>
      </w:r>
      <w:r>
        <w:rPr>
          <w:spacing w:val="-3"/>
        </w:rPr>
        <w:t xml:space="preserve">диагностика, </w:t>
      </w:r>
      <w:r>
        <w:t>коррекция.</w:t>
      </w:r>
    </w:p>
    <w:p w:rsidR="009A44E2" w:rsidRDefault="005760FB">
      <w:pPr>
        <w:pStyle w:val="a4"/>
        <w:spacing w:before="198"/>
        <w:ind w:left="542"/>
        <w:rPr>
          <w:sz w:val="28"/>
        </w:rPr>
      </w:pPr>
      <w:r>
        <w:rPr>
          <w:b/>
        </w:rPr>
        <w:t xml:space="preserve">Для специалистов </w:t>
      </w:r>
      <w:r>
        <w:t xml:space="preserve">– психологическое просвещение, профилактика, консультирование, </w:t>
      </w:r>
      <w:r>
        <w:t>диагностика, коррекция.</w:t>
      </w:r>
    </w:p>
    <w:p w:rsidR="009A44E2" w:rsidRDefault="009A44E2">
      <w:pPr>
        <w:pStyle w:val="a4"/>
        <w:spacing w:before="3"/>
        <w:rPr>
          <w:sz w:val="28"/>
        </w:rPr>
      </w:pPr>
    </w:p>
    <w:p w:rsidR="009A44E2" w:rsidRDefault="005760FB">
      <w:pPr>
        <w:pStyle w:val="Heading1"/>
        <w:numPr>
          <w:ilvl w:val="1"/>
          <w:numId w:val="17"/>
        </w:numPr>
        <w:tabs>
          <w:tab w:val="left" w:pos="1704"/>
        </w:tabs>
        <w:ind w:hanging="453"/>
        <w:rPr>
          <w:sz w:val="28"/>
        </w:rPr>
      </w:pPr>
      <w:r>
        <w:t>Структура и подробное описание конкурсного</w:t>
      </w:r>
      <w:r>
        <w:rPr>
          <w:spacing w:val="-3"/>
        </w:rPr>
        <w:t xml:space="preserve"> </w:t>
      </w:r>
      <w:r>
        <w:t>задания.</w:t>
      </w:r>
    </w:p>
    <w:p w:rsidR="009A44E2" w:rsidRDefault="009A44E2">
      <w:pPr>
        <w:pStyle w:val="a4"/>
        <w:spacing w:before="10"/>
        <w:rPr>
          <w:b/>
          <w:sz w:val="27"/>
        </w:rPr>
      </w:pPr>
    </w:p>
    <w:tbl>
      <w:tblPr>
        <w:tblStyle w:val="TableNormal"/>
        <w:tblW w:w="9641" w:type="dxa"/>
        <w:tblInd w:w="405" w:type="dxa"/>
        <w:tblLayout w:type="fixed"/>
        <w:tblCellMar>
          <w:left w:w="5" w:type="dxa"/>
          <w:right w:w="5" w:type="dxa"/>
        </w:tblCellMar>
        <w:tblLook w:val="01E0"/>
      </w:tblPr>
      <w:tblGrid>
        <w:gridCol w:w="2435"/>
        <w:gridCol w:w="2670"/>
        <w:gridCol w:w="1983"/>
        <w:gridCol w:w="2553"/>
      </w:tblGrid>
      <w:tr w:rsidR="009A44E2">
        <w:trPr>
          <w:trHeight w:val="89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9" w:lineRule="auto"/>
              <w:ind w:left="107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категории</w:t>
            </w:r>
          </w:p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9" w:lineRule="auto"/>
              <w:ind w:left="105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9" w:lineRule="auto"/>
              <w:ind w:left="106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  <w:p w:rsidR="009A44E2" w:rsidRDefault="005760F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9" w:lineRule="auto"/>
              <w:ind w:left="108" w:right="101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 результат</w:t>
            </w:r>
          </w:p>
        </w:tc>
      </w:tr>
      <w:tr w:rsidR="009A44E2">
        <w:trPr>
          <w:trHeight w:val="1233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8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1. Психологическое просвещение.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40/10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План-конспект игры</w:t>
            </w:r>
          </w:p>
          <w:p w:rsidR="009A44E2" w:rsidRDefault="005760FB">
            <w:pPr>
              <w:pStyle w:val="TableParagraph"/>
              <w:tabs>
                <w:tab w:val="left" w:pos="1579"/>
                <w:tab w:val="left" w:pos="2334"/>
              </w:tabs>
              <w:spacing w:before="201" w:line="259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волонтёрами.</w:t>
            </w:r>
          </w:p>
        </w:tc>
      </w:tr>
      <w:tr w:rsidR="009A44E2">
        <w:trPr>
          <w:trHeight w:val="1610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Модуль 2. Психологическая диагностика</w:t>
            </w:r>
            <w:r>
              <w:rPr>
                <w:sz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Письменное выполнение задания.</w:t>
            </w:r>
          </w:p>
        </w:tc>
      </w:tr>
      <w:tr w:rsidR="009A44E2">
        <w:trPr>
          <w:trHeight w:val="29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 время выполнения конкурсного задания 1,5 часа</w:t>
            </w:r>
          </w:p>
        </w:tc>
      </w:tr>
      <w:tr w:rsidR="009A44E2">
        <w:trPr>
          <w:trHeight w:val="63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1.</w:t>
            </w:r>
          </w:p>
          <w:p w:rsidR="009A44E2" w:rsidRDefault="005760FB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Психологическое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Планы бесед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44E2" w:rsidRDefault="005760F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разработанными</w:t>
            </w: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41" w:type="dxa"/>
        <w:tblInd w:w="405" w:type="dxa"/>
        <w:tblLayout w:type="fixed"/>
        <w:tblCellMar>
          <w:left w:w="5" w:type="dxa"/>
          <w:right w:w="5" w:type="dxa"/>
        </w:tblCellMar>
        <w:tblLook w:val="01E0"/>
      </w:tblPr>
      <w:tblGrid>
        <w:gridCol w:w="2435"/>
        <w:gridCol w:w="2670"/>
        <w:gridCol w:w="1983"/>
        <w:gridCol w:w="2553"/>
      </w:tblGrid>
      <w:tr w:rsidR="009A44E2">
        <w:trPr>
          <w:trHeight w:val="1571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просвещение.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целями, вопросами и определенными приемами работы</w:t>
            </w:r>
          </w:p>
        </w:tc>
      </w:tr>
      <w:tr w:rsidR="009A44E2">
        <w:trPr>
          <w:trHeight w:val="1408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2. Психологическая диагностика.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934"/>
              </w:tabs>
              <w:spacing w:line="259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минут/10 </w:t>
            </w:r>
            <w:r>
              <w:rPr>
                <w:sz w:val="24"/>
              </w:rPr>
              <w:t>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917"/>
              <w:rPr>
                <w:sz w:val="24"/>
              </w:rPr>
            </w:pPr>
            <w:r>
              <w:rPr>
                <w:sz w:val="24"/>
              </w:rPr>
              <w:t xml:space="preserve">Текст </w:t>
            </w:r>
            <w:proofErr w:type="spellStart"/>
            <w:r>
              <w:rPr>
                <w:sz w:val="24"/>
              </w:rPr>
              <w:t>эспрес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интервью</w:t>
            </w:r>
          </w:p>
          <w:p w:rsidR="009A44E2" w:rsidRDefault="005760FB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интервью</w:t>
            </w:r>
          </w:p>
        </w:tc>
      </w:tr>
      <w:tr w:rsidR="009A44E2">
        <w:trPr>
          <w:trHeight w:val="1410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3.</w:t>
            </w:r>
          </w:p>
          <w:p w:rsidR="009A44E2" w:rsidRDefault="005760FB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Психологическое</w:t>
            </w:r>
          </w:p>
          <w:p w:rsidR="009A44E2" w:rsidRDefault="005760F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консультирование</w:t>
            </w:r>
            <w:r>
              <w:rPr>
                <w:sz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749"/>
              </w:tabs>
              <w:spacing w:before="1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списка </w:t>
            </w:r>
            <w:r>
              <w:rPr>
                <w:sz w:val="24"/>
              </w:rPr>
              <w:t>тем</w:t>
            </w:r>
          </w:p>
        </w:tc>
      </w:tr>
      <w:tr w:rsidR="009A44E2">
        <w:trPr>
          <w:trHeight w:val="1651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 4.</w:t>
            </w:r>
          </w:p>
          <w:p w:rsidR="009A44E2" w:rsidRDefault="009A44E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Психологическая коррекция.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34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коррекционного</w:t>
            </w:r>
          </w:p>
          <w:p w:rsidR="009A44E2" w:rsidRDefault="005760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</w:tr>
      <w:tr w:rsidR="009A44E2">
        <w:trPr>
          <w:trHeight w:val="45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 время выполнения конкурсного задания: 3 часа</w:t>
            </w:r>
          </w:p>
        </w:tc>
      </w:tr>
      <w:tr w:rsidR="009A44E2">
        <w:trPr>
          <w:trHeight w:val="1110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 w:right="8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1. Психологическое просвещение.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</w:tr>
      <w:tr w:rsidR="009A44E2">
        <w:trPr>
          <w:trHeight w:val="1113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Модуль 2. </w:t>
            </w:r>
            <w:r>
              <w:rPr>
                <w:i/>
                <w:sz w:val="24"/>
              </w:rPr>
              <w:t>Психологическая диагностика.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 методик</w:t>
            </w:r>
          </w:p>
        </w:tc>
      </w:tr>
      <w:tr w:rsidR="009A44E2">
        <w:trPr>
          <w:trHeight w:val="1449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3.</w:t>
            </w:r>
          </w:p>
          <w:p w:rsidR="009A44E2" w:rsidRDefault="005760FB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Психологическое</w:t>
            </w:r>
          </w:p>
          <w:p w:rsidR="009A44E2" w:rsidRDefault="005760FB">
            <w:pPr>
              <w:pStyle w:val="TableParagraph"/>
              <w:spacing w:before="40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Описание решения поставленных задач в письменной форме</w:t>
            </w:r>
          </w:p>
        </w:tc>
      </w:tr>
      <w:tr w:rsidR="009A44E2">
        <w:trPr>
          <w:trHeight w:val="1907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4.</w:t>
            </w:r>
          </w:p>
          <w:p w:rsidR="009A44E2" w:rsidRDefault="009A44E2">
            <w:pPr>
              <w:pStyle w:val="TableParagraph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before="1"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Психологическая коррекция.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45/15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Программа коррекционного занятия</w:t>
            </w:r>
          </w:p>
          <w:p w:rsidR="009A44E2" w:rsidRDefault="005760FB">
            <w:pPr>
              <w:pStyle w:val="TableParagraph"/>
              <w:spacing w:before="160" w:line="276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Проведение занятия с волонтёрами</w:t>
            </w:r>
          </w:p>
        </w:tc>
      </w:tr>
      <w:tr w:rsidR="009A44E2">
        <w:trPr>
          <w:trHeight w:val="1152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5. Психологическая профилактика.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</w:tr>
      <w:tr w:rsidR="009A44E2">
        <w:trPr>
          <w:trHeight w:val="45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 время выполнения конкурсного задания: 3,5 часа</w:t>
            </w: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5"/>
        <w:rPr>
          <w:b/>
        </w:rPr>
      </w:pPr>
    </w:p>
    <w:p w:rsidR="009A44E2" w:rsidRDefault="005760FB">
      <w:pPr>
        <w:pStyle w:val="a7"/>
        <w:numPr>
          <w:ilvl w:val="1"/>
          <w:numId w:val="17"/>
        </w:numPr>
        <w:tabs>
          <w:tab w:val="left" w:pos="1711"/>
        </w:tabs>
        <w:spacing w:before="88"/>
        <w:ind w:left="1710" w:hanging="456"/>
        <w:rPr>
          <w:b/>
          <w:sz w:val="26"/>
        </w:rPr>
      </w:pPr>
      <w:r>
        <w:rPr>
          <w:b/>
          <w:sz w:val="26"/>
        </w:rPr>
        <w:t>Последовательность выполнения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задания.</w:t>
      </w:r>
    </w:p>
    <w:p w:rsidR="009A44E2" w:rsidRDefault="009A44E2">
      <w:pPr>
        <w:rPr>
          <w:sz w:val="26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p w:rsidR="009A44E2" w:rsidRDefault="005760FB">
      <w:pPr>
        <w:pStyle w:val="Heading2"/>
        <w:spacing w:before="68"/>
        <w:ind w:left="1250"/>
        <w:rPr>
          <w:sz w:val="28"/>
        </w:rPr>
      </w:pPr>
      <w:r>
        <w:lastRenderedPageBreak/>
        <w:t>Школьник</w:t>
      </w:r>
    </w:p>
    <w:p w:rsidR="009A44E2" w:rsidRDefault="005760FB">
      <w:pPr>
        <w:pStyle w:val="Heading3"/>
      </w:pPr>
      <w:r>
        <w:t xml:space="preserve">Модуль 1. Психологическое </w:t>
      </w:r>
      <w:r>
        <w:t>просвещение.</w:t>
      </w:r>
    </w:p>
    <w:p w:rsidR="009A44E2" w:rsidRDefault="005760FB">
      <w:pPr>
        <w:pStyle w:val="a4"/>
        <w:spacing w:before="1"/>
        <w:ind w:left="1250"/>
        <w:rPr>
          <w:sz w:val="28"/>
        </w:rPr>
      </w:pPr>
      <w:r>
        <w:t>Ознакомиться с предоставленной темой занятия.</w:t>
      </w:r>
    </w:p>
    <w:p w:rsidR="009A44E2" w:rsidRDefault="005760FB">
      <w:pPr>
        <w:pStyle w:val="a4"/>
        <w:tabs>
          <w:tab w:val="left" w:pos="2937"/>
          <w:tab w:val="left" w:pos="3283"/>
          <w:tab w:val="left" w:pos="5224"/>
          <w:tab w:val="left" w:pos="7022"/>
          <w:tab w:val="left" w:pos="8477"/>
          <w:tab w:val="left" w:pos="8843"/>
        </w:tabs>
        <w:ind w:left="542" w:right="526" w:firstLine="707"/>
        <w:rPr>
          <w:sz w:val="28"/>
        </w:rPr>
      </w:pPr>
      <w:r>
        <w:t>Ознакомиться</w:t>
      </w:r>
      <w:r>
        <w:tab/>
        <w:t>с</w:t>
      </w:r>
      <w:r>
        <w:tab/>
        <w:t>представленным</w:t>
      </w:r>
      <w:r>
        <w:tab/>
        <w:t>дидактическим</w:t>
      </w:r>
      <w:r>
        <w:tab/>
        <w:t>материалом</w:t>
      </w:r>
      <w:r>
        <w:tab/>
        <w:t>и</w:t>
      </w:r>
      <w:r>
        <w:tab/>
      </w:r>
      <w:r>
        <w:rPr>
          <w:spacing w:val="-1"/>
        </w:rPr>
        <w:t xml:space="preserve">подобрать </w:t>
      </w:r>
      <w:r>
        <w:t>необходимый материал для</w:t>
      </w:r>
      <w:r>
        <w:rPr>
          <w:spacing w:val="1"/>
        </w:rPr>
        <w:t xml:space="preserve"> </w:t>
      </w:r>
      <w:r>
        <w:t>игры.</w:t>
      </w:r>
    </w:p>
    <w:p w:rsidR="009A44E2" w:rsidRDefault="005760FB">
      <w:pPr>
        <w:pStyle w:val="a4"/>
        <w:ind w:left="542" w:right="523" w:firstLine="707"/>
        <w:jc w:val="both"/>
        <w:rPr>
          <w:sz w:val="28"/>
        </w:rPr>
      </w:pPr>
      <w:r>
        <w:t xml:space="preserve">Написать план-конспект игры, который должен включать в себя цель, задачи (соответствующие тематике </w:t>
      </w:r>
      <w:r>
        <w:t>модуля и возрастной группе), организационный момент, инструкцию, ход игры, подведение итогов.</w:t>
      </w:r>
    </w:p>
    <w:p w:rsidR="009A44E2" w:rsidRDefault="005760FB">
      <w:pPr>
        <w:pStyle w:val="a4"/>
        <w:ind w:left="1250" w:right="1401"/>
        <w:rPr>
          <w:sz w:val="28"/>
        </w:rPr>
      </w:pPr>
      <w:r>
        <w:t>Организовать пространство для проведения фрагмента занятия. Проинструктировать волонтёров перед началом проведения занятия. Провести игру с волонтёрами в соответс</w:t>
      </w:r>
      <w:r>
        <w:t>твии со своим планом-конспектом.</w:t>
      </w:r>
    </w:p>
    <w:p w:rsidR="009A44E2" w:rsidRDefault="009A44E2">
      <w:pPr>
        <w:pStyle w:val="a4"/>
        <w:spacing w:before="9"/>
        <w:rPr>
          <w:sz w:val="23"/>
        </w:rPr>
      </w:pPr>
    </w:p>
    <w:p w:rsidR="009A44E2" w:rsidRDefault="005760FB">
      <w:pPr>
        <w:pStyle w:val="Heading3"/>
      </w:pPr>
      <w:r>
        <w:t>Модуль 2. Психологическая диагностика.</w:t>
      </w:r>
    </w:p>
    <w:p w:rsidR="009A44E2" w:rsidRDefault="005760FB">
      <w:pPr>
        <w:pStyle w:val="a4"/>
        <w:ind w:left="1250" w:right="1980"/>
        <w:rPr>
          <w:sz w:val="28"/>
        </w:rPr>
      </w:pPr>
      <w:r>
        <w:t>Ознакомиться с характеристиками предложенных членов коллектива. Определить характер предстоящего мероприятия.</w:t>
      </w:r>
    </w:p>
    <w:p w:rsidR="009A44E2" w:rsidRDefault="005760FB">
      <w:pPr>
        <w:pStyle w:val="a4"/>
        <w:ind w:left="1250"/>
        <w:rPr>
          <w:sz w:val="28"/>
        </w:rPr>
      </w:pPr>
      <w:r>
        <w:t>Распределить следующие функциональные роли между членами коллектива:</w:t>
      </w:r>
    </w:p>
    <w:p w:rsidR="009A44E2" w:rsidRDefault="005760FB">
      <w:pPr>
        <w:pStyle w:val="a4"/>
        <w:spacing w:before="1"/>
        <w:ind w:left="542" w:right="522" w:firstLine="707"/>
        <w:jc w:val="both"/>
        <w:rPr>
          <w:sz w:val="28"/>
        </w:rPr>
      </w:pPr>
      <w:r>
        <w:t xml:space="preserve">«Координатор»    обладает    наибольшими     организаторскими     способностями  и становится обычно в силу этого руководителем коллектива независимо от своих знаний и опыта. Его главная </w:t>
      </w:r>
      <w:proofErr w:type="gramStart"/>
      <w:r>
        <w:t>обязанность—уметь</w:t>
      </w:r>
      <w:proofErr w:type="gramEnd"/>
      <w:r>
        <w:t xml:space="preserve"> работать с теми, кто такими знаниями и опытом облад</w:t>
      </w:r>
      <w:r>
        <w:t>ает, и направлять их активность на достижение поставленных</w:t>
      </w:r>
      <w:r>
        <w:rPr>
          <w:spacing w:val="-7"/>
        </w:rPr>
        <w:t xml:space="preserve"> </w:t>
      </w:r>
      <w:r>
        <w:t>целей.</w:t>
      </w:r>
    </w:p>
    <w:p w:rsidR="009A44E2" w:rsidRDefault="005760FB">
      <w:pPr>
        <w:pStyle w:val="a4"/>
        <w:ind w:left="542" w:right="532" w:firstLine="707"/>
        <w:jc w:val="both"/>
        <w:rPr>
          <w:sz w:val="28"/>
        </w:rPr>
      </w:pPr>
      <w:r>
        <w:t xml:space="preserve">«Генератор идей», как правило, самый способный и талантливый член коллектива. Разрабатывает варианты решения любых стоящих перед ним проблем, но в силу своей пассивности, несобранности не </w:t>
      </w:r>
      <w:proofErr w:type="gramStart"/>
      <w:r>
        <w:t>способен</w:t>
      </w:r>
      <w:proofErr w:type="gramEnd"/>
      <w:r>
        <w:t xml:space="preserve"> реализовать их на практике.</w:t>
      </w:r>
    </w:p>
    <w:p w:rsidR="009A44E2" w:rsidRDefault="005760FB">
      <w:pPr>
        <w:pStyle w:val="a4"/>
        <w:ind w:left="542" w:right="523" w:firstLine="707"/>
        <w:jc w:val="both"/>
        <w:rPr>
          <w:sz w:val="28"/>
        </w:rPr>
      </w:pPr>
      <w:r>
        <w:t xml:space="preserve">«Контролер» сам творчески </w:t>
      </w:r>
      <w:proofErr w:type="gramStart"/>
      <w:r>
        <w:t>мыслить</w:t>
      </w:r>
      <w:proofErr w:type="gramEnd"/>
      <w:r>
        <w:t xml:space="preserve"> не способен, но вследствие глубоких знаний, опыта,    эрудиции    может    должным    образом    оценить    любую     идею,    выявить  ее сильные и слабые стороны, подтолкнуть других к</w:t>
      </w:r>
      <w:r>
        <w:t xml:space="preserve"> работе по ее дальнейшему совершенствованию.</w:t>
      </w:r>
    </w:p>
    <w:p w:rsidR="009A44E2" w:rsidRDefault="005760FB">
      <w:pPr>
        <w:pStyle w:val="a4"/>
        <w:tabs>
          <w:tab w:val="left" w:pos="3388"/>
          <w:tab w:val="left" w:pos="4547"/>
          <w:tab w:val="left" w:pos="5751"/>
          <w:tab w:val="left" w:pos="6933"/>
          <w:tab w:val="left" w:pos="7420"/>
          <w:tab w:val="left" w:pos="8662"/>
          <w:tab w:val="left" w:pos="9043"/>
        </w:tabs>
        <w:ind w:left="542" w:right="531" w:firstLine="707"/>
        <w:rPr>
          <w:sz w:val="28"/>
        </w:rPr>
      </w:pPr>
      <w:r>
        <w:t>«Шлифовальщик»</w:t>
      </w:r>
      <w:r>
        <w:tab/>
        <w:t>обладает</w:t>
      </w:r>
      <w:r>
        <w:tab/>
        <w:t>широким</w:t>
      </w:r>
      <w:r>
        <w:tab/>
        <w:t>взглядом</w:t>
      </w:r>
      <w:r>
        <w:tab/>
        <w:t>на</w:t>
      </w:r>
      <w:r>
        <w:tab/>
        <w:t>проблему</w:t>
      </w:r>
      <w:r>
        <w:tab/>
        <w:t>и</w:t>
      </w:r>
      <w:r>
        <w:tab/>
      </w:r>
      <w:r>
        <w:rPr>
          <w:spacing w:val="-4"/>
        </w:rPr>
        <w:t xml:space="preserve">поэтому </w:t>
      </w:r>
      <w:r>
        <w:t>при необходимости умеет «увязать» ее решение с другими задачами</w:t>
      </w:r>
      <w:r>
        <w:rPr>
          <w:spacing w:val="-9"/>
        </w:rPr>
        <w:t xml:space="preserve"> </w:t>
      </w:r>
      <w:r>
        <w:t>коллектива.</w:t>
      </w:r>
    </w:p>
    <w:p w:rsidR="009A44E2" w:rsidRDefault="005760FB">
      <w:pPr>
        <w:pStyle w:val="a4"/>
        <w:ind w:left="542" w:firstLine="707"/>
        <w:rPr>
          <w:sz w:val="28"/>
        </w:rPr>
      </w:pPr>
      <w:r>
        <w:t>«Энтузиаст»</w:t>
      </w:r>
      <w:proofErr w:type="gramStart"/>
      <w:r>
        <w:t>—с</w:t>
      </w:r>
      <w:proofErr w:type="gramEnd"/>
      <w:r>
        <w:t>амый активный член коллектива; он увлекает своим примером о</w:t>
      </w:r>
      <w:r>
        <w:t>кружающих на действия по реализации поставленной цели.</w:t>
      </w:r>
    </w:p>
    <w:p w:rsidR="009A44E2" w:rsidRDefault="005760FB">
      <w:pPr>
        <w:pStyle w:val="a4"/>
        <w:spacing w:before="1"/>
        <w:ind w:left="542" w:firstLine="707"/>
        <w:rPr>
          <w:sz w:val="28"/>
        </w:rPr>
      </w:pPr>
      <w:r>
        <w:t>«Искатель выгод»</w:t>
      </w:r>
      <w:proofErr w:type="gramStart"/>
      <w:r>
        <w:t>—п</w:t>
      </w:r>
      <w:proofErr w:type="gramEnd"/>
      <w:r>
        <w:t>осредник во внутренних и внешних отношениях, придающий определенное единство действиям членов коллектива.</w:t>
      </w:r>
    </w:p>
    <w:p w:rsidR="009A44E2" w:rsidRDefault="005760FB">
      <w:pPr>
        <w:pStyle w:val="a4"/>
        <w:ind w:left="542" w:right="708" w:firstLine="707"/>
        <w:rPr>
          <w:sz w:val="28"/>
        </w:rPr>
      </w:pPr>
      <w:r>
        <w:t>«Исполнитель»  добросовестно  реализует  чужие  идеи,  но  нуждается  при  эт</w:t>
      </w:r>
      <w:r>
        <w:t>ом  в постоянном руководстве и</w:t>
      </w:r>
      <w:r>
        <w:rPr>
          <w:spacing w:val="-4"/>
        </w:rPr>
        <w:t xml:space="preserve"> </w:t>
      </w:r>
      <w:r>
        <w:t>подбадривании.</w:t>
      </w:r>
    </w:p>
    <w:p w:rsidR="009A44E2" w:rsidRDefault="005760FB">
      <w:pPr>
        <w:pStyle w:val="a4"/>
        <w:ind w:left="542" w:right="523" w:firstLine="707"/>
        <w:rPr>
          <w:sz w:val="28"/>
        </w:rPr>
      </w:pPr>
      <w:r>
        <w:t>«Помощник»</w:t>
      </w:r>
      <w:proofErr w:type="gramStart"/>
      <w:r>
        <w:t>—ч</w:t>
      </w:r>
      <w:proofErr w:type="gramEnd"/>
      <w:r>
        <w:t>еловек, который лично ни к чему не стремится, довольствуется вторыми ролями, но готов всегда оказать содействие другим в работе и в жизни.</w:t>
      </w:r>
    </w:p>
    <w:p w:rsidR="009A44E2" w:rsidRDefault="005760FB">
      <w:pPr>
        <w:pStyle w:val="a4"/>
        <w:ind w:left="1250"/>
        <w:rPr>
          <w:sz w:val="28"/>
        </w:rPr>
      </w:pPr>
      <w:r>
        <w:t>Аргументировать распределение ролей.</w:t>
      </w:r>
    </w:p>
    <w:p w:rsidR="009A44E2" w:rsidRDefault="009A44E2">
      <w:pPr>
        <w:pStyle w:val="a4"/>
        <w:rPr>
          <w:sz w:val="28"/>
        </w:rPr>
      </w:pPr>
    </w:p>
    <w:p w:rsidR="009A44E2" w:rsidRDefault="005760FB">
      <w:pPr>
        <w:pStyle w:val="Heading2"/>
        <w:spacing w:before="0"/>
        <w:ind w:left="1250"/>
        <w:rPr>
          <w:sz w:val="28"/>
        </w:rPr>
      </w:pPr>
      <w:r>
        <w:t>Студент</w:t>
      </w:r>
    </w:p>
    <w:p w:rsidR="009A44E2" w:rsidRDefault="005760FB">
      <w:pPr>
        <w:pStyle w:val="Heading3"/>
      </w:pPr>
      <w:r>
        <w:t>Модуль 1. Пси</w:t>
      </w:r>
      <w:r>
        <w:t>хологическое просвещение.</w:t>
      </w:r>
    </w:p>
    <w:p w:rsidR="009A44E2" w:rsidRDefault="005760FB">
      <w:pPr>
        <w:pStyle w:val="a4"/>
        <w:ind w:left="1250"/>
        <w:rPr>
          <w:sz w:val="28"/>
        </w:rPr>
      </w:pPr>
      <w:r>
        <w:t>Ознакомиться с предложенной тематикой беседы.</w:t>
      </w:r>
    </w:p>
    <w:p w:rsidR="009A44E2" w:rsidRDefault="005760FB">
      <w:pPr>
        <w:pStyle w:val="a4"/>
        <w:ind w:left="542" w:right="568" w:firstLine="707"/>
        <w:rPr>
          <w:sz w:val="28"/>
        </w:rPr>
      </w:pPr>
      <w:r>
        <w:t>Придумать названия и цели бесед, соответствующие данной тематике отдельно для трёх категорий слушателей: педагоги, родители, обучающиеся.</w:t>
      </w:r>
    </w:p>
    <w:p w:rsidR="009A44E2" w:rsidRDefault="005760FB">
      <w:pPr>
        <w:pStyle w:val="a4"/>
        <w:spacing w:before="1"/>
        <w:ind w:left="1250" w:right="595"/>
        <w:rPr>
          <w:sz w:val="28"/>
        </w:rPr>
      </w:pPr>
      <w:r>
        <w:t xml:space="preserve">Определить возраст </w:t>
      </w:r>
      <w:proofErr w:type="gramStart"/>
      <w:r>
        <w:t>обучающихся</w:t>
      </w:r>
      <w:proofErr w:type="gramEnd"/>
      <w:r>
        <w:t xml:space="preserve">, с которыми </w:t>
      </w:r>
      <w:r>
        <w:t>предполагается проведение беседы. Написать план каждой беседы, в которой прописать следующие пункты:</w:t>
      </w:r>
    </w:p>
    <w:p w:rsidR="009A44E2" w:rsidRDefault="005760FB">
      <w:pPr>
        <w:pStyle w:val="a4"/>
        <w:ind w:left="1310"/>
        <w:rPr>
          <w:sz w:val="28"/>
        </w:rPr>
      </w:pPr>
      <w:r>
        <w:t>- Объект беседы.</w:t>
      </w:r>
    </w:p>
    <w:p w:rsidR="009A44E2" w:rsidRDefault="005760FB">
      <w:pPr>
        <w:pStyle w:val="a7"/>
        <w:numPr>
          <w:ilvl w:val="0"/>
          <w:numId w:val="5"/>
        </w:numPr>
        <w:tabs>
          <w:tab w:val="left" w:pos="742"/>
        </w:tabs>
        <w:ind w:hanging="139"/>
        <w:rPr>
          <w:sz w:val="24"/>
        </w:rPr>
      </w:pPr>
      <w:r>
        <w:rPr>
          <w:sz w:val="24"/>
        </w:rPr>
        <w:t>Тема 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(Название).</w:t>
      </w:r>
    </w:p>
    <w:p w:rsidR="009A44E2" w:rsidRDefault="005760FB">
      <w:pPr>
        <w:pStyle w:val="a7"/>
        <w:numPr>
          <w:ilvl w:val="0"/>
          <w:numId w:val="5"/>
        </w:numPr>
        <w:tabs>
          <w:tab w:val="left" w:pos="742"/>
        </w:tabs>
        <w:ind w:hanging="139"/>
        <w:rPr>
          <w:sz w:val="24"/>
        </w:rPr>
      </w:pPr>
      <w:r>
        <w:rPr>
          <w:sz w:val="24"/>
        </w:rPr>
        <w:t>Цель 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беседы.</w:t>
      </w:r>
    </w:p>
    <w:p w:rsidR="009A44E2" w:rsidRDefault="005760FB">
      <w:pPr>
        <w:pStyle w:val="a7"/>
        <w:numPr>
          <w:ilvl w:val="0"/>
          <w:numId w:val="5"/>
        </w:numPr>
        <w:tabs>
          <w:tab w:val="left" w:pos="742"/>
        </w:tabs>
        <w:ind w:hanging="139"/>
        <w:rPr>
          <w:sz w:val="24"/>
        </w:rPr>
      </w:pPr>
      <w:r>
        <w:rPr>
          <w:sz w:val="24"/>
        </w:rPr>
        <w:t>Содержание беседы (опорные 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вопросы).</w:t>
      </w:r>
    </w:p>
    <w:p w:rsidR="009A44E2" w:rsidRDefault="005760FB">
      <w:pPr>
        <w:pStyle w:val="a4"/>
        <w:ind w:left="542" w:right="1942"/>
        <w:rPr>
          <w:sz w:val="28"/>
        </w:rPr>
        <w:sectPr w:rsidR="009A44E2">
          <w:pgSz w:w="11906" w:h="16838"/>
          <w:pgMar w:top="920" w:right="320" w:bottom="280" w:left="1160" w:header="0" w:footer="0" w:gutter="0"/>
          <w:cols w:space="720"/>
          <w:formProt w:val="0"/>
          <w:docGrid w:linePitch="100" w:charSpace="4096"/>
        </w:sectPr>
      </w:pPr>
      <w:r>
        <w:t>Используемая литератур</w:t>
      </w:r>
      <w:r>
        <w:t>а при подготовке беседы. Дополнительные сведения (используемые приемы и средства, привлекаемые к организации беседы).</w:t>
      </w:r>
    </w:p>
    <w:p w:rsidR="009A44E2" w:rsidRDefault="005760FB">
      <w:pPr>
        <w:pStyle w:val="Heading3"/>
        <w:spacing w:before="68"/>
      </w:pPr>
      <w:r>
        <w:lastRenderedPageBreak/>
        <w:t>Модуль 2. Психологическая диагностика.</w:t>
      </w:r>
    </w:p>
    <w:p w:rsidR="009A44E2" w:rsidRDefault="005760FB">
      <w:pPr>
        <w:pStyle w:val="a4"/>
        <w:ind w:left="542" w:firstLine="707"/>
        <w:rPr>
          <w:sz w:val="28"/>
        </w:rPr>
      </w:pPr>
      <w:r>
        <w:t>Ознакомиться с типом предложенной профессии (в соответствии с классификацией Климова Е.А. по предме</w:t>
      </w:r>
      <w:r>
        <w:t>ту труда).</w:t>
      </w:r>
    </w:p>
    <w:p w:rsidR="009A44E2" w:rsidRDefault="005760FB">
      <w:pPr>
        <w:pStyle w:val="a4"/>
        <w:spacing w:before="1"/>
        <w:ind w:left="542" w:firstLine="707"/>
        <w:rPr>
          <w:sz w:val="28"/>
        </w:rPr>
      </w:pPr>
      <w:r>
        <w:t xml:space="preserve">Определить, </w:t>
      </w:r>
      <w:proofErr w:type="gramStart"/>
      <w:r>
        <w:t>какими</w:t>
      </w:r>
      <w:proofErr w:type="gram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должен обладать кандидат, претендующий на вакансию данного типа.</w:t>
      </w:r>
    </w:p>
    <w:p w:rsidR="009A44E2" w:rsidRDefault="005760FB">
      <w:pPr>
        <w:pStyle w:val="a4"/>
        <w:ind w:left="542" w:right="708" w:firstLine="707"/>
        <w:rPr>
          <w:sz w:val="28"/>
        </w:rPr>
      </w:pPr>
      <w:r>
        <w:t>Составить экспресс-интервью, состоящее из 10 вопросов (</w:t>
      </w:r>
      <w:proofErr w:type="gramStart"/>
      <w:r>
        <w:t>включающие</w:t>
      </w:r>
      <w:proofErr w:type="gramEnd"/>
      <w:r>
        <w:t xml:space="preserve"> закрытие    и</w:t>
      </w:r>
      <w:r>
        <w:rPr>
          <w:spacing w:val="-1"/>
        </w:rPr>
        <w:t xml:space="preserve"> </w:t>
      </w:r>
      <w:r>
        <w:t>открытые).</w:t>
      </w:r>
    </w:p>
    <w:p w:rsidR="009A44E2" w:rsidRDefault="005760FB">
      <w:pPr>
        <w:pStyle w:val="a4"/>
        <w:ind w:left="542" w:firstLine="707"/>
        <w:rPr>
          <w:sz w:val="28"/>
        </w:rPr>
      </w:pPr>
      <w:r>
        <w:t>При составлении вопросов следует учитывать, что они должны</w:t>
      </w:r>
      <w:r>
        <w:t xml:space="preserve"> отвечать решению следующих задач:</w:t>
      </w:r>
    </w:p>
    <w:p w:rsidR="009A44E2" w:rsidRDefault="005760FB">
      <w:pPr>
        <w:pStyle w:val="a7"/>
        <w:numPr>
          <w:ilvl w:val="1"/>
          <w:numId w:val="5"/>
        </w:numPr>
        <w:tabs>
          <w:tab w:val="left" w:pos="1390"/>
        </w:tabs>
        <w:ind w:firstLine="708"/>
        <w:rPr>
          <w:sz w:val="24"/>
        </w:rPr>
      </w:pPr>
      <w:r>
        <w:rPr>
          <w:sz w:val="24"/>
        </w:rPr>
        <w:t>личное знакомство с претендентами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(сотрудниками);</w:t>
      </w:r>
    </w:p>
    <w:p w:rsidR="009A44E2" w:rsidRDefault="005760FB">
      <w:pPr>
        <w:pStyle w:val="a7"/>
        <w:numPr>
          <w:ilvl w:val="1"/>
          <w:numId w:val="5"/>
        </w:numPr>
        <w:tabs>
          <w:tab w:val="left" w:pos="1409"/>
        </w:tabs>
        <w:ind w:right="526" w:firstLine="708"/>
        <w:rPr>
          <w:sz w:val="24"/>
        </w:rPr>
      </w:pPr>
      <w:r>
        <w:rPr>
          <w:sz w:val="24"/>
        </w:rPr>
        <w:t>определение их качеств, заинтересованности в работе, соответствия требованиям 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должности;</w:t>
      </w:r>
    </w:p>
    <w:p w:rsidR="009A44E2" w:rsidRDefault="005760FB">
      <w:pPr>
        <w:pStyle w:val="a7"/>
        <w:numPr>
          <w:ilvl w:val="1"/>
          <w:numId w:val="5"/>
        </w:numPr>
        <w:tabs>
          <w:tab w:val="left" w:pos="1390"/>
        </w:tabs>
        <w:ind w:left="1389" w:hanging="139"/>
        <w:rPr>
          <w:sz w:val="24"/>
        </w:rPr>
      </w:pPr>
      <w:r>
        <w:rPr>
          <w:sz w:val="24"/>
        </w:rPr>
        <w:t>выяснение интересов и ожиданий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9A44E2" w:rsidRDefault="005760FB">
      <w:pPr>
        <w:pStyle w:val="a7"/>
        <w:numPr>
          <w:ilvl w:val="1"/>
          <w:numId w:val="5"/>
        </w:numPr>
        <w:tabs>
          <w:tab w:val="left" w:pos="1390"/>
        </w:tabs>
        <w:ind w:left="1389" w:hanging="139"/>
        <w:rPr>
          <w:sz w:val="24"/>
        </w:rPr>
      </w:pPr>
      <w:r>
        <w:rPr>
          <w:sz w:val="24"/>
        </w:rPr>
        <w:t xml:space="preserve">оценка соответствия </w:t>
      </w:r>
      <w:r>
        <w:rPr>
          <w:sz w:val="24"/>
        </w:rPr>
        <w:t>претендента 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9A44E2" w:rsidRDefault="005760FB">
      <w:pPr>
        <w:pStyle w:val="a4"/>
        <w:ind w:left="542" w:firstLine="707"/>
        <w:rPr>
          <w:sz w:val="28"/>
        </w:rPr>
      </w:pPr>
      <w:r>
        <w:t>Указать в анкете, какую задачу решает каждый вопрос. Провести интервью с волонтёрами.</w:t>
      </w:r>
    </w:p>
    <w:p w:rsidR="009A44E2" w:rsidRDefault="009A44E2">
      <w:pPr>
        <w:pStyle w:val="a4"/>
        <w:spacing w:before="1"/>
        <w:rPr>
          <w:sz w:val="28"/>
        </w:rPr>
      </w:pPr>
    </w:p>
    <w:p w:rsidR="009A44E2" w:rsidRDefault="005760FB">
      <w:pPr>
        <w:pStyle w:val="Heading3"/>
      </w:pPr>
      <w:r>
        <w:t>Модуль 3. Психологическое консультирование.</w:t>
      </w:r>
    </w:p>
    <w:p w:rsidR="009A44E2" w:rsidRDefault="005760FB">
      <w:pPr>
        <w:pStyle w:val="a4"/>
        <w:ind w:left="1250"/>
        <w:rPr>
          <w:sz w:val="28"/>
        </w:rPr>
      </w:pPr>
      <w:r>
        <w:t>Изучить текст исповеди клиента.</w:t>
      </w:r>
    </w:p>
    <w:p w:rsidR="009A44E2" w:rsidRDefault="005760FB">
      <w:pPr>
        <w:pStyle w:val="a4"/>
        <w:ind w:left="542" w:right="523" w:firstLine="707"/>
        <w:rPr>
          <w:sz w:val="28"/>
        </w:rPr>
      </w:pPr>
      <w:r>
        <w:t xml:space="preserve">В письменной форме определить запрос клиента, его ожидания от </w:t>
      </w:r>
      <w:r>
        <w:t>консультации, оценить сильные и слабые стороны клиента.</w:t>
      </w:r>
    </w:p>
    <w:p w:rsidR="009A44E2" w:rsidRDefault="005760FB">
      <w:pPr>
        <w:pStyle w:val="a4"/>
        <w:ind w:left="1310"/>
        <w:rPr>
          <w:sz w:val="28"/>
        </w:rPr>
      </w:pPr>
      <w:r>
        <w:t>В ходе анализа исповеди клиента придерживаться следующего алгоритма: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</w:tabs>
        <w:ind w:hanging="273"/>
        <w:rPr>
          <w:sz w:val="24"/>
        </w:rPr>
      </w:pPr>
      <w:r>
        <w:rPr>
          <w:sz w:val="24"/>
        </w:rPr>
        <w:t>Анализ локуса жалобы (объективный,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субъективный).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</w:tabs>
        <w:ind w:hanging="273"/>
        <w:rPr>
          <w:sz w:val="24"/>
        </w:rPr>
      </w:pPr>
      <w:r>
        <w:rPr>
          <w:sz w:val="24"/>
        </w:rPr>
        <w:t xml:space="preserve">Анализ </w:t>
      </w:r>
      <w:proofErr w:type="spellStart"/>
      <w:r>
        <w:rPr>
          <w:sz w:val="24"/>
        </w:rPr>
        <w:t>самодиагноза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</w:tabs>
        <w:ind w:hanging="273"/>
        <w:rPr>
          <w:sz w:val="24"/>
        </w:rPr>
      </w:pPr>
      <w:r>
        <w:rPr>
          <w:sz w:val="24"/>
        </w:rPr>
        <w:t>Анализ психологического 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</w:tabs>
        <w:ind w:hanging="273"/>
        <w:rPr>
          <w:sz w:val="24"/>
        </w:rPr>
      </w:pPr>
      <w:r>
        <w:rPr>
          <w:sz w:val="24"/>
        </w:rPr>
        <w:t>Анализ скры</w:t>
      </w:r>
      <w:r>
        <w:rPr>
          <w:sz w:val="24"/>
        </w:rPr>
        <w:t>того содержания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подтекста.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  <w:tab w:val="left" w:pos="4080"/>
          <w:tab w:val="left" w:pos="6078"/>
          <w:tab w:val="left" w:pos="8328"/>
        </w:tabs>
        <w:ind w:left="1262" w:right="527" w:firstLine="708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способствующих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формированию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</w:tabs>
        <w:ind w:left="1262" w:right="531" w:firstLine="708"/>
        <w:rPr>
          <w:sz w:val="24"/>
        </w:rPr>
      </w:pPr>
      <w:r>
        <w:rPr>
          <w:sz w:val="24"/>
        </w:rPr>
        <w:t>Определение круга лиц, влияющих на формирование психологической проблемы.</w:t>
      </w:r>
    </w:p>
    <w:p w:rsidR="009A44E2" w:rsidRDefault="005760FB">
      <w:pPr>
        <w:pStyle w:val="a7"/>
        <w:numPr>
          <w:ilvl w:val="0"/>
          <w:numId w:val="4"/>
        </w:numPr>
        <w:tabs>
          <w:tab w:val="left" w:pos="2244"/>
        </w:tabs>
        <w:ind w:left="1262" w:right="529" w:firstLine="708"/>
        <w:rPr>
          <w:sz w:val="24"/>
        </w:rPr>
      </w:pPr>
      <w:r>
        <w:rPr>
          <w:sz w:val="24"/>
        </w:rPr>
        <w:t>Выдвижение первоначальных гипотез относительно психологических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9A44E2" w:rsidRDefault="005760FB">
      <w:pPr>
        <w:pStyle w:val="a4"/>
        <w:spacing w:before="1"/>
        <w:ind w:left="1250"/>
        <w:rPr>
          <w:sz w:val="28"/>
        </w:rPr>
      </w:pPr>
      <w:r>
        <w:t>Обосновать своё решение анализом смысловых единиц текста.</w:t>
      </w:r>
    </w:p>
    <w:p w:rsidR="009A44E2" w:rsidRDefault="005760FB">
      <w:pPr>
        <w:pStyle w:val="a4"/>
        <w:tabs>
          <w:tab w:val="left" w:pos="2666"/>
          <w:tab w:val="left" w:pos="3004"/>
          <w:tab w:val="left" w:pos="4360"/>
          <w:tab w:val="left" w:pos="6252"/>
          <w:tab w:val="left" w:pos="6984"/>
          <w:tab w:val="left" w:pos="9073"/>
        </w:tabs>
        <w:ind w:left="542" w:right="525" w:firstLine="707"/>
        <w:rPr>
          <w:sz w:val="28"/>
        </w:rPr>
      </w:pPr>
      <w:r>
        <w:t>Обозначить</w:t>
      </w:r>
      <w:r>
        <w:tab/>
        <w:t>и</w:t>
      </w:r>
      <w:r>
        <w:tab/>
        <w:t>обосновать</w:t>
      </w:r>
      <w:r>
        <w:tab/>
        <w:t>предполагаемые</w:t>
      </w:r>
      <w:r>
        <w:tab/>
        <w:t>темы</w:t>
      </w:r>
      <w:r>
        <w:tab/>
        <w:t>консультирования</w:t>
      </w:r>
      <w:r>
        <w:tab/>
      </w:r>
      <w:r>
        <w:rPr>
          <w:spacing w:val="-4"/>
        </w:rPr>
        <w:t xml:space="preserve">данного </w:t>
      </w:r>
      <w:r>
        <w:t>клиента.</w:t>
      </w:r>
    </w:p>
    <w:p w:rsidR="009A44E2" w:rsidRDefault="009A44E2">
      <w:pPr>
        <w:pStyle w:val="a4"/>
        <w:spacing w:before="11"/>
        <w:rPr>
          <w:sz w:val="23"/>
        </w:rPr>
      </w:pPr>
    </w:p>
    <w:p w:rsidR="009A44E2" w:rsidRDefault="005760FB">
      <w:pPr>
        <w:pStyle w:val="Heading3"/>
      </w:pPr>
      <w:r>
        <w:t>Модуль 4. Психологическая коррекция.</w:t>
      </w:r>
    </w:p>
    <w:p w:rsidR="009A44E2" w:rsidRDefault="005760FB">
      <w:pPr>
        <w:pStyle w:val="a4"/>
        <w:ind w:left="1250"/>
        <w:rPr>
          <w:sz w:val="28"/>
        </w:rPr>
      </w:pPr>
      <w:r>
        <w:t>Сориентироваться в данных предложенной целевой аудитории.</w:t>
      </w:r>
    </w:p>
    <w:p w:rsidR="009A44E2" w:rsidRDefault="005760FB">
      <w:pPr>
        <w:pStyle w:val="a4"/>
        <w:tabs>
          <w:tab w:val="left" w:pos="2864"/>
          <w:tab w:val="left" w:pos="4238"/>
          <w:tab w:val="left" w:pos="6387"/>
          <w:tab w:val="left" w:pos="8074"/>
          <w:tab w:val="left" w:pos="8594"/>
        </w:tabs>
        <w:ind w:left="542" w:right="532" w:firstLine="707"/>
        <w:rPr>
          <w:sz w:val="28"/>
        </w:rPr>
      </w:pPr>
      <w:r>
        <w:t>Определить</w:t>
      </w:r>
      <w:r>
        <w:tab/>
        <w:t>осно</w:t>
      </w:r>
      <w:r>
        <w:t>вные</w:t>
      </w:r>
      <w:r>
        <w:tab/>
        <w:t>психологические</w:t>
      </w:r>
      <w:r>
        <w:tab/>
        <w:t>особенности</w:t>
      </w:r>
      <w:r>
        <w:tab/>
        <w:t>и</w:t>
      </w:r>
      <w:r>
        <w:tab/>
      </w:r>
      <w:r>
        <w:rPr>
          <w:spacing w:val="-3"/>
        </w:rPr>
        <w:t xml:space="preserve">характерные </w:t>
      </w:r>
      <w:r>
        <w:t>психологические проблемы заданного</w:t>
      </w:r>
      <w:r>
        <w:rPr>
          <w:spacing w:val="-1"/>
        </w:rPr>
        <w:t xml:space="preserve"> </w:t>
      </w:r>
      <w:r>
        <w:t>возраста.</w:t>
      </w:r>
    </w:p>
    <w:p w:rsidR="009A44E2" w:rsidRDefault="005760FB">
      <w:pPr>
        <w:pStyle w:val="a4"/>
        <w:ind w:left="542" w:right="523" w:firstLine="707"/>
        <w:jc w:val="both"/>
        <w:rPr>
          <w:sz w:val="28"/>
        </w:rPr>
      </w:pPr>
      <w:proofErr w:type="gramStart"/>
      <w:r>
        <w:t>Разработать в письменной форме фрагмент занятия, включающий в себя: цель, задачи, организационный момент, ритуал начала занятия, разминку, основное содержание занят</w:t>
      </w:r>
      <w:r>
        <w:t>ия (1-2 упражнения, техники),</w:t>
      </w:r>
      <w:r>
        <w:rPr>
          <w:spacing w:val="-1"/>
        </w:rPr>
        <w:t xml:space="preserve"> </w:t>
      </w:r>
      <w:r>
        <w:t>рефлексию.</w:t>
      </w:r>
      <w:proofErr w:type="gramEnd"/>
    </w:p>
    <w:p w:rsidR="009A44E2" w:rsidRDefault="009A44E2">
      <w:pPr>
        <w:pStyle w:val="a4"/>
        <w:spacing w:before="4"/>
        <w:rPr>
          <w:sz w:val="25"/>
        </w:rPr>
      </w:pPr>
    </w:p>
    <w:p w:rsidR="009A44E2" w:rsidRDefault="005760FB">
      <w:pPr>
        <w:pStyle w:val="Heading2"/>
        <w:spacing w:before="0"/>
        <w:ind w:left="1250"/>
        <w:rPr>
          <w:sz w:val="28"/>
        </w:rPr>
      </w:pPr>
      <w:r>
        <w:t>Специалист</w:t>
      </w:r>
    </w:p>
    <w:p w:rsidR="009A44E2" w:rsidRDefault="005760FB">
      <w:pPr>
        <w:pStyle w:val="Heading3"/>
        <w:spacing w:before="7"/>
      </w:pPr>
      <w:r>
        <w:t>Модуль 1. Психологическое просвещение.</w:t>
      </w:r>
    </w:p>
    <w:p w:rsidR="009A44E2" w:rsidRDefault="005760FB">
      <w:pPr>
        <w:pStyle w:val="a4"/>
        <w:ind w:left="1250"/>
        <w:rPr>
          <w:sz w:val="28"/>
        </w:rPr>
      </w:pPr>
      <w:r>
        <w:t>Ознакомиться с предложенной темой.</w:t>
      </w:r>
    </w:p>
    <w:p w:rsidR="009A44E2" w:rsidRDefault="005760FB">
      <w:pPr>
        <w:pStyle w:val="a4"/>
        <w:ind w:left="1250" w:right="3275"/>
        <w:rPr>
          <w:sz w:val="28"/>
        </w:rPr>
      </w:pPr>
      <w:r>
        <w:t xml:space="preserve">Определить задачу создания памятки по данной теме. Определить основные идеи и положения данной темы. Изложить их тезисами в </w:t>
      </w:r>
      <w:proofErr w:type="gramStart"/>
      <w:r>
        <w:t>логической</w:t>
      </w:r>
      <w:proofErr w:type="gramEnd"/>
      <w:r>
        <w:t xml:space="preserve"> последовательность. </w:t>
      </w:r>
      <w:proofErr w:type="gramStart"/>
      <w:r>
        <w:t>Оформить памятку используя</w:t>
      </w:r>
      <w:proofErr w:type="gramEnd"/>
      <w:r>
        <w:t xml:space="preserve"> </w:t>
      </w:r>
      <w:proofErr w:type="spellStart"/>
      <w:r>
        <w:t>контент-папку</w:t>
      </w:r>
      <w:proofErr w:type="spellEnd"/>
      <w:r>
        <w:t>.</w:t>
      </w:r>
    </w:p>
    <w:p w:rsidR="009A44E2" w:rsidRDefault="009A44E2">
      <w:pPr>
        <w:pStyle w:val="a4"/>
        <w:rPr>
          <w:sz w:val="26"/>
        </w:rPr>
      </w:pPr>
    </w:p>
    <w:p w:rsidR="009A44E2" w:rsidRDefault="005760FB">
      <w:pPr>
        <w:pStyle w:val="Heading3"/>
        <w:spacing w:before="179"/>
        <w:sectPr w:rsidR="009A44E2">
          <w:pgSz w:w="11906" w:h="16838"/>
          <w:pgMar w:top="620" w:right="320" w:bottom="280" w:left="1160" w:header="0" w:footer="0" w:gutter="0"/>
          <w:cols w:space="720"/>
          <w:formProt w:val="0"/>
          <w:docGrid w:linePitch="100" w:charSpace="4096"/>
        </w:sectPr>
      </w:pPr>
      <w:r>
        <w:t>Модуль 2. Психологическая диагностика.</w:t>
      </w:r>
    </w:p>
    <w:p w:rsidR="009A44E2" w:rsidRDefault="005760FB">
      <w:pPr>
        <w:pStyle w:val="a4"/>
        <w:spacing w:before="68"/>
        <w:ind w:left="1250"/>
        <w:rPr>
          <w:sz w:val="28"/>
        </w:rPr>
      </w:pPr>
      <w:r>
        <w:lastRenderedPageBreak/>
        <w:t>Изучить запрос на проведение диагностики.</w:t>
      </w:r>
    </w:p>
    <w:p w:rsidR="009A44E2" w:rsidRDefault="005760FB">
      <w:pPr>
        <w:pStyle w:val="a4"/>
        <w:ind w:left="542" w:right="527"/>
        <w:jc w:val="both"/>
        <w:rPr>
          <w:sz w:val="28"/>
        </w:rPr>
      </w:pPr>
      <w:r>
        <w:t>Подобрать     комплекс     диагностических     методик,     позволяющий     и</w:t>
      </w:r>
      <w:r>
        <w:t xml:space="preserve">сследовать   как индивидуальные, субъективные факторы, так и социальные, включающие характеристику </w:t>
      </w:r>
      <w:proofErr w:type="spellStart"/>
      <w:r>
        <w:t>микросоциумов</w:t>
      </w:r>
      <w:proofErr w:type="spellEnd"/>
      <w:r>
        <w:t>, межличностных отношений на различных</w:t>
      </w:r>
      <w:r>
        <w:rPr>
          <w:spacing w:val="-7"/>
        </w:rPr>
        <w:t xml:space="preserve"> </w:t>
      </w:r>
      <w:r>
        <w:t>уровнях.</w:t>
      </w:r>
    </w:p>
    <w:p w:rsidR="009A44E2" w:rsidRDefault="005760FB">
      <w:pPr>
        <w:pStyle w:val="a4"/>
        <w:spacing w:before="1"/>
        <w:ind w:left="542"/>
        <w:jc w:val="both"/>
        <w:rPr>
          <w:sz w:val="28"/>
        </w:rPr>
      </w:pPr>
      <w:r>
        <w:t>В письменной форме перечислить подобранные методики с указанием цели.</w:t>
      </w:r>
    </w:p>
    <w:p w:rsidR="009A44E2" w:rsidRDefault="009A44E2">
      <w:pPr>
        <w:pStyle w:val="a4"/>
        <w:rPr>
          <w:sz w:val="26"/>
        </w:rPr>
      </w:pPr>
    </w:p>
    <w:p w:rsidR="009A44E2" w:rsidRDefault="005760FB">
      <w:pPr>
        <w:pStyle w:val="Heading3"/>
        <w:spacing w:before="179"/>
      </w:pPr>
      <w:r>
        <w:t>Модуль 3. Психологическое</w:t>
      </w:r>
      <w:r>
        <w:t xml:space="preserve"> консультирование.</w:t>
      </w:r>
    </w:p>
    <w:p w:rsidR="009A44E2" w:rsidRDefault="005760FB">
      <w:pPr>
        <w:pStyle w:val="a4"/>
        <w:ind w:left="1250"/>
        <w:rPr>
          <w:sz w:val="28"/>
        </w:rPr>
      </w:pPr>
      <w:r>
        <w:t>Изучить текст исповеди клиента.</w:t>
      </w:r>
    </w:p>
    <w:p w:rsidR="009A44E2" w:rsidRDefault="005760FB">
      <w:pPr>
        <w:pStyle w:val="a4"/>
        <w:ind w:left="1250"/>
        <w:rPr>
          <w:sz w:val="28"/>
        </w:rPr>
      </w:pPr>
      <w:r>
        <w:t>В письменной форме выполнить следующие задания:</w:t>
      </w:r>
    </w:p>
    <w:p w:rsidR="009A44E2" w:rsidRDefault="005760FB">
      <w:pPr>
        <w:pStyle w:val="a7"/>
        <w:numPr>
          <w:ilvl w:val="0"/>
          <w:numId w:val="3"/>
        </w:numPr>
        <w:tabs>
          <w:tab w:val="left" w:pos="1490"/>
        </w:tabs>
        <w:rPr>
          <w:sz w:val="24"/>
        </w:rPr>
      </w:pPr>
      <w:r>
        <w:rPr>
          <w:sz w:val="24"/>
        </w:rPr>
        <w:t>Определить предполагаемые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консультирования.</w:t>
      </w:r>
    </w:p>
    <w:p w:rsidR="009A44E2" w:rsidRDefault="005760FB">
      <w:pPr>
        <w:pStyle w:val="a7"/>
        <w:numPr>
          <w:ilvl w:val="0"/>
          <w:numId w:val="3"/>
        </w:numPr>
        <w:tabs>
          <w:tab w:val="left" w:pos="1490"/>
          <w:tab w:val="left" w:pos="2806"/>
          <w:tab w:val="left" w:pos="3936"/>
          <w:tab w:val="left" w:pos="5502"/>
          <w:tab w:val="left" w:pos="7345"/>
          <w:tab w:val="left" w:pos="8695"/>
          <w:tab w:val="left" w:pos="9062"/>
        </w:tabs>
        <w:ind w:left="542" w:right="530" w:firstLine="708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вопросы</w:t>
      </w:r>
      <w:r>
        <w:rPr>
          <w:sz w:val="24"/>
        </w:rPr>
        <w:tab/>
        <w:t>уточняющие</w:t>
      </w:r>
      <w:r>
        <w:rPr>
          <w:sz w:val="24"/>
        </w:rPr>
        <w:tab/>
        <w:t>(проясняющие)</w:t>
      </w:r>
      <w:r>
        <w:rPr>
          <w:sz w:val="24"/>
        </w:rPr>
        <w:tab/>
        <w:t>проблемы,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которой </w:t>
      </w:r>
      <w:r>
        <w:rPr>
          <w:sz w:val="24"/>
        </w:rPr>
        <w:t>столкнулся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клиент.</w:t>
      </w:r>
    </w:p>
    <w:p w:rsidR="009A44E2" w:rsidRDefault="005760FB">
      <w:pPr>
        <w:pStyle w:val="a7"/>
        <w:numPr>
          <w:ilvl w:val="0"/>
          <w:numId w:val="3"/>
        </w:numPr>
        <w:tabs>
          <w:tab w:val="left" w:pos="1490"/>
        </w:tabs>
        <w:ind w:left="542" w:right="524" w:firstLine="708"/>
        <w:jc w:val="both"/>
        <w:rPr>
          <w:sz w:val="24"/>
        </w:rPr>
      </w:pPr>
      <w:r>
        <w:rPr>
          <w:sz w:val="24"/>
        </w:rPr>
        <w:t>Составить примерный перече</w:t>
      </w:r>
      <w:r>
        <w:rPr>
          <w:sz w:val="24"/>
        </w:rPr>
        <w:t>нь вопросов с целью изучения психолого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консультантом личности клиента и выяснения того, сможет ли клиент самостоятельно справиться</w:t>
      </w:r>
    </w:p>
    <w:p w:rsidR="009A44E2" w:rsidRDefault="005760FB">
      <w:pPr>
        <w:pStyle w:val="a4"/>
        <w:ind w:left="542"/>
        <w:rPr>
          <w:sz w:val="28"/>
        </w:rPr>
      </w:pPr>
      <w:r>
        <w:t>с возникшей у него проблемой.</w:t>
      </w:r>
    </w:p>
    <w:p w:rsidR="009A44E2" w:rsidRDefault="005760FB">
      <w:pPr>
        <w:pStyle w:val="a7"/>
        <w:numPr>
          <w:ilvl w:val="0"/>
          <w:numId w:val="3"/>
        </w:numPr>
        <w:tabs>
          <w:tab w:val="left" w:pos="1490"/>
        </w:tabs>
        <w:ind w:left="542" w:right="532" w:firstLine="708"/>
        <w:rPr>
          <w:sz w:val="24"/>
        </w:rPr>
      </w:pPr>
      <w:r>
        <w:rPr>
          <w:sz w:val="24"/>
        </w:rPr>
        <w:t>Сформулировать рекомендации клиенту по поводу того, как наилучшим образом решить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проблему.</w:t>
      </w:r>
    </w:p>
    <w:p w:rsidR="009A44E2" w:rsidRDefault="005760FB">
      <w:pPr>
        <w:pStyle w:val="a7"/>
        <w:numPr>
          <w:ilvl w:val="0"/>
          <w:numId w:val="3"/>
        </w:numPr>
        <w:tabs>
          <w:tab w:val="left" w:pos="1550"/>
        </w:tabs>
        <w:ind w:left="542" w:right="534" w:firstLine="768"/>
        <w:rPr>
          <w:sz w:val="24"/>
        </w:rPr>
      </w:pPr>
      <w:r>
        <w:rPr>
          <w:sz w:val="24"/>
        </w:rPr>
        <w:t xml:space="preserve">Сформулировать рекомендации клиенту о том, как лучше всего предупредить возникновение в будущем </w:t>
      </w:r>
      <w:proofErr w:type="gramStart"/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proofErr w:type="gramEnd"/>
      <w:r>
        <w:rPr>
          <w:sz w:val="24"/>
        </w:rPr>
        <w:t>.</w:t>
      </w:r>
    </w:p>
    <w:p w:rsidR="009A44E2" w:rsidRDefault="009A44E2">
      <w:pPr>
        <w:pStyle w:val="a4"/>
        <w:rPr>
          <w:sz w:val="28"/>
        </w:rPr>
      </w:pPr>
    </w:p>
    <w:p w:rsidR="009A44E2" w:rsidRDefault="005760FB">
      <w:pPr>
        <w:pStyle w:val="Heading3"/>
        <w:spacing w:before="1"/>
      </w:pPr>
      <w:r>
        <w:t>Модуль 4. Психологическая коррекция.</w:t>
      </w:r>
    </w:p>
    <w:p w:rsidR="009A44E2" w:rsidRDefault="005760FB">
      <w:pPr>
        <w:pStyle w:val="a4"/>
        <w:ind w:left="1250"/>
        <w:rPr>
          <w:sz w:val="28"/>
        </w:rPr>
      </w:pPr>
      <w:r>
        <w:t>Сориентироваться в данных предложенной целевой аудитории.</w:t>
      </w:r>
    </w:p>
    <w:p w:rsidR="009A44E2" w:rsidRDefault="005760FB">
      <w:pPr>
        <w:pStyle w:val="a4"/>
        <w:tabs>
          <w:tab w:val="left" w:pos="2865"/>
          <w:tab w:val="left" w:pos="4240"/>
          <w:tab w:val="left" w:pos="6389"/>
          <w:tab w:val="left" w:pos="8075"/>
          <w:tab w:val="left" w:pos="8596"/>
        </w:tabs>
        <w:ind w:left="542" w:right="531" w:firstLine="707"/>
        <w:rPr>
          <w:sz w:val="28"/>
        </w:rPr>
      </w:pPr>
      <w:r>
        <w:t>Определить</w:t>
      </w:r>
      <w:r>
        <w:tab/>
        <w:t>основные</w:t>
      </w:r>
      <w:r>
        <w:tab/>
        <w:t>психологическ</w:t>
      </w:r>
      <w:r>
        <w:t>ие</w:t>
      </w:r>
      <w:r>
        <w:tab/>
        <w:t>особенности</w:t>
      </w:r>
      <w:r>
        <w:tab/>
        <w:t>и</w:t>
      </w:r>
      <w:r>
        <w:tab/>
      </w:r>
      <w:r>
        <w:rPr>
          <w:spacing w:val="-3"/>
        </w:rPr>
        <w:t xml:space="preserve">характерные </w:t>
      </w:r>
      <w:r>
        <w:t>психологические проблемы, возникающие у детей данного возраста в данной</w:t>
      </w:r>
      <w:r>
        <w:rPr>
          <w:spacing w:val="-10"/>
        </w:rPr>
        <w:t xml:space="preserve"> </w:t>
      </w:r>
      <w:r>
        <w:t>сфере.</w:t>
      </w:r>
    </w:p>
    <w:p w:rsidR="009A44E2" w:rsidRDefault="005760FB">
      <w:pPr>
        <w:pStyle w:val="a4"/>
        <w:ind w:left="542" w:right="527" w:firstLine="707"/>
        <w:jc w:val="both"/>
        <w:rPr>
          <w:sz w:val="28"/>
        </w:rPr>
      </w:pPr>
      <w:proofErr w:type="gramStart"/>
      <w:r>
        <w:t xml:space="preserve">Разработать в письменной форме фрагмент занятия, включающий в себя: цель, задачи, организационный момент, ритуал начала занятия, разминку, основное </w:t>
      </w:r>
      <w:r>
        <w:t>содержание занятия (1-2 упражнения, техники), рефлексию.</w:t>
      </w:r>
      <w:proofErr w:type="gramEnd"/>
    </w:p>
    <w:p w:rsidR="009A44E2" w:rsidRDefault="005760FB">
      <w:pPr>
        <w:pStyle w:val="a4"/>
        <w:ind w:left="542" w:right="523" w:firstLine="707"/>
        <w:rPr>
          <w:sz w:val="28"/>
        </w:rPr>
      </w:pPr>
      <w:r>
        <w:t xml:space="preserve">Подобрать методический материал для проведения занятия </w:t>
      </w:r>
      <w:proofErr w:type="gramStart"/>
      <w:r>
        <w:t>из</w:t>
      </w:r>
      <w:proofErr w:type="gramEnd"/>
      <w:r>
        <w:t xml:space="preserve"> имеющегося на площадке.</w:t>
      </w:r>
    </w:p>
    <w:p w:rsidR="009A44E2" w:rsidRDefault="005760FB">
      <w:pPr>
        <w:pStyle w:val="a4"/>
        <w:ind w:left="1250" w:right="2022"/>
        <w:rPr>
          <w:sz w:val="28"/>
        </w:rPr>
      </w:pPr>
      <w:r>
        <w:t>Проинструктировать волонтёров, перед началом проведения занятия. Организовать пространство для проведения фрагмента з</w:t>
      </w:r>
      <w:r>
        <w:t>анятия.</w:t>
      </w:r>
    </w:p>
    <w:p w:rsidR="009A44E2" w:rsidRDefault="005760FB">
      <w:pPr>
        <w:pStyle w:val="a4"/>
        <w:ind w:left="1250"/>
        <w:rPr>
          <w:sz w:val="28"/>
        </w:rPr>
      </w:pPr>
      <w:r>
        <w:t>Провести игру с волонтёрами в соответствии со своим планом-конспектом.</w:t>
      </w:r>
    </w:p>
    <w:p w:rsidR="009A44E2" w:rsidRDefault="009A44E2">
      <w:pPr>
        <w:pStyle w:val="a4"/>
        <w:spacing w:before="5"/>
        <w:rPr>
          <w:sz w:val="25"/>
        </w:rPr>
      </w:pPr>
    </w:p>
    <w:p w:rsidR="009A44E2" w:rsidRDefault="005760FB">
      <w:pPr>
        <w:pStyle w:val="Heading3"/>
        <w:spacing w:before="1"/>
        <w:ind w:left="542"/>
      </w:pPr>
      <w:r>
        <w:t>Модуль 5. Психологическая профилактика.</w:t>
      </w:r>
    </w:p>
    <w:p w:rsidR="009A44E2" w:rsidRDefault="005760FB">
      <w:pPr>
        <w:pStyle w:val="a4"/>
        <w:ind w:left="1250"/>
        <w:rPr>
          <w:sz w:val="28"/>
        </w:rPr>
      </w:pPr>
      <w:r>
        <w:t>Ознакомиться с предложенной целью проведения анкетирования.</w:t>
      </w:r>
    </w:p>
    <w:p w:rsidR="009A44E2" w:rsidRDefault="005760FB">
      <w:pPr>
        <w:pStyle w:val="a4"/>
        <w:ind w:left="1250" w:right="1093"/>
        <w:rPr>
          <w:sz w:val="28"/>
        </w:rPr>
      </w:pPr>
      <w:r>
        <w:t xml:space="preserve">Определить нежелательные формы поведения, нуждающиеся в профилактике. </w:t>
      </w:r>
      <w:r>
        <w:t>Определить факторы, влияющие на проявления подобных форм поведения.</w:t>
      </w:r>
    </w:p>
    <w:p w:rsidR="009A44E2" w:rsidRDefault="005760FB">
      <w:pPr>
        <w:pStyle w:val="a4"/>
        <w:ind w:left="542" w:right="708" w:firstLine="707"/>
        <w:rPr>
          <w:sz w:val="28"/>
        </w:rPr>
      </w:pPr>
      <w:r>
        <w:t>Сформулировать косвенные вопросы, позволяющие выявить  данное  поведение или предпосылки к</w:t>
      </w:r>
      <w:r>
        <w:rPr>
          <w:spacing w:val="-5"/>
        </w:rPr>
        <w:t xml:space="preserve"> </w:t>
      </w:r>
      <w:r>
        <w:t>нему.</w:t>
      </w:r>
    </w:p>
    <w:p w:rsidR="009A44E2" w:rsidRDefault="005760FB">
      <w:pPr>
        <w:pStyle w:val="a4"/>
        <w:ind w:left="1250"/>
        <w:rPr>
          <w:sz w:val="28"/>
        </w:rPr>
      </w:pPr>
      <w:r>
        <w:t>В письменной форме составить анкету.</w:t>
      </w:r>
    </w:p>
    <w:p w:rsidR="009A44E2" w:rsidRDefault="009A44E2">
      <w:pPr>
        <w:pStyle w:val="a4"/>
        <w:spacing w:before="2"/>
        <w:rPr>
          <w:sz w:val="16"/>
        </w:rPr>
      </w:pPr>
    </w:p>
    <w:p w:rsidR="009A44E2" w:rsidRDefault="005760FB">
      <w:pPr>
        <w:pStyle w:val="Heading2"/>
        <w:ind w:left="2682" w:right="3447"/>
        <w:jc w:val="center"/>
        <w:rPr>
          <w:sz w:val="28"/>
        </w:rPr>
      </w:pPr>
      <w:r>
        <w:t>Особые указания:</w:t>
      </w:r>
    </w:p>
    <w:p w:rsidR="009A44E2" w:rsidRDefault="005760FB">
      <w:pPr>
        <w:spacing w:before="161"/>
        <w:ind w:left="542"/>
        <w:rPr>
          <w:b/>
          <w:sz w:val="24"/>
        </w:rPr>
      </w:pPr>
      <w:r>
        <w:rPr>
          <w:b/>
          <w:sz w:val="24"/>
        </w:rPr>
        <w:t>Что можно?</w:t>
      </w:r>
    </w:p>
    <w:p w:rsidR="009A44E2" w:rsidRDefault="005760FB">
      <w:pPr>
        <w:pStyle w:val="a4"/>
        <w:ind w:left="602"/>
        <w:rPr>
          <w:sz w:val="28"/>
        </w:rPr>
      </w:pPr>
      <w:r>
        <w:t xml:space="preserve">На усмотрение </w:t>
      </w:r>
      <w:r>
        <w:t>организатора.</w:t>
      </w:r>
    </w:p>
    <w:p w:rsidR="009A44E2" w:rsidRDefault="005760FB">
      <w:pPr>
        <w:pStyle w:val="Heading2"/>
        <w:spacing w:before="0"/>
        <w:rPr>
          <w:sz w:val="28"/>
        </w:rPr>
      </w:pPr>
      <w:r>
        <w:t>Что нельзя?</w:t>
      </w:r>
    </w:p>
    <w:p w:rsidR="009A44E2" w:rsidRDefault="005760FB">
      <w:pPr>
        <w:pStyle w:val="a4"/>
        <w:ind w:left="542" w:right="2213"/>
        <w:rPr>
          <w:sz w:val="28"/>
        </w:rPr>
        <w:sectPr w:rsidR="009A44E2">
          <w:pgSz w:w="11906" w:h="16838"/>
          <w:pgMar w:top="620" w:right="320" w:bottom="280" w:left="1160" w:header="0" w:footer="0" w:gutter="0"/>
          <w:cols w:space="720"/>
          <w:formProt w:val="0"/>
          <w:docGrid w:linePitch="100" w:charSpace="4096"/>
        </w:sectPr>
      </w:pPr>
      <w:r>
        <w:t>Не допускается использование во время конкурсных соревнований любых информационных носителей.</w:t>
      </w:r>
    </w:p>
    <w:p w:rsidR="009A44E2" w:rsidRDefault="005760FB">
      <w:pPr>
        <w:pStyle w:val="Heading1"/>
        <w:numPr>
          <w:ilvl w:val="1"/>
          <w:numId w:val="17"/>
        </w:numPr>
        <w:tabs>
          <w:tab w:val="left" w:pos="1255"/>
        </w:tabs>
        <w:spacing w:before="62"/>
        <w:ind w:left="1254" w:hanging="453"/>
        <w:rPr>
          <w:sz w:val="28"/>
        </w:rPr>
      </w:pPr>
      <w:r>
        <w:lastRenderedPageBreak/>
        <w:t>30% изменение конкурсного</w:t>
      </w:r>
      <w:r>
        <w:rPr>
          <w:spacing w:val="-2"/>
        </w:rPr>
        <w:t xml:space="preserve"> </w:t>
      </w:r>
      <w:r>
        <w:t>задания.</w:t>
      </w:r>
    </w:p>
    <w:p w:rsidR="009A44E2" w:rsidRDefault="009A44E2">
      <w:pPr>
        <w:pStyle w:val="a4"/>
        <w:spacing w:before="3"/>
        <w:rPr>
          <w:b/>
        </w:rPr>
      </w:pPr>
    </w:p>
    <w:p w:rsidR="009A44E2" w:rsidRDefault="005760FB">
      <w:pPr>
        <w:pStyle w:val="Heading2"/>
        <w:spacing w:before="0"/>
        <w:ind w:left="1250"/>
        <w:rPr>
          <w:sz w:val="28"/>
        </w:rPr>
      </w:pPr>
      <w:r>
        <w:t>Школьник</w:t>
      </w:r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1. Психологическое просвещение.</w:t>
      </w:r>
    </w:p>
    <w:p w:rsidR="009A44E2" w:rsidRDefault="005760FB">
      <w:pPr>
        <w:pStyle w:val="a4"/>
        <w:ind w:left="1250"/>
        <w:rPr>
          <w:sz w:val="28"/>
        </w:rPr>
      </w:pPr>
      <w:r>
        <w:t>Изменение может касаться тол</w:t>
      </w:r>
      <w:r>
        <w:t xml:space="preserve">ько темы занятия. </w:t>
      </w:r>
      <w:proofErr w:type="gramStart"/>
      <w:r>
        <w:t>(«Эмоции», «Восприятие»,</w:t>
      </w:r>
      <w:proofErr w:type="gramEnd"/>
    </w:p>
    <w:p w:rsidR="009A44E2" w:rsidRDefault="005760FB">
      <w:pPr>
        <w:pStyle w:val="a4"/>
        <w:ind w:left="542"/>
        <w:rPr>
          <w:sz w:val="28"/>
        </w:rPr>
      </w:pPr>
      <w:proofErr w:type="gramStart"/>
      <w:r>
        <w:t>«Внимание»).</w:t>
      </w:r>
      <w:proofErr w:type="gramEnd"/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2. Психологическая диагностика.</w:t>
      </w:r>
    </w:p>
    <w:p w:rsidR="009A44E2" w:rsidRDefault="005760FB">
      <w:pPr>
        <w:pStyle w:val="a4"/>
        <w:ind w:left="1250"/>
        <w:rPr>
          <w:sz w:val="28"/>
        </w:rPr>
      </w:pPr>
      <w:r>
        <w:t>Изменения могут касаться только характеристики членов коллектива.</w:t>
      </w:r>
    </w:p>
    <w:p w:rsidR="009A44E2" w:rsidRDefault="009A44E2">
      <w:pPr>
        <w:pStyle w:val="a4"/>
        <w:rPr>
          <w:sz w:val="28"/>
        </w:rPr>
      </w:pPr>
    </w:p>
    <w:p w:rsidR="009A44E2" w:rsidRDefault="005760FB">
      <w:pPr>
        <w:pStyle w:val="Heading2"/>
        <w:spacing w:before="0"/>
        <w:ind w:left="1250"/>
        <w:rPr>
          <w:sz w:val="28"/>
        </w:rPr>
      </w:pPr>
      <w:r>
        <w:t>Студент</w:t>
      </w:r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1. Психологическое просвещение.</w:t>
      </w:r>
    </w:p>
    <w:p w:rsidR="009A44E2" w:rsidRDefault="005760FB">
      <w:pPr>
        <w:pStyle w:val="a4"/>
        <w:ind w:left="1250"/>
        <w:rPr>
          <w:sz w:val="28"/>
        </w:rPr>
      </w:pPr>
      <w:proofErr w:type="gramStart"/>
      <w:r>
        <w:t>Изменения могут касаться только тематики беседы</w:t>
      </w:r>
      <w:r>
        <w:t xml:space="preserve"> («Готовность ребёнка к школе»,</w:t>
      </w:r>
      <w:proofErr w:type="gramEnd"/>
    </w:p>
    <w:p w:rsidR="009A44E2" w:rsidRDefault="005760FB">
      <w:pPr>
        <w:pStyle w:val="a4"/>
        <w:ind w:left="542"/>
        <w:rPr>
          <w:sz w:val="28"/>
        </w:rPr>
      </w:pPr>
      <w:proofErr w:type="gramStart"/>
      <w:r>
        <w:t>«Детские страхи: причины, профилактика и коррекция», «Эмоциональный интеллект»).</w:t>
      </w:r>
      <w:proofErr w:type="gramEnd"/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2. Психологическая диагностика.</w:t>
      </w:r>
    </w:p>
    <w:p w:rsidR="009A44E2" w:rsidRDefault="005760FB">
      <w:pPr>
        <w:pStyle w:val="a4"/>
        <w:ind w:left="542" w:right="595" w:firstLine="707"/>
        <w:rPr>
          <w:sz w:val="28"/>
        </w:rPr>
      </w:pPr>
      <w:r>
        <w:t>Изменения могут касаться только типа предложенной профессии  (В соответствии  с классификацией Климова Е</w:t>
      </w:r>
      <w:r>
        <w:t>.А. по предмету</w:t>
      </w:r>
      <w:r>
        <w:rPr>
          <w:spacing w:val="-3"/>
        </w:rPr>
        <w:t xml:space="preserve"> </w:t>
      </w:r>
      <w:r>
        <w:t>труда).</w:t>
      </w:r>
    </w:p>
    <w:p w:rsidR="009A44E2" w:rsidRDefault="005760FB">
      <w:pPr>
        <w:spacing w:before="1"/>
        <w:ind w:left="1250"/>
        <w:rPr>
          <w:i/>
          <w:sz w:val="24"/>
        </w:rPr>
      </w:pPr>
      <w:r>
        <w:rPr>
          <w:i/>
          <w:sz w:val="24"/>
        </w:rPr>
        <w:t>Модуль 3. Психологическое консультирование.</w:t>
      </w:r>
    </w:p>
    <w:p w:rsidR="009A44E2" w:rsidRDefault="005760FB">
      <w:pPr>
        <w:pStyle w:val="a4"/>
        <w:ind w:left="1250"/>
        <w:rPr>
          <w:sz w:val="28"/>
        </w:rPr>
      </w:pPr>
      <w:r>
        <w:t>Изменения могут касаться только содержания исповеди клиента.</w:t>
      </w:r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4. Психологическая коррекция.</w:t>
      </w:r>
    </w:p>
    <w:p w:rsidR="009A44E2" w:rsidRDefault="005760FB">
      <w:pPr>
        <w:pStyle w:val="a4"/>
        <w:ind w:left="1250"/>
        <w:rPr>
          <w:sz w:val="28"/>
        </w:rPr>
      </w:pPr>
      <w:r>
        <w:t>Изменения могут касаться определения возрастной группы детей.</w:t>
      </w:r>
    </w:p>
    <w:p w:rsidR="009A44E2" w:rsidRDefault="009A44E2">
      <w:pPr>
        <w:pStyle w:val="a4"/>
        <w:rPr>
          <w:sz w:val="28"/>
        </w:rPr>
      </w:pPr>
    </w:p>
    <w:p w:rsidR="009A44E2" w:rsidRDefault="005760FB">
      <w:pPr>
        <w:pStyle w:val="Heading2"/>
        <w:spacing w:before="0"/>
        <w:ind w:left="1250"/>
        <w:rPr>
          <w:sz w:val="28"/>
        </w:rPr>
      </w:pPr>
      <w:r>
        <w:t>Специалист</w:t>
      </w:r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1. Психол</w:t>
      </w:r>
      <w:r>
        <w:rPr>
          <w:i/>
          <w:sz w:val="24"/>
        </w:rPr>
        <w:t>огическое просвещение.</w:t>
      </w:r>
    </w:p>
    <w:p w:rsidR="009A44E2" w:rsidRDefault="005760FB">
      <w:pPr>
        <w:pStyle w:val="a4"/>
        <w:ind w:left="1250"/>
        <w:rPr>
          <w:sz w:val="28"/>
        </w:rPr>
      </w:pPr>
      <w:proofErr w:type="gramStart"/>
      <w:r>
        <w:t>Изменения могут касаться только изменения темы памятки («Адаптация к</w:t>
      </w:r>
      <w:r>
        <w:rPr>
          <w:spacing w:val="-22"/>
        </w:rPr>
        <w:t xml:space="preserve"> </w:t>
      </w:r>
      <w:r>
        <w:t>школе»,</w:t>
      </w:r>
      <w:proofErr w:type="gramEnd"/>
    </w:p>
    <w:p w:rsidR="009A44E2" w:rsidRDefault="005760FB">
      <w:pPr>
        <w:pStyle w:val="a4"/>
        <w:ind w:left="542"/>
        <w:rPr>
          <w:sz w:val="28"/>
        </w:rPr>
      </w:pPr>
      <w:proofErr w:type="gramStart"/>
      <w:r>
        <w:t>«Депрессивные состояния», «Школьная неуспеваемость и её причины в средней</w:t>
      </w:r>
      <w:r>
        <w:rPr>
          <w:spacing w:val="-20"/>
        </w:rPr>
        <w:t xml:space="preserve"> </w:t>
      </w:r>
      <w:r>
        <w:t>школе»).</w:t>
      </w:r>
      <w:proofErr w:type="gramEnd"/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2. Психологическая диагностика.</w:t>
      </w:r>
    </w:p>
    <w:p w:rsidR="009A44E2" w:rsidRDefault="005760FB">
      <w:pPr>
        <w:pStyle w:val="a4"/>
        <w:ind w:left="542" w:right="1114" w:firstLine="707"/>
        <w:rPr>
          <w:sz w:val="28"/>
        </w:rPr>
      </w:pPr>
      <w:r>
        <w:t xml:space="preserve">Изменения могут касаться описания </w:t>
      </w:r>
      <w:r>
        <w:t xml:space="preserve">запроса на диагностику в плане описания проявлений </w:t>
      </w:r>
      <w:proofErr w:type="spellStart"/>
      <w:r>
        <w:t>дезадаптации</w:t>
      </w:r>
      <w:proofErr w:type="spellEnd"/>
      <w:r>
        <w:t>.</w:t>
      </w:r>
    </w:p>
    <w:p w:rsidR="009A44E2" w:rsidRDefault="005760FB">
      <w:pPr>
        <w:ind w:left="1250" w:right="3797"/>
        <w:rPr>
          <w:i/>
          <w:sz w:val="24"/>
        </w:rPr>
      </w:pPr>
      <w:r>
        <w:rPr>
          <w:i/>
          <w:sz w:val="24"/>
        </w:rPr>
        <w:t xml:space="preserve">Модуль 3. Психологическое консультирование. </w:t>
      </w:r>
      <w:r>
        <w:rPr>
          <w:sz w:val="24"/>
        </w:rPr>
        <w:t xml:space="preserve">Изменения могут касаться текста исповеди клиента. </w:t>
      </w:r>
      <w:r>
        <w:rPr>
          <w:i/>
          <w:sz w:val="24"/>
        </w:rPr>
        <w:t>Модуль 4. Психологическая коррекция.</w:t>
      </w:r>
    </w:p>
    <w:p w:rsidR="009A44E2" w:rsidRDefault="005760FB">
      <w:pPr>
        <w:pStyle w:val="a4"/>
        <w:spacing w:before="1"/>
        <w:ind w:left="542" w:right="1413" w:firstLine="707"/>
        <w:rPr>
          <w:sz w:val="28"/>
        </w:rPr>
      </w:pPr>
      <w:r>
        <w:t xml:space="preserve">Изменения могут касаться возрастной группы и личностной </w:t>
      </w:r>
      <w:r>
        <w:t>сферы ребёнка (</w:t>
      </w:r>
      <w:proofErr w:type="gramStart"/>
      <w:r>
        <w:t>эмоционально-волевая</w:t>
      </w:r>
      <w:proofErr w:type="gramEnd"/>
      <w:r>
        <w:t>, познавательная).</w:t>
      </w:r>
    </w:p>
    <w:p w:rsidR="009A44E2" w:rsidRDefault="005760FB">
      <w:pPr>
        <w:ind w:left="1250"/>
        <w:rPr>
          <w:i/>
          <w:sz w:val="24"/>
        </w:rPr>
      </w:pPr>
      <w:r>
        <w:rPr>
          <w:i/>
          <w:sz w:val="24"/>
        </w:rPr>
        <w:t>Модуль 5. Психологическая профилактика.</w:t>
      </w:r>
    </w:p>
    <w:p w:rsidR="009A44E2" w:rsidRDefault="005760FB">
      <w:pPr>
        <w:pStyle w:val="a4"/>
        <w:ind w:left="1250"/>
        <w:rPr>
          <w:sz w:val="28"/>
        </w:rPr>
      </w:pPr>
      <w:proofErr w:type="gramStart"/>
      <w:r>
        <w:t>Изменения могут касаться цели анкетирования («</w:t>
      </w:r>
      <w:proofErr w:type="spellStart"/>
      <w:r>
        <w:t>аддиктивное</w:t>
      </w:r>
      <w:proofErr w:type="spellEnd"/>
      <w:r>
        <w:t xml:space="preserve"> поведение»,</w:t>
      </w:r>
      <w:proofErr w:type="gramEnd"/>
    </w:p>
    <w:p w:rsidR="009A44E2" w:rsidRDefault="005760FB">
      <w:pPr>
        <w:pStyle w:val="a4"/>
        <w:ind w:left="542"/>
        <w:rPr>
          <w:sz w:val="28"/>
        </w:rPr>
      </w:pPr>
      <w:r>
        <w:t>«школьная тревожность»)</w:t>
      </w:r>
    </w:p>
    <w:p w:rsidR="009A44E2" w:rsidRDefault="009A44E2">
      <w:pPr>
        <w:pStyle w:val="a4"/>
        <w:rPr>
          <w:sz w:val="26"/>
        </w:rPr>
      </w:pPr>
    </w:p>
    <w:p w:rsidR="009A44E2" w:rsidRDefault="009A44E2">
      <w:pPr>
        <w:pStyle w:val="a4"/>
        <w:spacing w:before="6"/>
        <w:rPr>
          <w:sz w:val="23"/>
        </w:rPr>
      </w:pPr>
    </w:p>
    <w:p w:rsidR="009A44E2" w:rsidRDefault="005760FB">
      <w:pPr>
        <w:pStyle w:val="Heading1"/>
        <w:numPr>
          <w:ilvl w:val="1"/>
          <w:numId w:val="17"/>
        </w:numPr>
        <w:tabs>
          <w:tab w:val="left" w:pos="1190"/>
        </w:tabs>
        <w:ind w:left="1190"/>
        <w:rPr>
          <w:sz w:val="28"/>
        </w:rPr>
      </w:pPr>
      <w:r>
        <w:t>Критерии оценки выполнения</w:t>
      </w:r>
      <w:r>
        <w:rPr>
          <w:spacing w:val="-3"/>
        </w:rPr>
        <w:t xml:space="preserve"> </w:t>
      </w:r>
      <w:r>
        <w:t>задания.</w:t>
      </w:r>
    </w:p>
    <w:p w:rsidR="009A44E2" w:rsidRDefault="009A44E2">
      <w:pPr>
        <w:pStyle w:val="a4"/>
        <w:spacing w:before="4"/>
        <w:rPr>
          <w:b/>
          <w:sz w:val="27"/>
        </w:rPr>
      </w:pPr>
    </w:p>
    <w:p w:rsidR="009A44E2" w:rsidRDefault="005760FB">
      <w:pPr>
        <w:pStyle w:val="Heading2"/>
        <w:spacing w:before="0"/>
        <w:rPr>
          <w:sz w:val="28"/>
        </w:rPr>
      </w:pPr>
      <w:r>
        <w:t>Школьник</w:t>
      </w:r>
    </w:p>
    <w:p w:rsidR="009A44E2" w:rsidRDefault="009A44E2">
      <w:pPr>
        <w:pStyle w:val="a4"/>
        <w:spacing w:before="7"/>
        <w:rPr>
          <w:b/>
          <w:sz w:val="26"/>
        </w:rPr>
      </w:pPr>
    </w:p>
    <w:tbl>
      <w:tblPr>
        <w:tblStyle w:val="TableNormal"/>
        <w:tblW w:w="992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04"/>
        <w:gridCol w:w="4681"/>
        <w:gridCol w:w="1843"/>
      </w:tblGrid>
      <w:tr w:rsidR="009A44E2">
        <w:trPr>
          <w:trHeight w:val="63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1884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9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</w:p>
          <w:p w:rsidR="009A44E2" w:rsidRDefault="005760FB">
            <w:pPr>
              <w:pStyle w:val="TableParagraph"/>
              <w:spacing w:before="40"/>
              <w:ind w:left="96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й</w:t>
            </w:r>
            <w:proofErr w:type="spellEnd"/>
            <w:r>
              <w:rPr>
                <w:b/>
                <w:sz w:val="24"/>
              </w:rPr>
              <w:t xml:space="preserve"> балл</w:t>
            </w:r>
          </w:p>
        </w:tc>
      </w:tr>
      <w:tr w:rsidR="009A44E2">
        <w:trPr>
          <w:trHeight w:val="19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2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Психологическое просвещение.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215"/>
                <w:tab w:val="left" w:pos="2679"/>
                <w:tab w:val="left" w:pos="3186"/>
                <w:tab w:val="left" w:pos="3396"/>
                <w:tab w:val="left" w:pos="3633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и провести с волонтёрами фрагмент занятия (игру) на тему “Память”, ориентированную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младших </w:t>
            </w:r>
            <w:r>
              <w:rPr>
                <w:sz w:val="24"/>
              </w:rPr>
              <w:t>школьников.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предоставляются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развивающие</w:t>
            </w:r>
            <w:proofErr w:type="gramEnd"/>
          </w:p>
          <w:p w:rsidR="009A44E2" w:rsidRDefault="005760F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(дидактические) материалы.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95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A44E2">
        <w:trPr>
          <w:trHeight w:val="1482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7" w:right="12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2.Психологическая диагностика.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9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Представьте, что Вам необходимо подготовить коллектив школьников к участию в мероприятии, успех которого</w:t>
            </w:r>
          </w:p>
          <w:p w:rsidR="009A44E2" w:rsidRDefault="005760FB">
            <w:pPr>
              <w:pStyle w:val="TableParagraph"/>
              <w:spacing w:line="259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будет зависеть от их взаимодействия друг с другом. Ваша цель правильно</w:t>
            </w:r>
          </w:p>
          <w:p w:rsidR="009A44E2" w:rsidRDefault="005760FB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распределить между детьми роли в совместной</w:t>
            </w:r>
            <w:r>
              <w:rPr>
                <w:sz w:val="24"/>
              </w:rPr>
              <w:t xml:space="preserve"> деятельности и аргументировать свой выбор, опираясь на характеристики школьников.</w:t>
            </w:r>
          </w:p>
          <w:p w:rsidR="009A44E2" w:rsidRDefault="005760FB">
            <w:pPr>
              <w:pStyle w:val="TableParagraph"/>
              <w:spacing w:before="15" w:line="458" w:lineRule="exact"/>
              <w:ind w:left="107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 мероприятий: Спортивное мероприятие - поход,</w:t>
            </w:r>
          </w:p>
          <w:p w:rsidR="009A44E2" w:rsidRDefault="005760F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Творческое мероприятие - подготовка</w:t>
            </w:r>
          </w:p>
          <w:p w:rsidR="009A44E2" w:rsidRDefault="005760FB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концерта</w:t>
            </w:r>
          </w:p>
          <w:p w:rsidR="009A44E2" w:rsidRDefault="005760FB">
            <w:pPr>
              <w:pStyle w:val="TableParagraph"/>
              <w:spacing w:before="18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Интеллектуальное мероприятие -</w:t>
            </w:r>
          </w:p>
          <w:p w:rsidR="009A44E2" w:rsidRDefault="005760FB">
            <w:pPr>
              <w:pStyle w:val="TableParagraph"/>
              <w:spacing w:before="22" w:line="396" w:lineRule="auto"/>
              <w:ind w:left="107" w:right="265"/>
              <w:rPr>
                <w:i/>
                <w:sz w:val="24"/>
              </w:rPr>
            </w:pPr>
            <w:r>
              <w:rPr>
                <w:i/>
                <w:sz w:val="24"/>
              </w:rPr>
              <w:t>командное выступление на викторине. Краткая</w:t>
            </w:r>
            <w:r>
              <w:rPr>
                <w:i/>
                <w:sz w:val="24"/>
              </w:rPr>
              <w:t xml:space="preserve"> характеристика членов группы.</w:t>
            </w:r>
          </w:p>
          <w:p w:rsidR="009A44E2" w:rsidRDefault="005760FB">
            <w:pPr>
              <w:pStyle w:val="TableParagraph"/>
              <w:spacing w:line="259" w:lineRule="auto"/>
              <w:ind w:left="107" w:right="8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Маша </w:t>
            </w:r>
            <w:r>
              <w:rPr>
                <w:i/>
                <w:sz w:val="24"/>
              </w:rPr>
              <w:t>худенькая, угловатая, улыбчивая. Её искренность, прямота кажется одноклассникам наивностью, поэтому они иногда посмеиваются над ней. Такое отношение Машу не обижает, порой</w:t>
            </w:r>
          </w:p>
          <w:p w:rsidR="009A44E2" w:rsidRDefault="005760FB">
            <w:pPr>
              <w:pStyle w:val="TableParagraph"/>
              <w:spacing w:line="259" w:lineRule="auto"/>
              <w:ind w:left="107"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кажется, что она его не замечает. Отличница. </w:t>
            </w:r>
            <w:proofErr w:type="gramStart"/>
            <w:r>
              <w:rPr>
                <w:i/>
                <w:sz w:val="24"/>
              </w:rPr>
              <w:t>Сос</w:t>
            </w:r>
            <w:r>
              <w:rPr>
                <w:i/>
                <w:sz w:val="24"/>
              </w:rPr>
              <w:t>редоточена</w:t>
            </w:r>
            <w:proofErr w:type="gramEnd"/>
            <w:r>
              <w:rPr>
                <w:i/>
                <w:sz w:val="24"/>
              </w:rPr>
              <w:t xml:space="preserve"> на учёбе, так как планирует поступать в вуз на врача. </w:t>
            </w:r>
            <w:proofErr w:type="gramStart"/>
            <w:r>
              <w:rPr>
                <w:i/>
                <w:sz w:val="24"/>
              </w:rPr>
              <w:t>Непреклонна</w:t>
            </w:r>
            <w:proofErr w:type="gramEnd"/>
            <w:r>
              <w:rPr>
                <w:i/>
                <w:sz w:val="24"/>
              </w:rPr>
              <w:t xml:space="preserve"> в вопросах правды, не умеет врать и подстраиваться.</w:t>
            </w:r>
          </w:p>
          <w:p w:rsidR="009A44E2" w:rsidRDefault="005760FB">
            <w:pPr>
              <w:pStyle w:val="TableParagraph"/>
              <w:spacing w:before="157" w:line="259" w:lineRule="auto"/>
              <w:ind w:left="107" w:right="17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Петя </w:t>
            </w:r>
            <w:r>
              <w:rPr>
                <w:i/>
                <w:sz w:val="24"/>
              </w:rPr>
              <w:t xml:space="preserve">сорвиголова. Конечно, его любимый урок – это физкультура. А где же еще можно носиться сломя голову, как не на этом уроке. </w:t>
            </w:r>
            <w:r>
              <w:rPr>
                <w:i/>
                <w:sz w:val="24"/>
              </w:rPr>
              <w:t>Его совершенно не интересует наука, он постоянно попадает в какие-то переделки. Петя – настоящее недоразумение. Если говорить о его успеваемости, то учеба его вовсе не интересует. Он хочет стать</w:t>
            </w:r>
          </w:p>
          <w:p w:rsidR="009A44E2" w:rsidRDefault="005760FB">
            <w:pPr>
              <w:pStyle w:val="TableParagraph"/>
              <w:spacing w:line="259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спортсменом и считает, что спортсмену ничего кроме спорта </w:t>
            </w:r>
            <w:r>
              <w:rPr>
                <w:i/>
                <w:sz w:val="24"/>
              </w:rPr>
              <w:t>знать и уметь не нужно.</w:t>
            </w:r>
          </w:p>
          <w:p w:rsidR="009A44E2" w:rsidRDefault="005760FB">
            <w:pPr>
              <w:pStyle w:val="TableParagraph"/>
              <w:spacing w:before="159" w:line="259" w:lineRule="auto"/>
              <w:ind w:left="107" w:right="47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Саша </w:t>
            </w:r>
            <w:r>
              <w:rPr>
                <w:i/>
                <w:sz w:val="24"/>
              </w:rPr>
              <w:t>отличник класса, всегда впереди. Его хвалят на всех родительских собраниях. Участвует в олимпиадах,</w:t>
            </w:r>
          </w:p>
          <w:p w:rsidR="009A44E2" w:rsidRDefault="005760FB">
            <w:pPr>
              <w:pStyle w:val="TableParagraph"/>
              <w:spacing w:line="259" w:lineRule="auto"/>
              <w:ind w:left="107" w:right="17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конкурсах</w:t>
            </w:r>
            <w:proofErr w:type="gramEnd"/>
            <w:r>
              <w:rPr>
                <w:i/>
                <w:sz w:val="24"/>
              </w:rPr>
              <w:t xml:space="preserve"> школы. Учителя привыкли опираться на него, если необходимо выполнить ответственное задание. Из-за этого Саша стал чув</w:t>
            </w:r>
            <w:r>
              <w:rPr>
                <w:i/>
                <w:sz w:val="24"/>
              </w:rPr>
              <w:t>ствовать себя</w:t>
            </w:r>
          </w:p>
          <w:p w:rsidR="009A44E2" w:rsidRDefault="005760FB">
            <w:pPr>
              <w:pStyle w:val="TableParagraph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особенным</w:t>
            </w:r>
            <w:proofErr w:type="gramEnd"/>
            <w:r>
              <w:rPr>
                <w:i/>
                <w:sz w:val="24"/>
              </w:rPr>
              <w:t>, уверенным, что всё всегда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A44E2" w:rsidRDefault="009A44E2">
      <w:pPr>
        <w:jc w:val="center"/>
        <w:rPr>
          <w:sz w:val="24"/>
        </w:rPr>
        <w:sectPr w:rsidR="009A44E2">
          <w:pgSz w:w="11906" w:h="16838"/>
          <w:pgMar w:top="122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2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04"/>
        <w:gridCol w:w="4681"/>
        <w:gridCol w:w="1843"/>
      </w:tblGrid>
      <w:tr w:rsidR="009A44E2">
        <w:trPr>
          <w:trHeight w:val="148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верно</w:t>
            </w:r>
            <w:proofErr w:type="gramEnd"/>
            <w:r>
              <w:rPr>
                <w:i/>
                <w:sz w:val="24"/>
              </w:rPr>
              <w:t xml:space="preserve"> делает только он.</w:t>
            </w:r>
          </w:p>
          <w:p w:rsidR="009A44E2" w:rsidRDefault="005760FB">
            <w:pPr>
              <w:pStyle w:val="TableParagraph"/>
              <w:spacing w:before="180" w:line="259" w:lineRule="auto"/>
              <w:ind w:left="107" w:right="14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Антон </w:t>
            </w:r>
            <w:r>
              <w:rPr>
                <w:i/>
                <w:sz w:val="24"/>
              </w:rPr>
              <w:t xml:space="preserve">старательный, заботливый и внимательный мальчик. Он хорошо учится. Нет, он не отличник, но разбирается во всех предметах. Любимый его школьный </w:t>
            </w:r>
            <w:r>
              <w:rPr>
                <w:i/>
                <w:sz w:val="24"/>
              </w:rPr>
              <w:t xml:space="preserve">урок – химия. Ему нравится проводить всевозможные эксперименты. Его увлекает что-то новое и ранее неизвестное. Может быть сегодня с головой увлечён одной темой, а завтра, потеряв к ней </w:t>
            </w:r>
            <w:proofErr w:type="gramStart"/>
            <w:r>
              <w:rPr>
                <w:i/>
                <w:sz w:val="24"/>
              </w:rPr>
              <w:t>интерес</w:t>
            </w:r>
            <w:proofErr w:type="gramEnd"/>
            <w:r>
              <w:rPr>
                <w:i/>
                <w:sz w:val="24"/>
              </w:rPr>
              <w:t xml:space="preserve"> переключиться на совершенно другую.</w:t>
            </w:r>
          </w:p>
          <w:p w:rsidR="009A44E2" w:rsidRDefault="005760FB">
            <w:pPr>
              <w:pStyle w:val="TableParagraph"/>
              <w:spacing w:before="159" w:line="259" w:lineRule="auto"/>
              <w:ind w:left="107" w:right="48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Вова </w:t>
            </w:r>
            <w:r>
              <w:rPr>
                <w:i/>
                <w:sz w:val="24"/>
              </w:rPr>
              <w:t xml:space="preserve">скромный, застенчивый </w:t>
            </w:r>
            <w:r>
              <w:rPr>
                <w:i/>
                <w:sz w:val="24"/>
              </w:rPr>
              <w:t>мальчик. Речь тихая, но мимика довольно выразительна. Движения замедленные,</w:t>
            </w:r>
          </w:p>
          <w:p w:rsidR="009A44E2" w:rsidRDefault="005760FB">
            <w:pPr>
              <w:pStyle w:val="TableParagraph"/>
              <w:spacing w:line="259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сдержанные, </w:t>
            </w:r>
            <w:proofErr w:type="spellStart"/>
            <w:r>
              <w:rPr>
                <w:i/>
                <w:sz w:val="24"/>
              </w:rPr>
              <w:t>малоэнергичные</w:t>
            </w:r>
            <w:proofErr w:type="spellEnd"/>
            <w:r>
              <w:rPr>
                <w:i/>
                <w:sz w:val="24"/>
              </w:rPr>
              <w:t xml:space="preserve">. В учёбе не особо успешен, не один из предметов его особенно не увлекает, но он старается, и очень переживает за свои оценки, </w:t>
            </w:r>
            <w:proofErr w:type="gramStart"/>
            <w:r>
              <w:rPr>
                <w:i/>
                <w:sz w:val="24"/>
              </w:rPr>
              <w:t>что бы его не ругали</w:t>
            </w:r>
            <w:proofErr w:type="gramEnd"/>
            <w:r>
              <w:rPr>
                <w:i/>
                <w:sz w:val="24"/>
              </w:rPr>
              <w:t xml:space="preserve"> родите</w:t>
            </w:r>
            <w:r>
              <w:rPr>
                <w:i/>
                <w:sz w:val="24"/>
              </w:rPr>
              <w:t>ли и учителя. Очень дорожит вниманием со стороны одноклассников.</w:t>
            </w:r>
          </w:p>
          <w:p w:rsidR="009A44E2" w:rsidRDefault="005760FB">
            <w:pPr>
              <w:pStyle w:val="TableParagraph"/>
              <w:spacing w:before="159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Аня </w:t>
            </w:r>
            <w:r>
              <w:rPr>
                <w:i/>
                <w:sz w:val="24"/>
              </w:rPr>
              <w:t>принципиальная, достаточно</w:t>
            </w:r>
          </w:p>
          <w:p w:rsidR="009A44E2" w:rsidRDefault="005760FB">
            <w:pPr>
              <w:pStyle w:val="TableParagraph"/>
              <w:spacing w:before="22" w:line="259" w:lineRule="auto"/>
              <w:ind w:left="107" w:right="3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категорична. </w:t>
            </w:r>
            <w:proofErr w:type="gramStart"/>
            <w:r>
              <w:rPr>
                <w:i/>
                <w:sz w:val="24"/>
              </w:rPr>
              <w:t>Остра</w:t>
            </w:r>
            <w:proofErr w:type="gramEnd"/>
            <w:r>
              <w:rPr>
                <w:i/>
                <w:sz w:val="24"/>
              </w:rPr>
              <w:t xml:space="preserve"> на язык, жестко осуждает людей и поступки, которые считает неправильными. Резка, в споре часто горячится. В классе её побаиваются, но уважают</w:t>
            </w:r>
            <w:r>
              <w:rPr>
                <w:i/>
                <w:sz w:val="24"/>
              </w:rPr>
              <w:t>. Часто заступается за одноклассников перед учителями, если отметка, по их мнению, была поставлена незаслуженно.</w:t>
            </w:r>
          </w:p>
          <w:p w:rsidR="009A44E2" w:rsidRDefault="005760FB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Хорошистка.</w:t>
            </w:r>
          </w:p>
          <w:p w:rsidR="009A44E2" w:rsidRDefault="005760FB">
            <w:pPr>
              <w:pStyle w:val="TableParagraph"/>
              <w:spacing w:before="180" w:line="259" w:lineRule="auto"/>
              <w:ind w:left="107" w:right="63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Юра </w:t>
            </w:r>
            <w:r>
              <w:rPr>
                <w:i/>
                <w:sz w:val="24"/>
              </w:rPr>
              <w:t xml:space="preserve">любимец класса, возможно, всей школы. </w:t>
            </w:r>
            <w:proofErr w:type="gramStart"/>
            <w:r>
              <w:rPr>
                <w:i/>
                <w:sz w:val="24"/>
              </w:rPr>
              <w:t>Приятен</w:t>
            </w:r>
            <w:proofErr w:type="gramEnd"/>
            <w:r>
              <w:rPr>
                <w:i/>
                <w:sz w:val="24"/>
              </w:rPr>
              <w:t xml:space="preserve"> и лёгок в общении:</w:t>
            </w:r>
          </w:p>
          <w:p w:rsidR="009A44E2" w:rsidRDefault="005760FB">
            <w:pPr>
              <w:pStyle w:val="TableParagraph"/>
              <w:spacing w:line="259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быстро сходится с людьми, </w:t>
            </w:r>
            <w:proofErr w:type="gramStart"/>
            <w:r>
              <w:rPr>
                <w:i/>
                <w:sz w:val="24"/>
              </w:rPr>
              <w:t>отзывчив</w:t>
            </w:r>
            <w:proofErr w:type="gramEnd"/>
            <w:r>
              <w:rPr>
                <w:i/>
                <w:sz w:val="24"/>
              </w:rPr>
              <w:t xml:space="preserve">, без труда находит точки </w:t>
            </w:r>
            <w:r>
              <w:rPr>
                <w:i/>
                <w:sz w:val="24"/>
              </w:rPr>
              <w:t>соприкосновения с любым собеседником. Кажется, что он никогда не грустит, у него всегда хорошее настроение. Любит оказываться в новых компаниях, где сразу заводит себе приятелей. Учёба даётся легко, способен найти выход из ситуации и получить положительную</w:t>
            </w: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оценку</w:t>
            </w:r>
            <w:proofErr w:type="gramEnd"/>
            <w:r>
              <w:rPr>
                <w:i/>
                <w:sz w:val="24"/>
              </w:rPr>
              <w:t xml:space="preserve"> даже если не готовился дома.</w:t>
            </w:r>
          </w:p>
          <w:p w:rsidR="009A44E2" w:rsidRDefault="005760FB">
            <w:pPr>
              <w:pStyle w:val="TableParagraph"/>
              <w:spacing w:before="144" w:line="290" w:lineRule="atLeast"/>
              <w:ind w:left="107" w:right="39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Оля </w:t>
            </w:r>
            <w:r>
              <w:rPr>
                <w:i/>
                <w:sz w:val="24"/>
              </w:rPr>
              <w:t>спокойная рассудительная девочка. Любимый урок - история. Ей очень нравится узнавать о древних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2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04"/>
        <w:gridCol w:w="4681"/>
        <w:gridCol w:w="1843"/>
      </w:tblGrid>
      <w:tr w:rsidR="009A44E2">
        <w:trPr>
          <w:trHeight w:val="21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9" w:lineRule="auto"/>
              <w:ind w:left="107" w:right="9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цивилизациях</w:t>
            </w:r>
            <w:proofErr w:type="gramEnd"/>
            <w:r>
              <w:rPr>
                <w:i/>
                <w:sz w:val="24"/>
              </w:rPr>
              <w:t>. Хорошо рисует, занимается выпуском стенгазеты. На переменах чаще читает. С рад</w:t>
            </w:r>
            <w:r>
              <w:rPr>
                <w:i/>
                <w:sz w:val="24"/>
              </w:rPr>
              <w:t>остью помогает одноклассникам, поддерживает одинаково хорошие отношения со всеми.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17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A44E2" w:rsidRDefault="009A44E2">
      <w:pPr>
        <w:pStyle w:val="a4"/>
        <w:spacing w:before="9"/>
        <w:rPr>
          <w:b/>
          <w:sz w:val="18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1. Психологическое просвещение.</w:t>
      </w:r>
    </w:p>
    <w:p w:rsidR="009A44E2" w:rsidRDefault="009A44E2">
      <w:pPr>
        <w:pStyle w:val="a4"/>
        <w:spacing w:before="2"/>
        <w:rPr>
          <w:b/>
          <w:sz w:val="21"/>
        </w:r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95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17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 w:line="276" w:lineRule="auto"/>
              <w:ind w:left="106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689"/>
              </w:tabs>
              <w:spacing w:line="276" w:lineRule="auto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оценка</w:t>
            </w:r>
          </w:p>
          <w:p w:rsidR="009A44E2" w:rsidRDefault="005760F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828"/>
              </w:tabs>
              <w:spacing w:line="276" w:lineRule="auto"/>
              <w:ind w:left="10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оценка</w:t>
            </w:r>
          </w:p>
          <w:p w:rsidR="009A44E2" w:rsidRDefault="005760F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</w:tr>
      <w:tr w:rsidR="009A44E2">
        <w:trPr>
          <w:trHeight w:val="835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628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Подготовить </w:t>
            </w:r>
            <w:r>
              <w:rPr>
                <w:b/>
                <w:spacing w:val="-15"/>
                <w:sz w:val="24"/>
              </w:rPr>
              <w:t xml:space="preserve">и </w:t>
            </w:r>
            <w:r>
              <w:rPr>
                <w:b/>
                <w:sz w:val="24"/>
              </w:rPr>
              <w:t>провести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волонтёрами фрагмент</w:t>
            </w:r>
          </w:p>
          <w:p w:rsidR="009A44E2" w:rsidRDefault="005760FB">
            <w:pPr>
              <w:pStyle w:val="TableParagraph"/>
              <w:tabs>
                <w:tab w:val="left" w:pos="1228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занятия </w:t>
            </w:r>
            <w:r>
              <w:rPr>
                <w:b/>
                <w:spacing w:val="-3"/>
                <w:sz w:val="24"/>
              </w:rPr>
              <w:t xml:space="preserve">(игру)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тему</w:t>
            </w:r>
          </w:p>
          <w:p w:rsidR="009A44E2" w:rsidRDefault="005760FB">
            <w:pPr>
              <w:pStyle w:val="TableParagraph"/>
              <w:tabs>
                <w:tab w:val="left" w:pos="1477"/>
              </w:tabs>
              <w:spacing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“Память” </w:t>
            </w:r>
            <w:proofErr w:type="gramStart"/>
            <w:r>
              <w:rPr>
                <w:b/>
                <w:sz w:val="24"/>
              </w:rPr>
              <w:t xml:space="preserve">ориентирован </w:t>
            </w:r>
            <w:proofErr w:type="spellStart"/>
            <w:r>
              <w:rPr>
                <w:b/>
                <w:sz w:val="24"/>
              </w:rPr>
              <w:t>ную</w:t>
            </w:r>
            <w:proofErr w:type="spellEnd"/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>на</w:t>
            </w:r>
          </w:p>
          <w:p w:rsidR="009A44E2" w:rsidRDefault="005760FB">
            <w:pPr>
              <w:pStyle w:val="TableParagraph"/>
              <w:spacing w:line="276" w:lineRule="auto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младших школьников. Для подготовки </w:t>
            </w:r>
            <w:proofErr w:type="gramStart"/>
            <w:r>
              <w:rPr>
                <w:b/>
                <w:sz w:val="24"/>
              </w:rPr>
              <w:t xml:space="preserve">предоставляю </w:t>
            </w:r>
            <w:proofErr w:type="spellStart"/>
            <w:r>
              <w:rPr>
                <w:b/>
                <w:sz w:val="24"/>
              </w:rPr>
              <w:t>тся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развивающие </w:t>
            </w:r>
            <w:r>
              <w:rPr>
                <w:b/>
                <w:spacing w:val="-1"/>
                <w:sz w:val="24"/>
              </w:rPr>
              <w:t xml:space="preserve">(дидактически </w:t>
            </w:r>
            <w:r>
              <w:rPr>
                <w:b/>
                <w:sz w:val="24"/>
              </w:rPr>
              <w:t>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before="1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Соблюдение правил конкурса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санитарных</w:t>
            </w:r>
            <w:r>
              <w:rPr>
                <w:sz w:val="24"/>
              </w:rPr>
              <w:t xml:space="preserve"> норм и правил</w:t>
            </w:r>
          </w:p>
          <w:p w:rsidR="009A44E2" w:rsidRDefault="005760FB">
            <w:pPr>
              <w:pStyle w:val="TableParagraph"/>
              <w:tabs>
                <w:tab w:val="left" w:pos="1784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7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A44E2" w:rsidRDefault="005760FB">
            <w:pPr>
              <w:pStyle w:val="TableParagraph"/>
              <w:tabs>
                <w:tab w:val="left" w:pos="1650"/>
              </w:tabs>
              <w:spacing w:before="41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цели и 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z w:val="24"/>
              </w:rPr>
              <w:t xml:space="preserve">возрасту детей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7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617"/>
              <w:rPr>
                <w:sz w:val="24"/>
              </w:rPr>
            </w:pPr>
            <w:r>
              <w:rPr>
                <w:sz w:val="24"/>
              </w:rPr>
              <w:t>Соответствие используемых материалов и оборудования возрасту детей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34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Разнообразие </w:t>
            </w:r>
            <w:r>
              <w:rPr>
                <w:sz w:val="24"/>
              </w:rPr>
              <w:t>приёмов и средств.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52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структуры и логики построения игры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104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before="1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Использование приемов стимулирования инициативности и самостоятельности детей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147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Охват вниманием всех детей в момент </w:t>
            </w:r>
            <w:r>
              <w:rPr>
                <w:sz w:val="24"/>
              </w:rPr>
              <w:t>проведения игры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51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Содержательность подготовленного материала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70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Соответствие подведения итогов игры возрасту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52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Творческий подход к содержанию и проведению игры.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34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350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</w:rPr>
            </w:pPr>
          </w:p>
          <w:p w:rsidR="009A44E2" w:rsidRDefault="005760F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1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9"/>
              <w:ind w:left="2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99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44E2">
        <w:trPr>
          <w:trHeight w:val="51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903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8"/>
        <w:rPr>
          <w:b/>
          <w:sz w:val="15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2. Психологическая диагностика.</w:t>
      </w:r>
    </w:p>
    <w:p w:rsidR="009A44E2" w:rsidRDefault="009A44E2">
      <w:pPr>
        <w:pStyle w:val="a4"/>
        <w:spacing w:before="2"/>
        <w:rPr>
          <w:b/>
          <w:sz w:val="21"/>
        </w:r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82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614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88" w:right="9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 оценка (баллы)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 оценка (баллы)</w:t>
            </w:r>
          </w:p>
        </w:tc>
      </w:tr>
      <w:tr w:rsidR="009A44E2">
        <w:trPr>
          <w:trHeight w:val="27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Представьте,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45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88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что Вам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 конкурса.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1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12"/>
        </w:trPr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7" w:line="259" w:lineRule="auto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подготовить коллектив школьников к участию в мероприятии, успех которого </w:t>
            </w:r>
            <w:r>
              <w:rPr>
                <w:b/>
                <w:spacing w:val="-4"/>
                <w:sz w:val="24"/>
              </w:rPr>
              <w:t xml:space="preserve">будет </w:t>
            </w:r>
            <w:r>
              <w:rPr>
                <w:b/>
                <w:sz w:val="24"/>
              </w:rPr>
              <w:t xml:space="preserve">зависеть от их </w:t>
            </w:r>
            <w:proofErr w:type="spellStart"/>
            <w:proofErr w:type="gramStart"/>
            <w:r>
              <w:rPr>
                <w:b/>
                <w:sz w:val="24"/>
              </w:rPr>
              <w:t>взаимодействи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End"/>
            <w:r>
              <w:rPr>
                <w:b/>
                <w:sz w:val="24"/>
              </w:rPr>
              <w:t xml:space="preserve"> друг с другом. Ваша цель правильно распределить между детьми роли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0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санитарных норм и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633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79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</w:t>
            </w:r>
            <w:proofErr w:type="spellEnd"/>
          </w:p>
          <w:p w:rsidR="009A44E2" w:rsidRDefault="005760F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выбора.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4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6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Соответствие распределения ролей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цели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381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31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структурированнос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рассуждений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выполнении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952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межличностных</w:t>
            </w:r>
            <w:proofErr w:type="gramEnd"/>
          </w:p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ролей в группе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28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совместной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973"/>
        </w:trPr>
        <w:tc>
          <w:tcPr>
            <w:tcW w:w="18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9" w:lineRule="auto"/>
              <w:ind w:left="10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деятельности и </w:t>
            </w:r>
            <w:proofErr w:type="spellStart"/>
            <w:proofErr w:type="gramStart"/>
            <w:r>
              <w:rPr>
                <w:b/>
                <w:sz w:val="24"/>
              </w:rPr>
              <w:t>аргументиров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ать</w:t>
            </w:r>
            <w:proofErr w:type="spellEnd"/>
            <w:proofErr w:type="gramEnd"/>
            <w:r>
              <w:rPr>
                <w:b/>
                <w:sz w:val="24"/>
              </w:rPr>
              <w:t xml:space="preserve"> свой выбор, опираясь на </w:t>
            </w:r>
            <w:proofErr w:type="spellStart"/>
            <w:r>
              <w:rPr>
                <w:b/>
                <w:sz w:val="24"/>
              </w:rPr>
              <w:t>характеристи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 xml:space="preserve"> школьников.</w:t>
            </w:r>
          </w:p>
          <w:p w:rsidR="009A44E2" w:rsidRDefault="005760FB">
            <w:pPr>
              <w:pStyle w:val="TableParagraph"/>
              <w:spacing w:before="158" w:line="259" w:lineRule="auto"/>
              <w:ind w:left="107" w:righ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Варианты мероприятий: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00"/>
              <w:ind w:lef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0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теоретических основ психологии и</w:t>
            </w:r>
          </w:p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269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96"/>
              <w:ind w:left="2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57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Объективное оценивание качеств каждого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члена</w:t>
            </w:r>
          </w:p>
          <w:p w:rsidR="009A44E2" w:rsidRDefault="005760F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2"/>
              <w:ind w:left="8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952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 подход</w:t>
            </w:r>
          </w:p>
          <w:p w:rsidR="009A44E2" w:rsidRDefault="005760FB">
            <w:pPr>
              <w:pStyle w:val="TableParagraph"/>
              <w:tabs>
                <w:tab w:val="left" w:pos="846"/>
              </w:tabs>
              <w:spacing w:before="7" w:line="31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задания.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44E2">
        <w:trPr>
          <w:trHeight w:val="295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650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51" w:line="290" w:lineRule="atLeast"/>
              <w:ind w:left="107" w:righ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Спортивное мероприятие 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9A44E2" w:rsidRDefault="005760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поход,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Творческое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8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 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8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6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концерта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5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80"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ьное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41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 -</w:t>
            </w:r>
          </w:p>
          <w:p w:rsidR="009A44E2" w:rsidRDefault="005760F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командное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98"/>
              <w:ind w:left="2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выступление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388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викторине.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628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15"/>
              <w:ind w:left="8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903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1"/>
        <w:rPr>
          <w:b/>
          <w:sz w:val="26"/>
        </w:rPr>
      </w:pPr>
    </w:p>
    <w:p w:rsidR="009A44E2" w:rsidRDefault="005760FB">
      <w:pPr>
        <w:spacing w:before="90" w:after="9"/>
        <w:ind w:left="542"/>
        <w:rPr>
          <w:b/>
          <w:sz w:val="24"/>
        </w:rPr>
      </w:pPr>
      <w:r>
        <w:rPr>
          <w:b/>
          <w:sz w:val="24"/>
        </w:rPr>
        <w:t>Студент</w:t>
      </w:r>
    </w:p>
    <w:tbl>
      <w:tblPr>
        <w:tblStyle w:val="TableNormal"/>
        <w:tblW w:w="9892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56"/>
        <w:gridCol w:w="4580"/>
        <w:gridCol w:w="1956"/>
      </w:tblGrid>
      <w:tr w:rsidR="009A44E2">
        <w:trPr>
          <w:trHeight w:val="83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833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722" w:right="80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9A44E2">
        <w:trPr>
          <w:trHeight w:val="14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308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i/>
                <w:sz w:val="24"/>
              </w:rPr>
              <w:t>Психологическое просвещение.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планы бесед отдельно для 3 категорий слушателей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педагоги, родители, обучающиеся. В соответствии с тематикой “Стресс в жизни человека”.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776" w:right="7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A44E2">
        <w:trPr>
          <w:trHeight w:val="83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i/>
                <w:sz w:val="24"/>
              </w:rPr>
              <w:t>Психологическая диагностика.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Составить экспресс-интервью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44E2" w:rsidRDefault="005760F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кандидатом на вакансию по профессии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6" w:right="7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9A44E2" w:rsidRDefault="009A44E2">
      <w:pPr>
        <w:spacing w:line="275" w:lineRule="exact"/>
        <w:jc w:val="center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92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56"/>
        <w:gridCol w:w="4580"/>
        <w:gridCol w:w="1956"/>
      </w:tblGrid>
      <w:tr w:rsidR="009A44E2">
        <w:trPr>
          <w:trHeight w:val="115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 xml:space="preserve">типа </w:t>
            </w:r>
            <w:proofErr w:type="spellStart"/>
            <w:proofErr w:type="gramStart"/>
            <w:r>
              <w:rPr>
                <w:sz w:val="24"/>
              </w:rPr>
              <w:t>человек-знаковая</w:t>
            </w:r>
            <w:proofErr w:type="spellEnd"/>
            <w:proofErr w:type="gramEnd"/>
            <w:r>
              <w:rPr>
                <w:sz w:val="24"/>
              </w:rPr>
              <w:t xml:space="preserve"> система (в </w:t>
            </w:r>
            <w:r>
              <w:rPr>
                <w:sz w:val="24"/>
              </w:rPr>
              <w:t>соответствии с классификацией Климова Е.А. по предмету труда).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346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277"/>
              <w:rPr>
                <w:sz w:val="24"/>
              </w:rPr>
            </w:pPr>
            <w:r>
              <w:rPr>
                <w:i/>
                <w:sz w:val="24"/>
              </w:rPr>
              <w:t>3.Психологическое консультирование</w:t>
            </w:r>
            <w:r>
              <w:rPr>
                <w:sz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5" w:right="618"/>
              <w:rPr>
                <w:sz w:val="24"/>
              </w:rPr>
            </w:pPr>
            <w:r>
              <w:rPr>
                <w:sz w:val="24"/>
              </w:rPr>
              <w:t>Проанализировать исповедь клиента, определить темы дальнейших консультаций.</w:t>
            </w:r>
          </w:p>
          <w:p w:rsidR="009A44E2" w:rsidRDefault="005760FB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Пример текста:</w:t>
            </w:r>
          </w:p>
          <w:p w:rsidR="009A44E2" w:rsidRDefault="009A44E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 w:line="276" w:lineRule="auto"/>
              <w:ind w:left="105" w:right="262"/>
              <w:rPr>
                <w:sz w:val="24"/>
              </w:rPr>
            </w:pPr>
            <w:r>
              <w:rPr>
                <w:sz w:val="24"/>
              </w:rPr>
              <w:t xml:space="preserve">(бабушка о внучке 7 лет): «Она </w:t>
            </w:r>
            <w:proofErr w:type="gramStart"/>
            <w:r>
              <w:rPr>
                <w:sz w:val="24"/>
              </w:rPr>
              <w:t>очень подвижная</w:t>
            </w:r>
            <w:proofErr w:type="gramEnd"/>
            <w:r>
              <w:rPr>
                <w:sz w:val="24"/>
              </w:rPr>
              <w:t xml:space="preserve"> от рождения. </w:t>
            </w:r>
            <w:r>
              <w:rPr>
                <w:sz w:val="24"/>
              </w:rPr>
              <w:t>Когда было две недели, уже передвигалась в кроватке.</w:t>
            </w:r>
          </w:p>
          <w:p w:rsidR="009A44E2" w:rsidRDefault="005760FB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Невнимательная</w:t>
            </w:r>
            <w:proofErr w:type="gramEnd"/>
            <w:r>
              <w:rPr>
                <w:sz w:val="24"/>
              </w:rPr>
              <w:t>, когда к ней обращаешься, не слышит с первого раза. Только и понимает, когда повысишь голос. Очень добрая, очень любит</w:t>
            </w:r>
          </w:p>
          <w:p w:rsidR="009A44E2" w:rsidRDefault="005760F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животных, но подруг у нее нет. Часто</w:t>
            </w:r>
          </w:p>
          <w:p w:rsidR="009A44E2" w:rsidRDefault="005760FB">
            <w:pPr>
              <w:pStyle w:val="TableParagraph"/>
              <w:spacing w:before="41" w:line="276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жалуется, что с ней никто не дру</w:t>
            </w:r>
            <w:r>
              <w:rPr>
                <w:sz w:val="24"/>
              </w:rPr>
              <w:t>жит. Как- то сказала, что дружит сама с собой.</w:t>
            </w:r>
          </w:p>
          <w:p w:rsidR="009A44E2" w:rsidRDefault="005760F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 драться с детьми, ее тоже бьют.</w:t>
            </w:r>
          </w:p>
          <w:p w:rsidR="009A44E2" w:rsidRDefault="009A44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 xml:space="preserve">Беспокоит многое — </w:t>
            </w:r>
            <w:proofErr w:type="gramStart"/>
            <w:r>
              <w:rPr>
                <w:sz w:val="24"/>
              </w:rPr>
              <w:t>неусидчивая</w:t>
            </w:r>
            <w:proofErr w:type="gramEnd"/>
            <w:r>
              <w:rPr>
                <w:sz w:val="24"/>
              </w:rPr>
              <w:t>, невнимательная, в школе часто жалуются на непослушание.</w:t>
            </w:r>
          </w:p>
          <w:p w:rsidR="009A44E2" w:rsidRDefault="005760FB">
            <w:pPr>
              <w:pStyle w:val="TableParagraph"/>
              <w:spacing w:before="200" w:line="276" w:lineRule="auto"/>
              <w:ind w:left="105" w:right="290"/>
              <w:rPr>
                <w:sz w:val="24"/>
              </w:rPr>
            </w:pPr>
            <w:r>
              <w:rPr>
                <w:sz w:val="24"/>
              </w:rPr>
              <w:t>Последнее время скучает по маме: родители в разводе, мать ушла, девочка осталась с</w:t>
            </w:r>
            <w:r>
              <w:rPr>
                <w:sz w:val="24"/>
              </w:rPr>
              <w:t xml:space="preserve"> отцом. Полгода жила с ним, а потом сын привез ее к нам. Здесь ей поставили диагноз — сколиоз поясничного отдела позвоночника.</w:t>
            </w:r>
          </w:p>
          <w:p w:rsidR="009A44E2" w:rsidRDefault="005760FB">
            <w:pPr>
              <w:pStyle w:val="TableParagraph"/>
              <w:spacing w:before="1" w:line="276" w:lineRule="auto"/>
              <w:ind w:left="105" w:right="324"/>
              <w:rPr>
                <w:sz w:val="24"/>
              </w:rPr>
            </w:pPr>
            <w:r>
              <w:rPr>
                <w:sz w:val="24"/>
              </w:rPr>
              <w:t xml:space="preserve">Посещает школу-интернат. Суббота и воскресенье у нее </w:t>
            </w:r>
            <w:proofErr w:type="gramStart"/>
            <w:r>
              <w:rPr>
                <w:sz w:val="24"/>
              </w:rPr>
              <w:t>свободны</w:t>
            </w:r>
            <w:proofErr w:type="gramEnd"/>
            <w:r>
              <w:rPr>
                <w:sz w:val="24"/>
              </w:rPr>
              <w:t>, и она у нас</w:t>
            </w:r>
          </w:p>
          <w:p w:rsidR="009A44E2" w:rsidRDefault="005760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— это невыносимо.</w:t>
            </w:r>
          </w:p>
          <w:p w:rsidR="009A44E2" w:rsidRDefault="009A44E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 xml:space="preserve">В школе днем спит плохо, ее за это </w:t>
            </w:r>
            <w:r>
              <w:rPr>
                <w:sz w:val="24"/>
              </w:rPr>
              <w:t>наказывают, может на уроки опоздать, без разрешения уйти с занятий, но это бывает нечасто.</w:t>
            </w:r>
          </w:p>
          <w:p w:rsidR="009A44E2" w:rsidRDefault="005760FB">
            <w:pPr>
              <w:pStyle w:val="TableParagraph"/>
              <w:spacing w:before="200" w:line="276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Мне кажется, что ее в школе учительница не понимает, говорит, что она трудный ребенок, да и нам с ней не сладить. Ее наказывать бесполезно — она лучше не становится.</w:t>
            </w:r>
            <w:r>
              <w:rPr>
                <w:sz w:val="24"/>
              </w:rPr>
              <w:t xml:space="preserve"> А учится она неплохо, стихи запоминает мгновенно, но мешает</w:t>
            </w:r>
          </w:p>
          <w:p w:rsidR="009A44E2" w:rsidRDefault="005760F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неусидчивость, невнимательность».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6" w:right="7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9A44E2" w:rsidRDefault="009A44E2">
      <w:pPr>
        <w:spacing w:line="275" w:lineRule="exact"/>
        <w:jc w:val="center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92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56"/>
        <w:gridCol w:w="4580"/>
        <w:gridCol w:w="1956"/>
      </w:tblGrid>
      <w:tr w:rsidR="009A44E2">
        <w:trPr>
          <w:trHeight w:val="242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4.Психологическая коррекция.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5" w:right="827"/>
              <w:rPr>
                <w:sz w:val="24"/>
              </w:rPr>
            </w:pPr>
            <w:r>
              <w:rPr>
                <w:sz w:val="24"/>
              </w:rPr>
              <w:t>Разработать фрагмент занятия, включающий в себя: ритуал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9A44E2" w:rsidRDefault="005760FB">
            <w:pPr>
              <w:pStyle w:val="TableParagraph"/>
              <w:spacing w:line="276" w:lineRule="auto"/>
              <w:ind w:left="105" w:right="267"/>
              <w:rPr>
                <w:sz w:val="24"/>
              </w:rPr>
            </w:pPr>
            <w:r>
              <w:rPr>
                <w:sz w:val="24"/>
              </w:rPr>
              <w:t>занятия, разминка, основное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занятия (1-2 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техники).</w:t>
            </w:r>
          </w:p>
          <w:p w:rsidR="009A44E2" w:rsidRDefault="005760FB">
            <w:pPr>
              <w:pStyle w:val="TableParagraph"/>
              <w:spacing w:before="1" w:line="276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Занятие должно быть ориентировано на малую группу детей подросткового возраста.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776" w:right="7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A44E2">
        <w:trPr>
          <w:trHeight w:val="515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6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A44E2" w:rsidRDefault="009A44E2">
      <w:pPr>
        <w:pStyle w:val="a4"/>
        <w:spacing w:before="10"/>
        <w:rPr>
          <w:b/>
          <w:sz w:val="16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1. Психологическое просвещение.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89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58"/>
        <w:gridCol w:w="626"/>
        <w:gridCol w:w="2126"/>
        <w:gridCol w:w="1920"/>
        <w:gridCol w:w="1679"/>
        <w:gridCol w:w="1786"/>
      </w:tblGrid>
      <w:tr w:rsidR="009A44E2">
        <w:trPr>
          <w:trHeight w:val="115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6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9" w:line="276" w:lineRule="auto"/>
              <w:ind w:left="106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803"/>
              </w:tabs>
              <w:spacing w:before="1" w:line="276" w:lineRule="auto"/>
              <w:ind w:left="10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оценка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911"/>
              </w:tabs>
              <w:spacing w:before="1" w:line="276" w:lineRule="auto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оценка </w:t>
            </w:r>
            <w:r>
              <w:rPr>
                <w:b/>
                <w:sz w:val="24"/>
              </w:rPr>
              <w:t>(баллы)</w:t>
            </w:r>
          </w:p>
        </w:tc>
      </w:tr>
      <w:tr w:rsidR="009A44E2">
        <w:trPr>
          <w:trHeight w:val="834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088"/>
              </w:tabs>
              <w:spacing w:line="276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Разработать планы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бесед </w:t>
            </w:r>
            <w:r>
              <w:rPr>
                <w:b/>
                <w:sz w:val="24"/>
              </w:rPr>
              <w:t xml:space="preserve">отдельно 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</w:p>
          <w:p w:rsidR="009A44E2" w:rsidRDefault="005760FB">
            <w:pPr>
              <w:pStyle w:val="TableParagraph"/>
              <w:tabs>
                <w:tab w:val="left" w:pos="525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категорий </w:t>
            </w:r>
            <w:r>
              <w:rPr>
                <w:b/>
                <w:sz w:val="24"/>
              </w:rPr>
              <w:t>слушателей: педагоги, родители, обучающиеся</w:t>
            </w:r>
          </w:p>
          <w:p w:rsidR="009A44E2" w:rsidRDefault="005760FB">
            <w:pPr>
              <w:pStyle w:val="TableParagraph"/>
              <w:tabs>
                <w:tab w:val="left" w:pos="1487"/>
              </w:tabs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В</w:t>
            </w:r>
          </w:p>
          <w:p w:rsidR="009A44E2" w:rsidRDefault="005760FB">
            <w:pPr>
              <w:pStyle w:val="TableParagraph"/>
              <w:tabs>
                <w:tab w:val="left" w:pos="486"/>
                <w:tab w:val="left" w:pos="1516"/>
              </w:tabs>
              <w:spacing w:before="40"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 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тематикой </w:t>
            </w:r>
            <w:r>
              <w:rPr>
                <w:b/>
                <w:sz w:val="24"/>
              </w:rPr>
              <w:t>“Стресс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6"/>
                <w:sz w:val="24"/>
              </w:rPr>
              <w:t xml:space="preserve">в </w:t>
            </w:r>
            <w:r>
              <w:rPr>
                <w:b/>
                <w:sz w:val="24"/>
              </w:rPr>
              <w:t>жизни человека”.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2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6" w:right="277"/>
              <w:rPr>
                <w:sz w:val="24"/>
              </w:rPr>
            </w:pPr>
            <w:r>
              <w:rPr>
                <w:sz w:val="24"/>
              </w:rPr>
              <w:t>Соблюдение правил конкурса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104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299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Соблюдение санитарных </w:t>
            </w:r>
            <w:r>
              <w:rPr>
                <w:spacing w:val="-3"/>
                <w:sz w:val="24"/>
              </w:rPr>
              <w:t xml:space="preserve">норм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правил</w:t>
            </w:r>
          </w:p>
          <w:p w:rsidR="009A44E2" w:rsidRDefault="005760FB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безопасности при проведении подвижной игры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93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93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68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437"/>
                <w:tab w:val="left" w:pos="1189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Соответствие определения </w:t>
            </w:r>
            <w:r>
              <w:rPr>
                <w:spacing w:val="-4"/>
                <w:sz w:val="24"/>
              </w:rPr>
              <w:t xml:space="preserve">цели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целевой </w:t>
            </w:r>
            <w:r>
              <w:rPr>
                <w:sz w:val="24"/>
              </w:rPr>
              <w:t>аудитории.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5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7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Доступность опорных понятий и вопросов целевой аудитории.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spacing w:before="1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5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699"/>
                <w:tab w:val="left" w:pos="1884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Использование современных 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публикаций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(не </w:t>
            </w:r>
            <w:r>
              <w:rPr>
                <w:sz w:val="24"/>
              </w:rPr>
              <w:t>старше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7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887"/>
              </w:tabs>
              <w:spacing w:before="1"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Соблюдение структуры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логики построения</w:t>
            </w:r>
          </w:p>
          <w:p w:rsidR="009A44E2" w:rsidRDefault="005760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9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58"/>
        <w:gridCol w:w="626"/>
        <w:gridCol w:w="2126"/>
        <w:gridCol w:w="1920"/>
        <w:gridCol w:w="1679"/>
        <w:gridCol w:w="1786"/>
      </w:tblGrid>
      <w:tr w:rsidR="009A44E2">
        <w:trPr>
          <w:trHeight w:val="147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6" w:right="1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Содержательност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подготовленного материала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17"/>
        </w:trPr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right" w:pos="562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20</w:t>
            </w:r>
          </w:p>
        </w:tc>
      </w:tr>
    </w:tbl>
    <w:p w:rsidR="009A44E2" w:rsidRDefault="009A44E2">
      <w:pPr>
        <w:pStyle w:val="a4"/>
        <w:spacing w:before="9"/>
        <w:rPr>
          <w:b/>
          <w:sz w:val="14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2. Психологическая диагностика.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894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7"/>
        <w:gridCol w:w="707"/>
        <w:gridCol w:w="2270"/>
        <w:gridCol w:w="1843"/>
        <w:gridCol w:w="1543"/>
        <w:gridCol w:w="1684"/>
      </w:tblGrid>
      <w:tr w:rsidR="009A44E2">
        <w:trPr>
          <w:trHeight w:val="82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614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88" w:right="9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61" w:right="15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Объективн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оценка (баллы)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 оценка (баллы)</w:t>
            </w:r>
          </w:p>
        </w:tc>
      </w:tr>
      <w:tr w:rsidR="009A44E2">
        <w:trPr>
          <w:trHeight w:val="27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Составить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8"/>
              <w:ind w:left="206" w:right="2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88"/>
        </w:trPr>
        <w:tc>
          <w:tcPr>
            <w:tcW w:w="1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экспрес</w:t>
            </w:r>
            <w:proofErr w:type="gramStart"/>
            <w:r>
              <w:rPr>
                <w:b/>
                <w:sz w:val="24"/>
              </w:rPr>
              <w:t>с-</w:t>
            </w:r>
            <w:proofErr w:type="gramEnd"/>
            <w:r>
              <w:rPr>
                <w:b/>
                <w:sz w:val="24"/>
              </w:rPr>
              <w:t xml:space="preserve"> интервью с кандидатом на вакансию по профессии типа человек- знаковая система (в соответствии с </w:t>
            </w:r>
            <w:proofErr w:type="spellStart"/>
            <w:r>
              <w:rPr>
                <w:b/>
                <w:sz w:val="24"/>
              </w:rPr>
              <w:t>классификаци</w:t>
            </w:r>
            <w:proofErr w:type="spellEnd"/>
            <w:r>
              <w:rPr>
                <w:b/>
                <w:sz w:val="24"/>
              </w:rPr>
              <w:t xml:space="preserve"> ей </w:t>
            </w:r>
            <w:r>
              <w:rPr>
                <w:b/>
                <w:sz w:val="24"/>
              </w:rPr>
              <w:t>Климова Е.А. по предмету труда).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 конкурса.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656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санитарных норм и правил</w:t>
            </w:r>
          </w:p>
          <w:p w:rsidR="009A44E2" w:rsidRDefault="005760FB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безопасности,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профессии.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83"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83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27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677"/>
              </w:tabs>
              <w:spacing w:before="2"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Соответствие вопросов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типу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950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</w:p>
          <w:p w:rsidR="009A44E2" w:rsidRDefault="005760FB">
            <w:pPr>
              <w:pStyle w:val="TableParagraph"/>
              <w:spacing w:before="7" w:line="310" w:lineRule="atLeast"/>
              <w:ind w:left="107" w:right="754"/>
              <w:rPr>
                <w:sz w:val="24"/>
              </w:rPr>
            </w:pPr>
            <w:r>
              <w:rPr>
                <w:sz w:val="24"/>
              </w:rPr>
              <w:t>подобранных вопросов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76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4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8"/>
              <w:ind w:left="2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9A44E2" w:rsidRDefault="005760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1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6"/>
              <w:ind w:left="2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96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структуры и </w:t>
            </w:r>
            <w:r>
              <w:rPr>
                <w:spacing w:val="-4"/>
                <w:sz w:val="24"/>
              </w:rPr>
              <w:t xml:space="preserve">логики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построении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6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3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закрытых вопросов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 подход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542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2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846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выполнению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3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44E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8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6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29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8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невербальными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2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29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903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</w:tbl>
    <w:p w:rsidR="009A44E2" w:rsidRDefault="009A44E2">
      <w:pPr>
        <w:pStyle w:val="a4"/>
        <w:rPr>
          <w:b/>
          <w:sz w:val="26"/>
        </w:rPr>
      </w:pPr>
    </w:p>
    <w:p w:rsidR="009A44E2" w:rsidRDefault="005760FB">
      <w:pPr>
        <w:ind w:left="542"/>
        <w:rPr>
          <w:b/>
          <w:sz w:val="24"/>
        </w:rPr>
      </w:pPr>
      <w:r>
        <w:rPr>
          <w:b/>
          <w:sz w:val="24"/>
        </w:rPr>
        <w:t>Модуль 3. Психологическое консультирование.</w:t>
      </w:r>
    </w:p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26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7"/>
        <w:gridCol w:w="707"/>
        <w:gridCol w:w="1786"/>
        <w:gridCol w:w="483"/>
        <w:gridCol w:w="1843"/>
        <w:gridCol w:w="1559"/>
        <w:gridCol w:w="1701"/>
      </w:tblGrid>
      <w:tr w:rsidR="009A44E2">
        <w:trPr>
          <w:trHeight w:val="115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9" w:line="276" w:lineRule="auto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 оценка (баллы)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 оценка (баллы)</w:t>
            </w:r>
          </w:p>
        </w:tc>
      </w:tr>
      <w:tr w:rsidR="009A44E2">
        <w:trPr>
          <w:trHeight w:val="834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Проанализиро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исповедь клиента, определить темы дальнейших консультаций</w:t>
            </w:r>
            <w:r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206" w:right="2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419"/>
              <w:rPr>
                <w:sz w:val="24"/>
              </w:rPr>
            </w:pPr>
            <w:r>
              <w:rPr>
                <w:sz w:val="24"/>
              </w:rPr>
              <w:t>Соблюдение правил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8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68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Соблюдение санитарных норм и правил</w:t>
            </w:r>
          </w:p>
          <w:p w:rsidR="009A44E2" w:rsidRDefault="005760F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5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52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Четкость</w:t>
            </w:r>
          </w:p>
          <w:p w:rsidR="009A44E2" w:rsidRDefault="005760FB">
            <w:pPr>
              <w:pStyle w:val="TableParagraph"/>
              <w:spacing w:before="41" w:line="276" w:lineRule="auto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формулирования запроса клиента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34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суждений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9"/>
              <w:ind w:left="8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70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Безоценочное</w:t>
            </w:r>
            <w:proofErr w:type="spellEnd"/>
            <w:r>
              <w:rPr>
                <w:sz w:val="24"/>
              </w:rPr>
              <w:t xml:space="preserve"> отношение клиенту </w:t>
            </w:r>
            <w:proofErr w:type="gramStart"/>
            <w:r>
              <w:rPr>
                <w:sz w:val="24"/>
              </w:rPr>
              <w:t>суждениях</w:t>
            </w:r>
            <w:proofErr w:type="gramEnd"/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line="276" w:lineRule="auto"/>
              <w:ind w:left="267" w:right="76" w:hanging="5"/>
              <w:rPr>
                <w:sz w:val="24"/>
              </w:rPr>
            </w:pPr>
            <w:r>
              <w:rPr>
                <w:sz w:val="24"/>
              </w:rPr>
              <w:t>к 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8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51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 xml:space="preserve">Соблюдение логики </w:t>
            </w:r>
            <w:proofErr w:type="gramStart"/>
            <w:r>
              <w:rPr>
                <w:sz w:val="24"/>
              </w:rPr>
              <w:t>суждениях</w:t>
            </w:r>
            <w:proofErr w:type="gramEnd"/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68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</w:p>
          <w:p w:rsidR="009A44E2" w:rsidRDefault="005760FB">
            <w:pPr>
              <w:pStyle w:val="TableParagraph"/>
              <w:spacing w:before="41" w:line="276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 xml:space="preserve">предложенных тем </w:t>
            </w:r>
            <w:r>
              <w:rPr>
                <w:sz w:val="24"/>
              </w:rPr>
              <w:t xml:space="preserve">для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44E2" w:rsidRDefault="005760F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данным клиентом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5"/>
              <w:ind w:left="8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7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прямых и готовых решений при анализе</w:t>
            </w:r>
          </w:p>
          <w:p w:rsidR="009A44E2" w:rsidRDefault="005760FB">
            <w:pPr>
              <w:pStyle w:val="TableParagraph"/>
              <w:spacing w:line="276" w:lineRule="auto"/>
              <w:ind w:left="107" w:right="636"/>
              <w:rPr>
                <w:sz w:val="24"/>
              </w:rPr>
            </w:pPr>
            <w:r>
              <w:rPr>
                <w:sz w:val="24"/>
              </w:rPr>
              <w:t>предложенной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41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3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"/>
              <w:ind w:left="8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1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7"/>
        <w:rPr>
          <w:b/>
          <w:sz w:val="16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4. Психологическая коррекция.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82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614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88" w:right="9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 оценка (баллы)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 оценка (баллы)</w:t>
            </w:r>
          </w:p>
        </w:tc>
      </w:tr>
    </w:tbl>
    <w:p w:rsidR="009A44E2" w:rsidRDefault="009A44E2">
      <w:pPr>
        <w:spacing w:line="276" w:lineRule="exact"/>
        <w:jc w:val="center"/>
        <w:rPr>
          <w:sz w:val="24"/>
        </w:rPr>
        <w:sectPr w:rsidR="009A44E2">
          <w:pgSz w:w="11906" w:h="16838"/>
          <w:pgMar w:top="96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27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Разработать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41"/>
              <w:ind w:left="206" w:right="2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85"/>
        </w:trPr>
        <w:tc>
          <w:tcPr>
            <w:tcW w:w="18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фрагмент занятия,</w:t>
            </w:r>
          </w:p>
          <w:p w:rsidR="009A44E2" w:rsidRDefault="005760FB">
            <w:pPr>
              <w:pStyle w:val="TableParagraph"/>
              <w:ind w:left="107" w:right="1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включающий в себя: ритуал начала</w:t>
            </w:r>
          </w:p>
          <w:p w:rsidR="009A44E2" w:rsidRDefault="005760FB">
            <w:pPr>
              <w:pStyle w:val="TableParagraph"/>
              <w:ind w:left="107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 разминка, основное содержание занятия (1-2 упражнения, техники).</w:t>
            </w:r>
          </w:p>
          <w:p w:rsidR="009A44E2" w:rsidRDefault="005760FB">
            <w:pPr>
              <w:pStyle w:val="TableParagraph"/>
              <w:ind w:left="107" w:righ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Занятие</w:t>
            </w:r>
            <w:proofErr w:type="gramEnd"/>
            <w:r>
              <w:rPr>
                <w:b/>
                <w:sz w:val="24"/>
              </w:rPr>
              <w:t xml:space="preserve"> должно </w:t>
            </w:r>
            <w:r>
              <w:rPr>
                <w:b/>
                <w:sz w:val="24"/>
              </w:rPr>
              <w:t>быть ориентирован о на малую группу детей подросткового возраста.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 конкурса.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9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655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санитарных норм и правил</w:t>
            </w:r>
          </w:p>
          <w:p w:rsidR="009A44E2" w:rsidRDefault="005760FB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безопасности,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профессии.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83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83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6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A44E2" w:rsidRDefault="005760FB">
            <w:pPr>
              <w:pStyle w:val="TableParagraph"/>
              <w:tabs>
                <w:tab w:val="left" w:pos="1375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цели и 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занятия </w:t>
            </w:r>
            <w:r>
              <w:rPr>
                <w:sz w:val="24"/>
              </w:rPr>
              <w:t>возрасту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3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3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3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цели, задач, содержания занятия заданию модуля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2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Конкретность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достижимость</w:t>
            </w:r>
          </w:p>
          <w:p w:rsidR="009A44E2" w:rsidRDefault="005760FB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поставленных цели и задач занятия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27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93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4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2"/>
              <w:ind w:left="2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структуры и логики занятия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80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42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944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содержания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Знание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4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1"/>
              <w:ind w:left="2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  <w:p w:rsidR="009A44E2" w:rsidRDefault="005760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данной группы.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30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2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806"/>
              </w:tabs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предложенного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2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18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9"/>
              <w:ind w:left="2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 xml:space="preserve">разнообразных средств и </w:t>
            </w:r>
            <w:r>
              <w:rPr>
                <w:sz w:val="24"/>
              </w:rPr>
              <w:t>форм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 (более 3)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6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приемов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42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6"/>
              <w:ind w:left="2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</w:p>
          <w:p w:rsidR="009A44E2" w:rsidRDefault="005760FB">
            <w:pPr>
              <w:pStyle w:val="TableParagraph"/>
              <w:tabs>
                <w:tab w:val="left" w:pos="20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инициативности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42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646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2"/>
              <w:ind w:left="2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9A44E2" w:rsidRDefault="005760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</w:tbl>
    <w:p w:rsidR="009A44E2" w:rsidRDefault="009A44E2">
      <w:pPr>
        <w:rPr>
          <w:sz w:val="2"/>
          <w:szCs w:val="2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51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27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84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Творческий </w:t>
            </w:r>
            <w:r>
              <w:rPr>
                <w:spacing w:val="-3"/>
                <w:sz w:val="24"/>
              </w:rPr>
              <w:t xml:space="preserve">подход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выполнению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44E2">
        <w:trPr>
          <w:trHeight w:val="1154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44E2" w:rsidRDefault="005760FB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43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301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right" w:pos="598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30</w:t>
            </w:r>
          </w:p>
        </w:tc>
      </w:tr>
    </w:tbl>
    <w:p w:rsidR="009A44E2" w:rsidRDefault="009A44E2">
      <w:pPr>
        <w:pStyle w:val="a4"/>
        <w:spacing w:before="3"/>
        <w:rPr>
          <w:b/>
          <w:sz w:val="20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Специалист</w:t>
      </w:r>
    </w:p>
    <w:p w:rsidR="009A44E2" w:rsidRDefault="009A44E2">
      <w:pPr>
        <w:pStyle w:val="a4"/>
        <w:spacing w:before="6" w:after="1"/>
        <w:rPr>
          <w:b/>
          <w:sz w:val="26"/>
        </w:rPr>
      </w:pPr>
    </w:p>
    <w:tbl>
      <w:tblPr>
        <w:tblStyle w:val="TableNormal"/>
        <w:tblW w:w="989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52"/>
        <w:gridCol w:w="4582"/>
        <w:gridCol w:w="1956"/>
      </w:tblGrid>
      <w:tr w:rsidR="009A44E2">
        <w:trPr>
          <w:trHeight w:val="8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836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723" w:right="78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9A44E2">
        <w:trPr>
          <w:trHeight w:val="1229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7" w:right="12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i/>
                <w:sz w:val="24"/>
              </w:rPr>
              <w:t>Психологическое просвещение.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материал для родителей о </w:t>
            </w:r>
            <w:proofErr w:type="spellStart"/>
            <w:r>
              <w:rPr>
                <w:sz w:val="24"/>
              </w:rPr>
              <w:t>булинге</w:t>
            </w:r>
            <w:proofErr w:type="spellEnd"/>
            <w:r>
              <w:rPr>
                <w:sz w:val="24"/>
              </w:rPr>
              <w:t xml:space="preserve"> в школьной среде для</w:t>
            </w:r>
            <w:r>
              <w:rPr>
                <w:sz w:val="24"/>
              </w:rPr>
              <w:t xml:space="preserve"> разных возрастных групп в форме памятки.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1"/>
              </w:rPr>
            </w:pPr>
          </w:p>
          <w:p w:rsidR="009A44E2" w:rsidRDefault="005760FB">
            <w:pPr>
              <w:pStyle w:val="TableParagraph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A44E2">
        <w:trPr>
          <w:trHeight w:val="4327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19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i/>
                <w:sz w:val="24"/>
              </w:rPr>
              <w:t>Психологическая диагностика.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981"/>
                <w:tab w:val="left" w:pos="2189"/>
                <w:tab w:val="left" w:pos="2914"/>
                <w:tab w:val="left" w:pos="2993"/>
                <w:tab w:val="left" w:pos="3379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Подобрать комплекс диагностических методик для определения причин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 xml:space="preserve"> обучающегося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  <w:r>
              <w:rPr>
                <w:sz w:val="24"/>
              </w:rPr>
              <w:t xml:space="preserve"> школы. У обучающегося отмечается грубое поведение в семье, школьном коллективе</w:t>
            </w:r>
            <w:r>
              <w:rPr>
                <w:sz w:val="24"/>
              </w:rPr>
              <w:t xml:space="preserve"> и с учителями, агрессивное поведении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сверстниками, подавленность и тревожность в учебной деятельности и при общении с педагогами, пассивность в учебной 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эмоциональная </w:t>
            </w:r>
            <w:r>
              <w:rPr>
                <w:sz w:val="24"/>
              </w:rPr>
              <w:t>неустойчивость,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необязательность.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A44E2">
        <w:trPr>
          <w:trHeight w:val="4526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17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3.Психологическое консультирование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365"/>
              <w:rPr>
                <w:sz w:val="24"/>
              </w:rPr>
            </w:pPr>
            <w:r>
              <w:rPr>
                <w:sz w:val="24"/>
              </w:rPr>
              <w:t>На основе описания случая из психологической практики необходимо проанализировать исповедь клиента</w:t>
            </w:r>
          </w:p>
          <w:p w:rsidR="009A44E2" w:rsidRDefault="005760FB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Пример текста:</w:t>
            </w:r>
          </w:p>
          <w:p w:rsidR="009A44E2" w:rsidRDefault="009A44E2">
            <w:pPr>
              <w:pStyle w:val="TableParagraph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76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«Мне трудно говорить, я сама врач. Я понимаю, что со мной. У меня депрессия, невроз с детскими корнями, а</w:t>
            </w:r>
            <w:r>
              <w:rPr>
                <w:sz w:val="24"/>
              </w:rPr>
              <w:t>стения, второй год уже такое состояние. Лечение ничего не дало, потом стало еще хуже.</w:t>
            </w:r>
          </w:p>
          <w:p w:rsidR="009A44E2" w:rsidRDefault="005760F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Все социальные проблемы очень</w:t>
            </w:r>
          </w:p>
          <w:p w:rsidR="009A44E2" w:rsidRDefault="005760FB">
            <w:pPr>
              <w:pStyle w:val="TableParagraph"/>
              <w:spacing w:before="40" w:line="276" w:lineRule="auto"/>
              <w:ind w:left="108" w:right="365"/>
              <w:rPr>
                <w:sz w:val="24"/>
              </w:rPr>
            </w:pPr>
            <w:r>
              <w:rPr>
                <w:sz w:val="24"/>
              </w:rPr>
              <w:t>действуют. Работа сложная, семейная ситуация сложная. Найти способы</w:t>
            </w:r>
          </w:p>
          <w:p w:rsidR="009A44E2" w:rsidRDefault="005760F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противостоять не могу, все давит,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9A44E2" w:rsidRDefault="009A44E2">
      <w:pPr>
        <w:spacing w:line="275" w:lineRule="exact"/>
        <w:jc w:val="center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9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52"/>
        <w:gridCol w:w="4582"/>
        <w:gridCol w:w="1956"/>
      </w:tblGrid>
      <w:tr w:rsidR="009A44E2">
        <w:trPr>
          <w:trHeight w:val="7783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раздражает.</w:t>
            </w:r>
          </w:p>
          <w:p w:rsidR="009A44E2" w:rsidRDefault="009A44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line="276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Завтра муж приезжает из командировки. Стала агрессивна, ругаюсь по-хамски, хочу побить всех... Боюсь и мужа потерять, все время командировки у него...</w:t>
            </w:r>
          </w:p>
          <w:p w:rsidR="009A44E2" w:rsidRDefault="005760FB">
            <w:pPr>
              <w:pStyle w:val="TableParagraph"/>
              <w:spacing w:before="202" w:line="276" w:lineRule="auto"/>
              <w:ind w:left="108" w:right="294"/>
              <w:rPr>
                <w:sz w:val="24"/>
              </w:rPr>
            </w:pPr>
            <w:r>
              <w:rPr>
                <w:sz w:val="24"/>
              </w:rPr>
              <w:t>Мать больная, старая, с нами живет.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Все беды перекладывает на меня. Ее страдания </w:t>
            </w:r>
            <w:r>
              <w:rPr>
                <w:sz w:val="24"/>
              </w:rPr>
              <w:t>перекладывает на меня, склероз у нее, все время меня достает. Я все сама, все кручусь — магазины, уборка, стирка и т. д. Все сама.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9A44E2" w:rsidRDefault="005760FB">
            <w:pPr>
              <w:pStyle w:val="TableParagraph"/>
              <w:spacing w:line="276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далеко, за нее сердце болит. За все </w:t>
            </w:r>
            <w:r>
              <w:rPr>
                <w:spacing w:val="-3"/>
                <w:sz w:val="24"/>
              </w:rPr>
              <w:t xml:space="preserve">боюсь. </w:t>
            </w:r>
            <w:r>
              <w:rPr>
                <w:sz w:val="24"/>
              </w:rPr>
              <w:t>С мужем говорить напрасно, одни командировки у него на уме, в одни и те же ме</w:t>
            </w:r>
            <w:r>
              <w:rPr>
                <w:sz w:val="24"/>
              </w:rPr>
              <w:t>ста всегда ездит. Муж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увлечен</w:t>
            </w:r>
          </w:p>
          <w:p w:rsidR="009A44E2" w:rsidRDefault="005760FB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работой, меня не замечает... Я человек самолюбивый. Почему у меня появилось отторжение от людей? От близких?</w:t>
            </w:r>
          </w:p>
          <w:p w:rsidR="009A44E2" w:rsidRDefault="005760F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Научите противостоять </w:t>
            </w:r>
            <w:proofErr w:type="gramStart"/>
            <w:r>
              <w:rPr>
                <w:sz w:val="24"/>
              </w:rPr>
              <w:t>хамству</w:t>
            </w:r>
            <w:proofErr w:type="gramEnd"/>
            <w:r>
              <w:rPr>
                <w:sz w:val="24"/>
              </w:rPr>
              <w:t>. Есть ли для меня нормальный путь? (И., 47 лет).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31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4.Психологическая коррекция.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Разработать и провести с волонтёрами коррекционное занятие, ориентированное на дошкольников, с использованием развивающих (дидактических) материалов (по выбору участника).</w:t>
            </w:r>
          </w:p>
          <w:p w:rsidR="009A44E2" w:rsidRDefault="005760F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 коррекции:</w:t>
            </w:r>
          </w:p>
          <w:p w:rsidR="009A44E2" w:rsidRDefault="009A44E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сфера;</w:t>
            </w:r>
          </w:p>
          <w:p w:rsidR="009A44E2" w:rsidRDefault="005760FB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эмоционально-волевая сфера.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A44E2">
        <w:trPr>
          <w:trHeight w:val="115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5.Психологическая профилактика.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575"/>
              <w:rPr>
                <w:sz w:val="24"/>
              </w:rPr>
            </w:pPr>
            <w:r>
              <w:rPr>
                <w:sz w:val="24"/>
              </w:rPr>
              <w:t xml:space="preserve">Подготовить анкету для подростков с целью первичной профилактики </w:t>
            </w:r>
            <w:proofErr w:type="spellStart"/>
            <w:r>
              <w:rPr>
                <w:sz w:val="24"/>
              </w:rPr>
              <w:t>нетолерантного</w:t>
            </w:r>
            <w:proofErr w:type="spellEnd"/>
            <w:r>
              <w:rPr>
                <w:sz w:val="24"/>
              </w:rPr>
              <w:t xml:space="preserve"> поведения.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A44E2">
        <w:trPr>
          <w:trHeight w:val="518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7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A44E2" w:rsidRDefault="009A44E2">
      <w:pPr>
        <w:pStyle w:val="a4"/>
        <w:rPr>
          <w:b/>
          <w:sz w:val="19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1. Психологическое просвещение.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89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686"/>
        <w:gridCol w:w="648"/>
        <w:gridCol w:w="2164"/>
        <w:gridCol w:w="1923"/>
        <w:gridCol w:w="1682"/>
        <w:gridCol w:w="1787"/>
      </w:tblGrid>
      <w:tr w:rsidR="009A44E2">
        <w:trPr>
          <w:trHeight w:val="115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 w:line="276" w:lineRule="auto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 баллы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Объективная оценка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Субъективная оценка (баллы)</w:t>
            </w:r>
          </w:p>
        </w:tc>
      </w:tr>
    </w:tbl>
    <w:p w:rsidR="009A44E2" w:rsidRDefault="009A44E2">
      <w:pPr>
        <w:spacing w:line="276" w:lineRule="auto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9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686"/>
        <w:gridCol w:w="648"/>
        <w:gridCol w:w="2164"/>
        <w:gridCol w:w="1923"/>
        <w:gridCol w:w="1682"/>
        <w:gridCol w:w="1787"/>
      </w:tblGrid>
      <w:tr w:rsidR="009A44E2">
        <w:trPr>
          <w:trHeight w:val="834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186"/>
                <w:tab w:val="left" w:pos="1444"/>
              </w:tabs>
              <w:spacing w:before="1"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Подготовить материал для родителей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о </w:t>
            </w:r>
            <w:proofErr w:type="spellStart"/>
            <w:r>
              <w:rPr>
                <w:b/>
                <w:sz w:val="24"/>
              </w:rPr>
              <w:t>булинге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6"/>
                <w:sz w:val="24"/>
              </w:rPr>
              <w:t xml:space="preserve">в </w:t>
            </w:r>
            <w:r>
              <w:rPr>
                <w:b/>
                <w:sz w:val="24"/>
              </w:rPr>
              <w:t>школьной среде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для </w:t>
            </w:r>
            <w:r>
              <w:rPr>
                <w:b/>
                <w:sz w:val="24"/>
              </w:rPr>
              <w:t>разных возрастных групп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r>
              <w:rPr>
                <w:b/>
                <w:sz w:val="24"/>
              </w:rPr>
              <w:t>форме памятки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203" w:right="16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6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Соблюдение правил конкурса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104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229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340"/>
                <w:tab w:val="left" w:pos="1534"/>
              </w:tabs>
              <w:spacing w:before="1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Соблюдение санитарных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правил</w:t>
            </w:r>
          </w:p>
          <w:p w:rsidR="009A44E2" w:rsidRDefault="005760FB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безопасности при проведении подвижной игры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70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29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459"/>
                <w:tab w:val="left" w:pos="123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Соответствие определения </w:t>
            </w:r>
            <w:r>
              <w:rPr>
                <w:spacing w:val="-4"/>
                <w:sz w:val="24"/>
              </w:rPr>
              <w:t xml:space="preserve">цели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целевой </w:t>
            </w:r>
            <w:r>
              <w:rPr>
                <w:sz w:val="24"/>
              </w:rPr>
              <w:t>аудитории.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3"/>
              <w:rPr>
                <w:b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69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29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715"/>
              <w:rPr>
                <w:sz w:val="24"/>
              </w:rPr>
            </w:pPr>
            <w:r>
              <w:rPr>
                <w:sz w:val="24"/>
              </w:rPr>
              <w:t>Доступность тезисов для целевой аудитории.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51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44E2" w:rsidRDefault="005760FB">
            <w:pPr>
              <w:pStyle w:val="TableParagraph"/>
              <w:ind w:left="229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Содержательность подготовленного материала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8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229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928"/>
              </w:tabs>
              <w:spacing w:before="1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Соблюдение структуры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логики </w:t>
            </w:r>
            <w:r>
              <w:rPr>
                <w:spacing w:val="-3"/>
                <w:sz w:val="24"/>
              </w:rPr>
              <w:t xml:space="preserve">построения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памятке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70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29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714"/>
              <w:rPr>
                <w:sz w:val="24"/>
              </w:rPr>
            </w:pPr>
            <w:r>
              <w:rPr>
                <w:sz w:val="24"/>
              </w:rPr>
              <w:t>Творческий подход к выполнению задания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</w:rPr>
            </w:pPr>
          </w:p>
          <w:p w:rsidR="009A44E2" w:rsidRDefault="005760FB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44E2">
        <w:trPr>
          <w:trHeight w:val="51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spacing w:before="9"/>
        <w:rPr>
          <w:b/>
          <w:sz w:val="14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2. Психологическая диагностика.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89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7"/>
        <w:gridCol w:w="707"/>
        <w:gridCol w:w="2269"/>
        <w:gridCol w:w="1845"/>
        <w:gridCol w:w="1583"/>
        <w:gridCol w:w="1644"/>
      </w:tblGrid>
      <w:tr w:rsidR="009A44E2">
        <w:trPr>
          <w:trHeight w:val="8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614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88" w:right="9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 оценка</w:t>
            </w:r>
          </w:p>
          <w:p w:rsidR="009A44E2" w:rsidRDefault="005760FB">
            <w:pPr>
              <w:pStyle w:val="TableParagraph"/>
              <w:spacing w:line="257" w:lineRule="exact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58" w:right="15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Субъективн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оценка</w:t>
            </w:r>
          </w:p>
          <w:p w:rsidR="009A44E2" w:rsidRDefault="005760FB">
            <w:pPr>
              <w:pStyle w:val="TableParagraph"/>
              <w:spacing w:line="257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</w:tr>
      <w:tr w:rsidR="009A44E2">
        <w:trPr>
          <w:trHeight w:val="573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Подобрать комплекс </w:t>
            </w:r>
            <w:proofErr w:type="spellStart"/>
            <w:proofErr w:type="gramStart"/>
            <w:r>
              <w:rPr>
                <w:b/>
                <w:sz w:val="24"/>
              </w:rPr>
              <w:t>диагностическ</w:t>
            </w:r>
            <w:proofErr w:type="spellEnd"/>
            <w:r>
              <w:rPr>
                <w:b/>
                <w:sz w:val="24"/>
              </w:rPr>
              <w:t xml:space="preserve"> их</w:t>
            </w:r>
            <w:proofErr w:type="gramEnd"/>
            <w:r>
              <w:rPr>
                <w:b/>
                <w:sz w:val="24"/>
              </w:rPr>
              <w:t xml:space="preserve"> методик для определения причин</w:t>
            </w:r>
          </w:p>
          <w:p w:rsidR="009A44E2" w:rsidRDefault="005760FB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дезадаптации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41"/>
              <w:ind w:left="24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Соблюдение правил конкурса.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655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санитарных норм и правил</w:t>
            </w:r>
          </w:p>
          <w:p w:rsidR="009A44E2" w:rsidRDefault="005760FB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безопасности,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83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9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7"/>
        <w:gridCol w:w="707"/>
        <w:gridCol w:w="2269"/>
        <w:gridCol w:w="1845"/>
        <w:gridCol w:w="1583"/>
        <w:gridCol w:w="1644"/>
      </w:tblGrid>
      <w:tr w:rsidR="009A44E2">
        <w:trPr>
          <w:trHeight w:val="27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обучающегося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42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средней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школы.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2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27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</w:t>
            </w:r>
            <w:r>
              <w:rPr>
                <w:sz w:val="24"/>
              </w:rPr>
              <w:tab/>
              <w:t>возрасту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64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2"/>
              <w:ind w:left="2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подобранных</w:t>
            </w:r>
          </w:p>
          <w:p w:rsidR="009A44E2" w:rsidRDefault="005760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методик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1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26"/>
              <w:ind w:left="2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реализации поставленных</w:t>
            </w:r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92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4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личность клиента.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4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0"/>
              <w:ind w:lef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подобранных методик (больше 5)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44E2" w:rsidRDefault="005760F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 методик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30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92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820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индивидуальных,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8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субъективных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2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415"/>
                <w:tab w:val="left" w:pos="2031"/>
              </w:tabs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факторов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29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4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выбора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9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46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0"/>
              <w:ind w:left="2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76" w:lineRule="auto"/>
              <w:ind w:left="107" w:right="887"/>
              <w:rPr>
                <w:sz w:val="24"/>
              </w:rPr>
            </w:pPr>
            <w:r>
              <w:rPr>
                <w:sz w:val="24"/>
              </w:rPr>
              <w:t>выполнения задания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30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903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</w:tbl>
    <w:p w:rsidR="009A44E2" w:rsidRDefault="009A44E2">
      <w:pPr>
        <w:pStyle w:val="a4"/>
        <w:rPr>
          <w:b/>
          <w:sz w:val="19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3. Психологическое консультирование.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115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 w:line="276" w:lineRule="auto"/>
              <w:ind w:left="106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Максимальны е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 оценка (баллы)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 оценка (баллы)</w:t>
            </w:r>
          </w:p>
        </w:tc>
      </w:tr>
      <w:tr w:rsidR="009A44E2">
        <w:trPr>
          <w:trHeight w:val="61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 основе</w:t>
            </w:r>
          </w:p>
          <w:p w:rsidR="009A44E2" w:rsidRDefault="005760FB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206" w:right="2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9A44E2" w:rsidRDefault="005760F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правил конкурса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10"/>
        </w:trPr>
        <w:tc>
          <w:tcPr>
            <w:tcW w:w="18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случая из </w:t>
            </w:r>
            <w:proofErr w:type="spellStart"/>
            <w:proofErr w:type="gramStart"/>
            <w:r>
              <w:rPr>
                <w:b/>
                <w:sz w:val="24"/>
              </w:rPr>
              <w:t>психологическ</w:t>
            </w:r>
            <w:proofErr w:type="spellEnd"/>
            <w:r>
              <w:rPr>
                <w:b/>
                <w:sz w:val="24"/>
              </w:rPr>
              <w:t xml:space="preserve"> ой</w:t>
            </w:r>
            <w:proofErr w:type="gramEnd"/>
            <w:r>
              <w:rPr>
                <w:b/>
                <w:sz w:val="24"/>
              </w:rPr>
              <w:t xml:space="preserve"> практики необходимо </w:t>
            </w:r>
            <w:proofErr w:type="spellStart"/>
            <w:r>
              <w:rPr>
                <w:b/>
                <w:sz w:val="24"/>
              </w:rPr>
              <w:t>проанализиро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470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санитарных норм и правил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29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вать</w:t>
            </w:r>
            <w:proofErr w:type="spellEnd"/>
            <w:r>
              <w:rPr>
                <w:b/>
                <w:sz w:val="24"/>
              </w:rPr>
              <w:t xml:space="preserve"> исповедь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Четкость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4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клиента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0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 w:line="276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формулирования запроса клиента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834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суждений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9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Безоценочное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623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4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A44E2" w:rsidRDefault="005760FB">
            <w:pPr>
              <w:pStyle w:val="TableParagraph"/>
              <w:tabs>
                <w:tab w:val="left" w:pos="2048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клиенту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68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6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29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суждениях</w:t>
            </w:r>
            <w:proofErr w:type="gramEnd"/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4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2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48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4E2" w:rsidRDefault="005760FB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суждениях</w:t>
            </w:r>
            <w:proofErr w:type="gramEnd"/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624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  <w:p w:rsidR="009A44E2" w:rsidRDefault="005760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целей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70"/>
              <w:ind w:left="8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29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7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6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рекомендациях</w:t>
            </w:r>
            <w:proofErr w:type="gramEnd"/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42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  <w:p w:rsidR="009A44E2" w:rsidRDefault="005760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моделей поведения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46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целью решения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6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295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307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 готовых решений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626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2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при анализе</w:t>
            </w:r>
          </w:p>
          <w:p w:rsidR="009A44E2" w:rsidRDefault="005760F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29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542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1"/>
              <w:ind w:left="230" w:right="19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8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1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11"/>
        <w:rPr>
          <w:b/>
          <w:sz w:val="16"/>
        </w:rPr>
      </w:pPr>
    </w:p>
    <w:p w:rsidR="009A44E2" w:rsidRDefault="005760FB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Модуль 4. Психологическая коррекция.</w:t>
      </w:r>
    </w:p>
    <w:p w:rsidR="009A44E2" w:rsidRDefault="009A44E2">
      <w:pPr>
        <w:pStyle w:val="a4"/>
        <w:spacing w:before="1"/>
        <w:rPr>
          <w:b/>
        </w:r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82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614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88" w:right="9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300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9A44E2" w:rsidRDefault="005760FB">
            <w:pPr>
              <w:pStyle w:val="TableParagraph"/>
              <w:spacing w:line="270" w:lineRule="atLeas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 (баллы)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372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9A44E2" w:rsidRDefault="005760FB">
            <w:pPr>
              <w:pStyle w:val="TableParagraph"/>
              <w:spacing w:line="270" w:lineRule="atLeas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 (баллы)</w:t>
            </w:r>
          </w:p>
        </w:tc>
      </w:tr>
      <w:tr w:rsidR="009A44E2">
        <w:trPr>
          <w:trHeight w:val="2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8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Разработать 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8"/>
              <w:ind w:left="1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5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288"/>
        </w:trPr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провести с волонтёрами </w:t>
            </w:r>
            <w:proofErr w:type="spellStart"/>
            <w:proofErr w:type="gram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z w:val="24"/>
              </w:rPr>
              <w:t xml:space="preserve"> е</w:t>
            </w:r>
            <w:proofErr w:type="gramEnd"/>
            <w:r>
              <w:rPr>
                <w:b/>
                <w:sz w:val="24"/>
              </w:rPr>
              <w:t xml:space="preserve"> занятие, ориентирован ное на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 конкурса.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</w:tr>
      <w:tr w:rsidR="009A44E2">
        <w:trPr>
          <w:trHeight w:val="1379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санитарных норм и правил</w:t>
            </w:r>
          </w:p>
          <w:p w:rsidR="009A44E2" w:rsidRDefault="005760FB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безопасности,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27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 w:right="9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дошкольнико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  <w:r>
              <w:rPr>
                <w:b/>
                <w:sz w:val="24"/>
              </w:rPr>
              <w:t xml:space="preserve">, с использование м </w:t>
            </w:r>
            <w:r>
              <w:rPr>
                <w:b/>
                <w:sz w:val="24"/>
              </w:rPr>
              <w:t>развивающих (дидактически х) материалов (по выбору участника).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1103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определения цели и</w:t>
            </w:r>
          </w:p>
          <w:p w:rsidR="009A44E2" w:rsidRDefault="005760FB">
            <w:pPr>
              <w:pStyle w:val="TableParagraph"/>
              <w:tabs>
                <w:tab w:val="left" w:pos="137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занятия </w:t>
            </w:r>
            <w:r>
              <w:rPr>
                <w:sz w:val="24"/>
              </w:rPr>
              <w:t>возрасту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2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3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цели, задач, содержания занятия заданию модуля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1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31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Конкретность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достижимость поставленных </w:t>
            </w:r>
            <w:r>
              <w:rPr>
                <w:spacing w:val="-5"/>
                <w:sz w:val="24"/>
              </w:rPr>
              <w:t xml:space="preserve">цели </w:t>
            </w:r>
            <w:r>
              <w:rPr>
                <w:sz w:val="24"/>
              </w:rPr>
              <w:t>и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48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 структуры и логики занятия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28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Доступность для детей содержания упражнений.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467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576"/>
              <w:rPr>
                <w:sz w:val="24"/>
              </w:rPr>
            </w:pPr>
            <w:r>
              <w:rPr>
                <w:sz w:val="24"/>
              </w:rPr>
              <w:t>Использование разнообразных методических материалов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78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57"/>
              <w:ind w:left="1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687"/>
              <w:rPr>
                <w:sz w:val="24"/>
              </w:rPr>
            </w:pPr>
            <w:r>
              <w:rPr>
                <w:sz w:val="24"/>
              </w:rPr>
              <w:t xml:space="preserve">Полнота </w:t>
            </w:r>
            <w:r>
              <w:rPr>
                <w:sz w:val="24"/>
              </w:rPr>
              <w:t xml:space="preserve">реализации </w:t>
            </w:r>
            <w:proofErr w:type="gramStart"/>
            <w:r>
              <w:rPr>
                <w:sz w:val="24"/>
              </w:rPr>
              <w:t>поставленных</w:t>
            </w:r>
            <w:proofErr w:type="gramEnd"/>
          </w:p>
          <w:p w:rsidR="009A44E2" w:rsidRDefault="005760FB">
            <w:pPr>
              <w:pStyle w:val="TableParagraph"/>
              <w:tabs>
                <w:tab w:val="left" w:pos="1048"/>
                <w:tab w:val="left" w:pos="1568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целей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 w:line="270" w:lineRule="atLeast"/>
              <w:ind w:left="107" w:right="44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разнообразных средств и форм работы (более 3)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65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44E2" w:rsidRDefault="005760F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2030"/>
              </w:tabs>
              <w:spacing w:before="2"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Использование приемов стимулирования инициативности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самостоятельности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2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Творческий </w:t>
            </w:r>
            <w:r>
              <w:rPr>
                <w:sz w:val="24"/>
              </w:rPr>
              <w:t>подход к выполнению задания.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27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44E2">
        <w:trPr>
          <w:trHeight w:val="1427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Профессионализм выполнения</w:t>
            </w:r>
          </w:p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518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9"/>
              <w:ind w:left="12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51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443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67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67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302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right" w:pos="616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25</w:t>
            </w:r>
          </w:p>
        </w:tc>
      </w:tr>
    </w:tbl>
    <w:p w:rsidR="009A44E2" w:rsidRDefault="005760FB">
      <w:pPr>
        <w:spacing w:before="8"/>
        <w:ind w:left="542"/>
        <w:rPr>
          <w:b/>
          <w:sz w:val="24"/>
        </w:rPr>
      </w:pPr>
      <w:r>
        <w:rPr>
          <w:b/>
          <w:sz w:val="24"/>
        </w:rPr>
        <w:t>Модуль 5. Психологическая профилактика.</w:t>
      </w:r>
    </w:p>
    <w:p w:rsidR="009A44E2" w:rsidRDefault="009A44E2">
      <w:pPr>
        <w:pStyle w:val="a4"/>
        <w:spacing w:before="2"/>
        <w:rPr>
          <w:b/>
          <w:sz w:val="21"/>
        </w:rPr>
      </w:pPr>
    </w:p>
    <w:tbl>
      <w:tblPr>
        <w:tblStyle w:val="TableNormal"/>
        <w:tblW w:w="9930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46"/>
        <w:gridCol w:w="708"/>
        <w:gridCol w:w="2270"/>
        <w:gridCol w:w="1844"/>
        <w:gridCol w:w="1560"/>
        <w:gridCol w:w="1702"/>
      </w:tblGrid>
      <w:tr w:rsidR="009A44E2">
        <w:trPr>
          <w:trHeight w:val="82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614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88" w:right="9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 е 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 я оценка (баллы)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 я оценка (баллы)</w:t>
            </w:r>
          </w:p>
        </w:tc>
      </w:tr>
      <w:tr w:rsidR="009A44E2">
        <w:trPr>
          <w:trHeight w:val="57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Подготовить анкету для подростков с целью первичной профилактики </w:t>
            </w:r>
            <w:proofErr w:type="spellStart"/>
            <w:r>
              <w:rPr>
                <w:b/>
                <w:sz w:val="24"/>
              </w:rPr>
              <w:t>нетолерантног</w:t>
            </w:r>
            <w:proofErr w:type="spellEnd"/>
            <w:r>
              <w:rPr>
                <w:b/>
                <w:sz w:val="24"/>
              </w:rPr>
              <w:t xml:space="preserve"> о поведения.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38"/>
              <w:ind w:left="1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Соблюдение правил конкурса.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656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Соблюдение санитарных норм и </w:t>
            </w:r>
            <w:r>
              <w:rPr>
                <w:sz w:val="24"/>
              </w:rPr>
              <w:t>правил</w:t>
            </w:r>
          </w:p>
          <w:p w:rsidR="009A44E2" w:rsidRDefault="005760FB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безопасности,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9A44E2" w:rsidRDefault="005760F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83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379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A44E2" w:rsidRDefault="005760FB">
            <w:pPr>
              <w:pStyle w:val="TableParagraph"/>
              <w:tabs>
                <w:tab w:val="left" w:pos="1435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определения цели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анкеты </w:t>
            </w:r>
            <w:r>
              <w:rPr>
                <w:sz w:val="24"/>
              </w:rPr>
              <w:t>представленной проблеме.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3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435"/>
              </w:tabs>
              <w:spacing w:before="2"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>
              <w:rPr>
                <w:spacing w:val="-4"/>
                <w:sz w:val="24"/>
              </w:rPr>
              <w:t xml:space="preserve">цели,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анкеты </w:t>
            </w:r>
            <w:r>
              <w:rPr>
                <w:sz w:val="24"/>
              </w:rPr>
              <w:t>возрасту целевой аудитории.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380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 xml:space="preserve">Соответствие вопросов </w:t>
            </w:r>
            <w:r>
              <w:rPr>
                <w:sz w:val="24"/>
              </w:rPr>
              <w:t>уровню развития и</w:t>
            </w:r>
          </w:p>
          <w:p w:rsidR="009A44E2" w:rsidRDefault="005760FB">
            <w:pPr>
              <w:pStyle w:val="TableParagraph"/>
              <w:spacing w:before="2" w:line="276" w:lineRule="exact"/>
              <w:ind w:left="107" w:right="164"/>
              <w:rPr>
                <w:sz w:val="24"/>
              </w:rPr>
            </w:pPr>
            <w:r>
              <w:rPr>
                <w:sz w:val="24"/>
              </w:rPr>
              <w:t>жизненному опыту целевой аудитории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2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7" w:right="998"/>
              <w:rPr>
                <w:sz w:val="24"/>
              </w:rPr>
            </w:pPr>
            <w:r>
              <w:rPr>
                <w:sz w:val="24"/>
              </w:rPr>
              <w:t>Наличие оценочных суждений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25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7" w:right="698"/>
              <w:rPr>
                <w:sz w:val="24"/>
              </w:rPr>
            </w:pPr>
            <w:r>
              <w:rPr>
                <w:sz w:val="24"/>
              </w:rPr>
              <w:t>Разрешающая способность анкеты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0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Количество вопросов,</w:t>
            </w:r>
          </w:p>
          <w:p w:rsidR="009A44E2" w:rsidRDefault="005760FB">
            <w:pPr>
              <w:pStyle w:val="TableParagraph"/>
              <w:spacing w:line="270" w:lineRule="atLeast"/>
              <w:ind w:left="107" w:right="449"/>
              <w:rPr>
                <w:sz w:val="24"/>
              </w:rPr>
            </w:pPr>
            <w:r>
              <w:rPr>
                <w:sz w:val="24"/>
              </w:rPr>
              <w:t>расчетное время заполнения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226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49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A44E2" w:rsidRDefault="005760F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806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Доступность вопросов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понимания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3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07" w:right="145"/>
              <w:rPr>
                <w:sz w:val="24"/>
              </w:rPr>
            </w:pPr>
            <w:r>
              <w:rPr>
                <w:sz w:val="24"/>
              </w:rPr>
              <w:t>Стереотипность анкеты. Наличие открытых и закрытых вопросов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6"/>
              </w:rPr>
            </w:pPr>
          </w:p>
          <w:p w:rsidR="009A44E2" w:rsidRDefault="009A44E2">
            <w:pPr>
              <w:pStyle w:val="TableParagraph"/>
              <w:rPr>
                <w:b/>
                <w:sz w:val="25"/>
              </w:rPr>
            </w:pPr>
          </w:p>
          <w:p w:rsidR="009A44E2" w:rsidRDefault="005760F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827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Творческий подход к выполнению задания.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A44E2" w:rsidRDefault="009A44E2">
      <w:pPr>
        <w:jc w:val="center"/>
        <w:rPr>
          <w:sz w:val="24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p w:rsidR="009A44E2" w:rsidRDefault="009A44E2">
      <w:pPr>
        <w:pStyle w:val="a4"/>
        <w:ind w:left="109"/>
        <w:rPr>
          <w:sz w:val="20"/>
        </w:rPr>
      </w:pPr>
      <w:r w:rsidRPr="009A44E2">
        <w:lastRenderedPageBreak/>
        <w:pict>
          <v:rect id="_x0000_s1026" style="position:absolute;left:0;text-align:left;margin-left:0;margin-top:0;width:496.4pt;height:15.75pt;z-index:251658752;mso-position-vertical:top" strokeweight="0">
            <v:textbox inset="0,0,0,0">
              <w:txbxContent>
                <w:p w:rsidR="009A44E2" w:rsidRDefault="005760FB">
                  <w:pPr>
                    <w:pStyle w:val="a8"/>
                    <w:tabs>
                      <w:tab w:val="right" w:pos="6036"/>
                    </w:tabs>
                    <w:spacing w:before="1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ИТОГО:</w:t>
                  </w:r>
                  <w:r>
                    <w:rPr>
                      <w:b/>
                      <w:sz w:val="24"/>
                    </w:rPr>
                    <w:tab/>
                    <w:t>20</w:t>
                  </w:r>
                </w:p>
              </w:txbxContent>
            </v:textbox>
          </v:rect>
        </w:pict>
      </w: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5760FB">
      <w:pPr>
        <w:pStyle w:val="a7"/>
        <w:numPr>
          <w:ilvl w:val="0"/>
          <w:numId w:val="17"/>
        </w:numPr>
        <w:tabs>
          <w:tab w:val="left" w:pos="1610"/>
        </w:tabs>
        <w:spacing w:before="236"/>
        <w:ind w:right="533"/>
        <w:rPr>
          <w:b/>
          <w:sz w:val="26"/>
        </w:rPr>
      </w:pPr>
      <w:r>
        <w:rPr>
          <w:b/>
          <w:sz w:val="26"/>
        </w:rPr>
        <w:t xml:space="preserve">Перечень </w:t>
      </w:r>
      <w:proofErr w:type="gramStart"/>
      <w:r>
        <w:rPr>
          <w:b/>
          <w:sz w:val="26"/>
        </w:rPr>
        <w:t>используемого</w:t>
      </w:r>
      <w:proofErr w:type="gramEnd"/>
      <w:r>
        <w:rPr>
          <w:b/>
          <w:sz w:val="26"/>
        </w:rPr>
        <w:t xml:space="preserve"> оборудования, инструментов и расходных материалов.</w:t>
      </w:r>
    </w:p>
    <w:p w:rsidR="009A44E2" w:rsidRDefault="009A44E2">
      <w:pPr>
        <w:pStyle w:val="a4"/>
        <w:rPr>
          <w:b/>
          <w:sz w:val="26"/>
        </w:rPr>
      </w:pPr>
    </w:p>
    <w:p w:rsidR="009A44E2" w:rsidRDefault="005760FB">
      <w:pPr>
        <w:ind w:left="542"/>
        <w:rPr>
          <w:sz w:val="26"/>
        </w:rPr>
      </w:pPr>
      <w:r>
        <w:rPr>
          <w:sz w:val="26"/>
        </w:rPr>
        <w:t>Для всех категорий участников.</w:t>
      </w:r>
    </w:p>
    <w:p w:rsidR="009A44E2" w:rsidRDefault="009A44E2">
      <w:pPr>
        <w:pStyle w:val="a4"/>
        <w:spacing w:before="8"/>
        <w:rPr>
          <w:sz w:val="25"/>
        </w:rPr>
      </w:pPr>
    </w:p>
    <w:p w:rsidR="009A44E2" w:rsidRDefault="005760FB">
      <w:pPr>
        <w:pStyle w:val="Heading2"/>
        <w:spacing w:before="1"/>
      </w:pPr>
      <w:r>
        <w:t>3.1. Школьники, студенты, специалисты</w:t>
      </w:r>
    </w:p>
    <w:p w:rsidR="009A44E2" w:rsidRDefault="009A44E2">
      <w:pPr>
        <w:pStyle w:val="a4"/>
        <w:spacing w:before="1"/>
        <w:rPr>
          <w:b/>
          <w:sz w:val="26"/>
        </w:rPr>
      </w:pPr>
    </w:p>
    <w:tbl>
      <w:tblPr>
        <w:tblStyle w:val="TableNormal"/>
        <w:tblW w:w="983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0"/>
        <w:gridCol w:w="1985"/>
        <w:gridCol w:w="1789"/>
        <w:gridCol w:w="3966"/>
        <w:gridCol w:w="856"/>
        <w:gridCol w:w="669"/>
      </w:tblGrid>
      <w:tr w:rsidR="009A44E2">
        <w:trPr>
          <w:trHeight w:val="251"/>
        </w:trPr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2748"/>
              <w:rPr>
                <w:b/>
              </w:rPr>
            </w:pPr>
            <w:r>
              <w:rPr>
                <w:b/>
              </w:rPr>
              <w:t>ОБОРУДОВАНИЕ НА 1-ГО УЧАСТНИКА</w:t>
            </w:r>
          </w:p>
        </w:tc>
      </w:tr>
      <w:tr w:rsidR="009A44E2">
        <w:trPr>
          <w:trHeight w:val="253"/>
        </w:trPr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4" w:lineRule="exact"/>
              <w:ind w:left="438"/>
            </w:pPr>
            <w:r>
              <w:t>В данном пункте необходимо указать оборудование, инструменты, ПО, мебель для участников</w:t>
            </w:r>
          </w:p>
        </w:tc>
      </w:tr>
      <w:tr w:rsidR="009A44E2">
        <w:trPr>
          <w:trHeight w:val="2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129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270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112" w:right="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</w:p>
        </w:tc>
      </w:tr>
      <w:tr w:rsidR="009A44E2">
        <w:trPr>
          <w:trHeight w:val="207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right="143"/>
              <w:jc w:val="righ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29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 или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690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инструментов и ссылка на сайт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</w:t>
            </w:r>
            <w:proofErr w:type="spellEnd"/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2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ходи</w:t>
            </w:r>
          </w:p>
        </w:tc>
      </w:tr>
      <w:tr w:rsidR="009A44E2">
        <w:trPr>
          <w:trHeight w:val="207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28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 или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826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2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1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мое</w:t>
            </w:r>
          </w:p>
        </w:tc>
      </w:tr>
      <w:tr w:rsidR="009A44E2">
        <w:trPr>
          <w:trHeight w:val="206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7" w:lineRule="exact"/>
              <w:ind w:left="129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мебели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7" w:lineRule="exact"/>
              <w:ind w:left="111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</w:p>
        </w:tc>
      </w:tr>
      <w:tr w:rsidR="009A44E2">
        <w:trPr>
          <w:trHeight w:val="20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2" w:lineRule="exact"/>
              <w:ind w:left="11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</w:t>
            </w:r>
          </w:p>
        </w:tc>
      </w:tr>
      <w:tr w:rsidR="009A44E2">
        <w:trPr>
          <w:trHeight w:val="11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right="143"/>
              <w:jc w:val="right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215" w:right="893"/>
              <w:rPr>
                <w:sz w:val="24"/>
              </w:rPr>
            </w:pPr>
            <w:r>
              <w:rPr>
                <w:sz w:val="24"/>
              </w:rPr>
              <w:t>Стол рабочий</w:t>
            </w:r>
          </w:p>
          <w:p w:rsidR="009A44E2" w:rsidRDefault="005760F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72" w:right="267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</w:tr>
      <w:tr w:rsidR="009A44E2">
        <w:trPr>
          <w:trHeight w:val="10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3"/>
              <w:jc w:val="center"/>
            </w:pPr>
            <w:r>
              <w:t>1</w:t>
            </w:r>
          </w:p>
        </w:tc>
      </w:tr>
      <w:tr w:rsidR="009A44E2">
        <w:trPr>
          <w:trHeight w:val="8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8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53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1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44E2" w:rsidRDefault="005760FB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89"/>
              <w:ind w:left="106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98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3"/>
              <w:jc w:val="center"/>
            </w:pPr>
            <w:r>
              <w:t>1</w:t>
            </w:r>
          </w:p>
        </w:tc>
      </w:tr>
      <w:tr w:rsidR="009A44E2">
        <w:trPr>
          <w:trHeight w:val="16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207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Мультимедийна</w:t>
            </w:r>
            <w:proofErr w:type="spellEnd"/>
            <w:r>
              <w:rPr>
                <w:sz w:val="24"/>
              </w:rPr>
              <w:t xml:space="preserve"> я система (проктор, экран, аудио)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before="149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5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A44E2" w:rsidRDefault="005760FB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Лес набор фигурок.</w:t>
            </w:r>
          </w:p>
          <w:p w:rsidR="009A44E2" w:rsidRDefault="005760FB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Деревья-пазлы</w:t>
            </w:r>
            <w:proofErr w:type="spellEnd"/>
            <w:r>
              <w:rPr>
                <w:sz w:val="24"/>
              </w:rPr>
              <w:t xml:space="preserve">/ч. </w:t>
            </w:r>
            <w:proofErr w:type="spellStart"/>
            <w:r>
              <w:rPr>
                <w:sz w:val="24"/>
              </w:rPr>
              <w:t>ИзБерезки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 xml:space="preserve">6 деревьев —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z w:val="24"/>
              </w:rPr>
              <w:t xml:space="preserve"> из 2-х частей: ствол и крона. Дуб, ёлка, пальма,</w:t>
            </w:r>
          </w:p>
          <w:p w:rsidR="009A44E2" w:rsidRDefault="005760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берёза, яблоня и липа + 1 кактус</w:t>
            </w:r>
          </w:p>
          <w:p w:rsidR="009A44E2" w:rsidRDefault="009A44E2">
            <w:pPr>
              <w:pStyle w:val="TableParagraph"/>
              <w:tabs>
                <w:tab w:val="left" w:leader="hyphen" w:pos="1196"/>
              </w:tabs>
              <w:spacing w:before="198"/>
              <w:ind w:left="106"/>
              <w:rPr>
                <w:rFonts w:ascii="Calibri" w:hAnsi="Calibri"/>
              </w:rPr>
            </w:pPr>
            <w:hyperlink r:id="rId5">
              <w:r w:rsidR="005760FB">
                <w:rPr>
                  <w:rFonts w:ascii="Calibri" w:hAnsi="Calibri"/>
                  <w:color w:val="0462C1"/>
                  <w:u w:val="single" w:color="0462C1"/>
                </w:rPr>
                <w:t>http://xn</w:t>
              </w:r>
            </w:hyperlink>
            <w:r w:rsidR="005760FB">
              <w:rPr>
                <w:rFonts w:ascii="Calibri" w:hAnsi="Calibri"/>
                <w:color w:val="0462C1"/>
              </w:rPr>
              <w:tab/>
            </w:r>
            <w:r w:rsidR="005760FB">
              <w:rPr>
                <w:rFonts w:ascii="Calibri" w:hAnsi="Calibri"/>
                <w:color w:val="0462C1"/>
                <w:u w:val="single" w:color="0462C1"/>
              </w:rPr>
              <w:t>8sbitidxudkr4d.xn--</w:t>
            </w:r>
          </w:p>
          <w:p w:rsidR="009A44E2" w:rsidRDefault="005760FB">
            <w:pPr>
              <w:pStyle w:val="TableParagraph"/>
              <w:spacing w:before="1" w:line="264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  <w:color w:val="0462C1"/>
                <w:u w:val="single" w:color="0462C1"/>
              </w:rPr>
              <w:t>p1ai/</w:t>
            </w:r>
            <w:proofErr w:type="spellStart"/>
            <w:r>
              <w:rPr>
                <w:rFonts w:ascii="Calibri" w:hAnsi="Calibri"/>
                <w:color w:val="0462C1"/>
                <w:u w:val="single" w:color="0462C1"/>
              </w:rPr>
              <w:t>index.php?route=product</w:t>
            </w:r>
            <w:proofErr w:type="spellEnd"/>
            <w:r>
              <w:rPr>
                <w:rFonts w:ascii="Calibri" w:hAnsi="Calibri"/>
                <w:color w:val="0462C1"/>
                <w:u w:val="single" w:color="0462C1"/>
              </w:rPr>
              <w:t>/</w:t>
            </w:r>
            <w:proofErr w:type="spellStart"/>
            <w:r>
              <w:rPr>
                <w:rFonts w:ascii="Calibri" w:hAnsi="Calibri"/>
                <w:color w:val="0462C1"/>
                <w:u w:val="single" w:color="0462C1"/>
              </w:rPr>
              <w:t>product&amp;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44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4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  <w:color w:val="0462C1"/>
                <w:u w:val="single" w:color="0462C1"/>
              </w:rPr>
              <w:t>product_id=617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  <w:tr w:rsidR="009A44E2">
        <w:trPr>
          <w:trHeight w:val="15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9A44E2" w:rsidRDefault="005760FB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 xml:space="preserve">Добрый кот перчаточная кукла. </w:t>
            </w:r>
            <w:r>
              <w:rPr>
                <w:sz w:val="24"/>
              </w:rPr>
              <w:t>“Весна”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Pr="007218FB" w:rsidRDefault="009A44E2">
            <w:pPr>
              <w:pStyle w:val="TableParagraph"/>
              <w:spacing w:before="154"/>
              <w:ind w:left="106" w:right="440"/>
              <w:rPr>
                <w:rFonts w:ascii="Calibri" w:hAnsi="Calibri"/>
                <w:lang w:val="en-US"/>
              </w:rPr>
            </w:pPr>
            <w:hyperlink r:id="rId6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https://vesna.toys/catalog/kukol-nyy-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7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teatr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kt_dobryy_kot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7"/>
              <w:rPr>
                <w:b/>
                <w:sz w:val="33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5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43"/>
              </w:rPr>
            </w:pPr>
          </w:p>
          <w:p w:rsidR="009A44E2" w:rsidRDefault="005760FB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A44E2" w:rsidRDefault="005760FB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 xml:space="preserve">Мальчик поэт </w:t>
            </w:r>
            <w:r>
              <w:rPr>
                <w:sz w:val="24"/>
              </w:rPr>
              <w:t>перчаточная кукла</w:t>
            </w:r>
            <w:proofErr w:type="gramStart"/>
            <w:r>
              <w:rPr>
                <w:sz w:val="24"/>
              </w:rPr>
              <w:t>.“</w:t>
            </w:r>
            <w:proofErr w:type="gramEnd"/>
            <w:r>
              <w:rPr>
                <w:sz w:val="24"/>
              </w:rPr>
              <w:t>Весна”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Pr="007218FB" w:rsidRDefault="009A44E2">
            <w:pPr>
              <w:pStyle w:val="TableParagraph"/>
              <w:spacing w:before="139"/>
              <w:ind w:left="106" w:right="440"/>
              <w:rPr>
                <w:rFonts w:ascii="Calibri" w:hAnsi="Calibri"/>
                <w:lang w:val="en-US"/>
              </w:rPr>
            </w:pPr>
            <w:hyperlink r:id="rId8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https://vesna.toys/catalog/kukol-nyy-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9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teatr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kt_malchik_poet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9A44E2" w:rsidRDefault="005760FB">
            <w:pPr>
              <w:pStyle w:val="TableParagraph"/>
              <w:spacing w:before="1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A44E2" w:rsidRDefault="005760FB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69"/>
              <w:ind w:left="107" w:right="327"/>
              <w:rPr>
                <w:sz w:val="24"/>
              </w:rPr>
            </w:pPr>
            <w:r>
              <w:rPr>
                <w:sz w:val="24"/>
              </w:rPr>
              <w:t>Мачеха перчаточная кукла. “Весна”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9A44E2" w:rsidRPr="007218FB" w:rsidRDefault="009A44E2">
            <w:pPr>
              <w:pStyle w:val="TableParagraph"/>
              <w:ind w:left="106" w:right="440"/>
              <w:rPr>
                <w:rFonts w:ascii="Calibri" w:hAnsi="Calibri"/>
                <w:lang w:val="en-US"/>
              </w:rPr>
            </w:pPr>
            <w:hyperlink r:id="rId10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https://vesna.toys/catalog/kukol-nyy-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1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teatr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kt_machekha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6"/>
              <w:rPr>
                <w:b/>
                <w:sz w:val="25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9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A44E2" w:rsidRDefault="005760FB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88"/>
              <w:ind w:left="107" w:right="327"/>
              <w:rPr>
                <w:sz w:val="24"/>
              </w:rPr>
            </w:pPr>
            <w:r>
              <w:rPr>
                <w:sz w:val="24"/>
              </w:rPr>
              <w:t>Девочка с голубыми волосами перчаточная кукла. “Весна”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line="235" w:lineRule="auto"/>
              <w:ind w:left="106" w:right="127"/>
              <w:rPr>
                <w:rFonts w:ascii="Calibri" w:hAnsi="Calibri"/>
                <w:lang w:val="en-US"/>
              </w:rPr>
            </w:pPr>
            <w:hyperlink r:id="rId12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https://vesna.toys/catalog/kukol-nyy-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teatr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kt_devochka_s_golubymi_volosami</w:t>
              </w:r>
              <w:proofErr w:type="spellEnd"/>
            </w:hyperlink>
          </w:p>
          <w:p w:rsidR="009A44E2" w:rsidRDefault="009A44E2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hyperlink r:id="rId14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9A44E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5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44"/>
              </w:rPr>
            </w:pPr>
          </w:p>
          <w:p w:rsidR="009A44E2" w:rsidRDefault="005760FB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9A44E2" w:rsidRDefault="005760F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«Животные </w:t>
            </w:r>
            <w:r>
              <w:rPr>
                <w:sz w:val="24"/>
              </w:rPr>
              <w:t>леса Весна»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8"/>
              <w:ind w:left="106" w:right="416"/>
              <w:jc w:val="both"/>
              <w:rPr>
                <w:rFonts w:ascii="Calibri" w:hAnsi="Calibri"/>
                <w:lang w:val="en-US"/>
              </w:rPr>
            </w:pPr>
            <w:hyperlink r:id="rId15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https://vesna.toys/catalog/igrushki-iz-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16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pvh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/kukly-raznye_9/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nabor-zhivotnye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17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lesa-vesna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6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195"/>
              <w:ind w:left="2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9A44E2" w:rsidRDefault="005760FB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«Животные Арктики и Антарктики» “Весна”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1"/>
              <w:ind w:left="106" w:right="103"/>
              <w:jc w:val="both"/>
              <w:rPr>
                <w:rFonts w:ascii="Calibri" w:hAnsi="Calibri"/>
                <w:sz w:val="24"/>
                <w:lang w:val="en-US"/>
              </w:rPr>
            </w:pPr>
            <w:hyperlink r:id="rId18"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https://vesna.toys/catalog/igrushki-iz-</w:t>
              </w:r>
            </w:hyperlink>
            <w:r w:rsidR="005760FB" w:rsidRPr="007218FB">
              <w:rPr>
                <w:rFonts w:ascii="Calibri" w:hAnsi="Calibri"/>
                <w:color w:val="0462C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pvh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/kukly-raznye_9/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nabor-zhivotnye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arktiki-i-antarktiki-vesna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11"/>
              <w:rPr>
                <w:b/>
                <w:sz w:val="35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8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A44E2" w:rsidRDefault="005760FB">
            <w:pPr>
              <w:pStyle w:val="TableParagraph"/>
              <w:spacing w:before="1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9A44E2" w:rsidRDefault="005760FB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«Домашние животные Весна»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148"/>
              <w:ind w:left="106" w:right="342"/>
              <w:rPr>
                <w:rFonts w:ascii="Calibri" w:hAnsi="Calibri"/>
                <w:lang w:val="en-US"/>
              </w:rPr>
            </w:pPr>
            <w:hyperlink r:id="rId21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https://vesna.toys/catalog/igrushki-iz-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22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pvh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/kukly-raznye_9/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nabor-domashnie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23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zhivot</w:t>
              </w:r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nye-vesna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9A44E2" w:rsidRDefault="005760FB">
            <w:pPr>
              <w:pStyle w:val="TableParagraph"/>
              <w:spacing w:before="1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6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204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Развивающая игра "Ассоциации природа" из дерева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44E2" w:rsidRPr="007218FB" w:rsidRDefault="009A44E2">
            <w:pPr>
              <w:pStyle w:val="TableParagraph"/>
              <w:ind w:left="106" w:right="344"/>
              <w:rPr>
                <w:rFonts w:ascii="Calibri" w:hAnsi="Calibri"/>
                <w:lang w:val="en-US"/>
              </w:rPr>
            </w:pPr>
            <w:hyperlink r:id="rId24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https://www.sima-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25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land.ru/2760652/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razvivayuschaya-igra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26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associacii-priroda</w:t>
              </w:r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-iz-dereva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Default="005760FB">
            <w:pPr>
              <w:pStyle w:val="TableParagraph"/>
              <w:spacing w:before="145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5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4"/>
              <w:rPr>
                <w:b/>
                <w:sz w:val="43"/>
              </w:rPr>
            </w:pPr>
          </w:p>
          <w:p w:rsidR="009A44E2" w:rsidRDefault="005760FB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A44E2" w:rsidRDefault="005760FB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Мемо "Формы и цвета"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137"/>
              <w:ind w:left="106" w:right="329"/>
              <w:rPr>
                <w:rFonts w:ascii="Calibri" w:hAnsi="Calibri"/>
                <w:lang w:val="en-US"/>
              </w:rPr>
            </w:pPr>
            <w:hyperlink r:id="rId27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https://www.sima-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28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land.ru/4592400/memo-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formy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i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cveta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8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A44E2" w:rsidRDefault="005760FB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Игра для тренировки памяти "Мемо. Домики" размер окошек: 4 × 4,5 см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184"/>
              <w:ind w:left="106" w:right="147"/>
              <w:rPr>
                <w:rFonts w:ascii="Calibri" w:hAnsi="Calibri"/>
                <w:lang w:val="en-US"/>
              </w:rPr>
            </w:pPr>
            <w:hyperlink r:id="rId29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https://www.sima-land.ru/3308665/igra-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30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dlya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trenirovki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pamyati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-memo-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domiki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31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razmer-okoshek-4-4-5-cm/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</w:tbl>
    <w:p w:rsidR="009A44E2" w:rsidRDefault="009A44E2">
      <w:pPr>
        <w:jc w:val="center"/>
        <w:sectPr w:rsidR="009A44E2">
          <w:pgSz w:w="11906" w:h="16838"/>
          <w:pgMar w:top="70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3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0"/>
        <w:gridCol w:w="1985"/>
        <w:gridCol w:w="1789"/>
        <w:gridCol w:w="3966"/>
        <w:gridCol w:w="856"/>
        <w:gridCol w:w="669"/>
      </w:tblGrid>
      <w:tr w:rsidR="009A44E2">
        <w:trPr>
          <w:trHeight w:val="5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  <w:tr w:rsidR="009A44E2">
        <w:trPr>
          <w:trHeight w:val="16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207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Семейка куколок </w:t>
            </w:r>
            <w:proofErr w:type="spellStart"/>
            <w:r>
              <w:rPr>
                <w:sz w:val="24"/>
              </w:rPr>
              <w:t>Вальда</w:t>
            </w:r>
            <w:proofErr w:type="spellEnd"/>
            <w:r>
              <w:rPr>
                <w:sz w:val="24"/>
              </w:rPr>
              <w:t xml:space="preserve"> "Семья 4 человека",</w:t>
            </w:r>
          </w:p>
          <w:p w:rsidR="009A44E2" w:rsidRDefault="005760FB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Вальда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190"/>
              <w:ind w:left="106" w:right="192"/>
              <w:rPr>
                <w:rFonts w:ascii="Calibri" w:hAnsi="Calibri"/>
                <w:lang w:val="en-US"/>
              </w:rPr>
            </w:pPr>
            <w:hyperlink r:id="rId32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33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people&amp;kod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=162371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6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Россия - Родина моя. Природа России.</w:t>
            </w:r>
          </w:p>
          <w:p w:rsidR="009A44E2" w:rsidRDefault="005760FB">
            <w:pPr>
              <w:pStyle w:val="TableParagraph"/>
              <w:ind w:left="107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картинки,</w:t>
            </w:r>
          </w:p>
          <w:p w:rsidR="009A44E2" w:rsidRDefault="005760FB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 xml:space="preserve">беседы, </w:t>
            </w:r>
            <w:proofErr w:type="spellStart"/>
            <w:r>
              <w:rPr>
                <w:sz w:val="24"/>
              </w:rPr>
              <w:t>раздат</w:t>
            </w:r>
            <w:proofErr w:type="spellEnd"/>
            <w:r>
              <w:rPr>
                <w:sz w:val="24"/>
              </w:rPr>
              <w:t>. карточки, закладки.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17"/>
              <w:ind w:left="106" w:right="133"/>
              <w:rPr>
                <w:sz w:val="24"/>
              </w:rPr>
            </w:pPr>
            <w:r>
              <w:rPr>
                <w:sz w:val="24"/>
              </w:rPr>
              <w:t>10 демонстрационных картинок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12</w:t>
            </w:r>
            <w:r>
              <w:rPr>
                <w:sz w:val="24"/>
              </w:rPr>
              <w:t xml:space="preserve"> раздаточных карточек (65х84 мм.)</w:t>
            </w:r>
          </w:p>
          <w:p w:rsidR="009A44E2" w:rsidRDefault="005760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 закладки.</w:t>
            </w:r>
          </w:p>
          <w:p w:rsidR="009A44E2" w:rsidRDefault="009A44E2">
            <w:pPr>
              <w:pStyle w:val="TableParagraph"/>
              <w:spacing w:before="200"/>
              <w:ind w:left="106"/>
              <w:rPr>
                <w:rFonts w:ascii="Calibri" w:hAnsi="Calibri"/>
              </w:rPr>
            </w:pPr>
            <w:hyperlink r:id="rId34">
              <w:r w:rsidR="005760FB">
                <w:rPr>
                  <w:rFonts w:ascii="Calibri" w:hAnsi="Calibri"/>
                  <w:color w:val="0462C1"/>
                  <w:u w:val="single" w:color="0462C1"/>
                </w:rPr>
                <w:t>https://www.labirint.ru/books/538418/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8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  <w:sz w:val="43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Крюгер</w:t>
            </w:r>
            <w:proofErr w:type="spellEnd"/>
            <w:r>
              <w:rPr>
                <w:sz w:val="24"/>
              </w:rPr>
              <w:t xml:space="preserve"> К. Комплект метафорических ассоциативных карт "Я и все- все-все" (50 карт</w:t>
            </w:r>
            <w:proofErr w:type="gramEnd"/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 брошюра)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8"/>
              <w:rPr>
                <w:b/>
                <w:sz w:val="25"/>
                <w:lang w:val="en-US"/>
              </w:rPr>
            </w:pPr>
          </w:p>
          <w:p w:rsidR="009A44E2" w:rsidRPr="007218FB" w:rsidRDefault="009A44E2">
            <w:pPr>
              <w:pStyle w:val="TableParagraph"/>
              <w:ind w:left="106" w:right="337"/>
              <w:rPr>
                <w:rFonts w:ascii="Calibri" w:hAnsi="Calibri"/>
                <w:lang w:val="en-US"/>
              </w:rPr>
            </w:pPr>
            <w:hyperlink r:id="rId35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https://nikbook.ru/product/kryuger-k-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36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metaforicheskie-assotsiativnye-karty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37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dlya-detey-i-vzroslykh-ya-i-vse-vse-vse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38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50-kart--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broshyura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4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258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 w:right="497"/>
              <w:rPr>
                <w:sz w:val="24"/>
              </w:rPr>
            </w:pPr>
            <w:r>
              <w:rPr>
                <w:sz w:val="24"/>
              </w:rPr>
              <w:t xml:space="preserve">Васильева </w:t>
            </w:r>
            <w:r>
              <w:rPr>
                <w:sz w:val="24"/>
              </w:rPr>
              <w:t>И. Волшебный сундучок. 4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набора карточек</w:t>
            </w:r>
          </w:p>
          <w:p w:rsidR="009A44E2" w:rsidRDefault="005760FB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+ Книга сказочных игр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Pr="007218FB" w:rsidRDefault="009A44E2">
            <w:pPr>
              <w:pStyle w:val="TableParagraph"/>
              <w:spacing w:before="192"/>
              <w:ind w:left="106" w:right="421"/>
              <w:rPr>
                <w:rFonts w:ascii="Calibri" w:hAnsi="Calibri"/>
                <w:lang w:val="en-US"/>
              </w:rPr>
            </w:pPr>
            <w:hyperlink r:id="rId39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https://nikbook.ru/product/vasileva-i-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40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volshebnyy-sunduchok-4-nabora-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41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kartochek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kniga-skazochnykh-igr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1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3"/>
              <w:rPr>
                <w:b/>
                <w:sz w:val="40"/>
              </w:rPr>
            </w:pPr>
          </w:p>
          <w:p w:rsidR="009A44E2" w:rsidRDefault="005760FB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Крюгер</w:t>
            </w:r>
            <w:proofErr w:type="spellEnd"/>
            <w:r>
              <w:rPr>
                <w:sz w:val="24"/>
              </w:rPr>
              <w:t xml:space="preserve"> К. Метафорические ассоциативные карты «Эмоции в 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44E2" w:rsidRPr="007218FB" w:rsidRDefault="009A44E2">
            <w:pPr>
              <w:pStyle w:val="TableParagraph"/>
              <w:ind w:left="106" w:right="397"/>
              <w:rPr>
                <w:rFonts w:ascii="Calibri" w:hAnsi="Calibri"/>
                <w:lang w:val="en-US"/>
              </w:rPr>
            </w:pPr>
            <w:hyperlink r:id="rId42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https://nikbook.ru/product/kryuger-k-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43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metaforicheskie-assotsiativnye-karty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44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emotsii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-v-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moey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zhizni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9A44E2" w:rsidRDefault="005760FB">
            <w:pPr>
              <w:pStyle w:val="TableParagraph"/>
              <w:spacing w:before="1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4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4E2" w:rsidRDefault="005760FB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 xml:space="preserve">Набор из 12 </w:t>
            </w:r>
            <w:proofErr w:type="gramStart"/>
            <w:r>
              <w:rPr>
                <w:sz w:val="24"/>
              </w:rPr>
              <w:t>тактильных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лотошек</w:t>
            </w:r>
            <w:proofErr w:type="spellEnd"/>
            <w:r>
              <w:rPr>
                <w:sz w:val="24"/>
              </w:rPr>
              <w:t xml:space="preserve"> + тактильный планшет с</w:t>
            </w:r>
          </w:p>
          <w:p w:rsidR="009A44E2" w:rsidRDefault="005760FB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фактурами на 12 гнезд, Лес Геркулес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Default="009A44E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A44E2" w:rsidRPr="007218FB" w:rsidRDefault="009A44E2">
            <w:pPr>
              <w:pStyle w:val="TableParagraph"/>
              <w:ind w:left="106" w:right="192"/>
              <w:rPr>
                <w:rFonts w:ascii="Calibri" w:hAnsi="Calibri"/>
                <w:lang w:val="en-US"/>
              </w:rPr>
            </w:pPr>
            <w:hyperlink r:id="rId45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46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taktilnie&amp;kod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=167856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</w:tbl>
    <w:p w:rsidR="009A44E2" w:rsidRDefault="009A44E2">
      <w:pPr>
        <w:jc w:val="center"/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3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0"/>
        <w:gridCol w:w="1985"/>
        <w:gridCol w:w="1789"/>
        <w:gridCol w:w="3966"/>
        <w:gridCol w:w="856"/>
        <w:gridCol w:w="669"/>
      </w:tblGrid>
      <w:tr w:rsidR="009A44E2">
        <w:trPr>
          <w:trHeight w:val="5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  <w:tr w:rsidR="009A44E2">
        <w:trPr>
          <w:trHeight w:val="2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6"/>
              <w:rPr>
                <w:b/>
                <w:sz w:val="40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картинки "Чувства и эмоции" 16 шт. с текстом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Pr="007218FB" w:rsidRDefault="009A44E2">
            <w:pPr>
              <w:pStyle w:val="TableParagraph"/>
              <w:spacing w:before="188"/>
              <w:ind w:left="106" w:right="192"/>
              <w:rPr>
                <w:rFonts w:ascii="Calibri" w:hAnsi="Calibri"/>
                <w:lang w:val="en-US"/>
              </w:rPr>
            </w:pPr>
            <w:hyperlink r:id="rId47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48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rosman&amp;kod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=168035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4"/>
              <w:rPr>
                <w:b/>
                <w:sz w:val="35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5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188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Сортер</w:t>
            </w:r>
            <w:proofErr w:type="spellEnd"/>
            <w:r>
              <w:rPr>
                <w:sz w:val="24"/>
              </w:rPr>
              <w:t xml:space="preserve"> "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Шарики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доске", </w:t>
            </w:r>
            <w:proofErr w:type="spellStart"/>
            <w:r>
              <w:rPr>
                <w:sz w:val="24"/>
              </w:rPr>
              <w:t>Уланик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157"/>
              <w:ind w:left="106" w:right="195"/>
              <w:rPr>
                <w:rFonts w:ascii="Calibri" w:hAnsi="Calibri"/>
                <w:lang w:val="en-US"/>
              </w:rPr>
            </w:pPr>
            <w:hyperlink r:id="rId49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50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logik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51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kub&amp;kod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=168986&amp;utm_source=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ii&amp;utm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_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52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medium=sale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9A44E2" w:rsidRDefault="005760FB">
            <w:pPr>
              <w:pStyle w:val="TableParagraph"/>
              <w:spacing w:before="1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4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258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Нейропсихологи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 игра "</w:t>
            </w:r>
            <w:proofErr w:type="gramStart"/>
            <w:r>
              <w:rPr>
                <w:sz w:val="24"/>
              </w:rPr>
              <w:t>Попробуй</w:t>
            </w:r>
            <w:proofErr w:type="gramEnd"/>
            <w:r>
              <w:rPr>
                <w:sz w:val="24"/>
              </w:rPr>
              <w:t xml:space="preserve"> повтори", 75 карточек, Генезис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Default="009A44E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44E2" w:rsidRPr="007218FB" w:rsidRDefault="009A44E2">
            <w:pPr>
              <w:pStyle w:val="TableParagraph"/>
              <w:ind w:left="106" w:right="192"/>
              <w:rPr>
                <w:rFonts w:ascii="Calibri" w:hAnsi="Calibri"/>
                <w:lang w:val="en-US"/>
              </w:rPr>
            </w:pPr>
            <w:hyperlink r:id="rId53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54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vnimanie&amp;kod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=167154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1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Настольная игра с кубикам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шумелками</w:t>
            </w:r>
            <w:proofErr w:type="spellEnd"/>
            <w:r>
              <w:rPr>
                <w:sz w:val="24"/>
              </w:rPr>
              <w:t xml:space="preserve"> "Звуковое </w:t>
            </w:r>
            <w:proofErr w:type="spellStart"/>
            <w:r>
              <w:rPr>
                <w:sz w:val="24"/>
              </w:rPr>
              <w:t>мемори</w:t>
            </w:r>
            <w:proofErr w:type="spellEnd"/>
            <w:r>
              <w:rPr>
                <w:sz w:val="24"/>
              </w:rPr>
              <w:t>" Простые правила2000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Pr="007218FB" w:rsidRDefault="009A44E2">
            <w:pPr>
              <w:pStyle w:val="TableParagraph"/>
              <w:spacing w:before="183"/>
              <w:ind w:left="106" w:right="192"/>
              <w:rPr>
                <w:rFonts w:ascii="Calibri" w:hAnsi="Calibri"/>
                <w:lang w:val="en-US"/>
              </w:rPr>
            </w:pPr>
            <w:hyperlink r:id="rId55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56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vnimanie&amp;kod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=170265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1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1"/>
              <w:rPr>
                <w:b/>
                <w:sz w:val="40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 xml:space="preserve">Набор </w:t>
            </w:r>
            <w:r>
              <w:rPr>
                <w:sz w:val="24"/>
              </w:rPr>
              <w:t xml:space="preserve">фигурок "Моя семья", 12 шт.,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Resources</w:t>
            </w:r>
            <w:proofErr w:type="spellEnd"/>
            <w:r>
              <w:rPr>
                <w:sz w:val="24"/>
              </w:rPr>
              <w:t xml:space="preserve"> (упаковка </w:t>
            </w:r>
            <w:proofErr w:type="spellStart"/>
            <w:r>
              <w:rPr>
                <w:sz w:val="24"/>
              </w:rPr>
              <w:t>zip</w:t>
            </w:r>
            <w:proofErr w:type="spellEnd"/>
            <w:r>
              <w:rPr>
                <w:sz w:val="24"/>
              </w:rPr>
              <w:t>- пакет)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Default="009A44E2">
            <w:pPr>
              <w:pStyle w:val="TableParagraph"/>
              <w:rPr>
                <w:b/>
              </w:rPr>
            </w:pPr>
          </w:p>
          <w:p w:rsidR="009A44E2" w:rsidRPr="007218FB" w:rsidRDefault="009A44E2">
            <w:pPr>
              <w:pStyle w:val="TableParagraph"/>
              <w:spacing w:before="191"/>
              <w:ind w:left="106" w:right="192"/>
              <w:rPr>
                <w:rFonts w:ascii="Calibri" w:hAnsi="Calibri"/>
                <w:lang w:val="en-US"/>
              </w:rPr>
            </w:pPr>
            <w:hyperlink r:id="rId57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https://www.igrocity.ru/gift.php?kod_gr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58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oop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people&amp;kod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=166860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7"/>
              <w:rPr>
                <w:b/>
                <w:sz w:val="33"/>
                <w:lang w:val="en-US"/>
              </w:rPr>
            </w:pPr>
          </w:p>
          <w:p w:rsidR="009A44E2" w:rsidRDefault="005760FB">
            <w:pPr>
              <w:pStyle w:val="TableParagraph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21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3"/>
              <w:rPr>
                <w:b/>
                <w:sz w:val="40"/>
              </w:rPr>
            </w:pPr>
          </w:p>
          <w:p w:rsidR="009A44E2" w:rsidRDefault="005760FB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spacing w:before="1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Набор колокольчиков на ручке </w:t>
            </w:r>
            <w:proofErr w:type="spellStart"/>
            <w:r>
              <w:rPr>
                <w:sz w:val="24"/>
              </w:rPr>
              <w:t>Flight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14"/>
                <w:sz w:val="24"/>
              </w:rPr>
              <w:t xml:space="preserve">8 </w:t>
            </w:r>
            <w:r>
              <w:rPr>
                <w:sz w:val="24"/>
              </w:rPr>
              <w:t>колокольчиков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44E2" w:rsidRPr="007218FB" w:rsidRDefault="009A44E2">
            <w:pPr>
              <w:pStyle w:val="TableParagraph"/>
              <w:ind w:left="106" w:right="879"/>
              <w:rPr>
                <w:rFonts w:ascii="Calibri" w:hAnsi="Calibri"/>
                <w:lang w:val="en-US"/>
              </w:rPr>
            </w:pPr>
            <w:hyperlink r:id="rId59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https://www.intelkot.ru/nabor-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60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kolokolchikov-na-ruchke-flight-8-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61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kolokolchikov-8-not/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9A44E2" w:rsidRDefault="005760FB">
            <w:pPr>
              <w:pStyle w:val="TableParagraph"/>
              <w:spacing w:before="1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2" w:right="104"/>
              <w:jc w:val="center"/>
            </w:pPr>
            <w:r>
              <w:t>1/15</w:t>
            </w:r>
          </w:p>
        </w:tc>
      </w:tr>
      <w:tr w:rsidR="009A44E2">
        <w:trPr>
          <w:trHeight w:val="16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5760FB">
            <w:pPr>
              <w:pStyle w:val="TableParagraph"/>
              <w:spacing w:before="200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55"/>
              <w:ind w:left="107" w:right="387"/>
              <w:rPr>
                <w:sz w:val="24"/>
              </w:rPr>
            </w:pPr>
            <w:r>
              <w:rPr>
                <w:sz w:val="24"/>
              </w:rPr>
              <w:t xml:space="preserve">Деревянный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 xml:space="preserve"> ""Четыре медведя цветной"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06" w:right="105"/>
              <w:rPr>
                <w:rFonts w:ascii="Calibri" w:hAnsi="Calibri"/>
              </w:rPr>
            </w:pPr>
            <w:hyperlink r:id="rId62">
              <w:r w:rsidR="005760FB">
                <w:rPr>
                  <w:rFonts w:ascii="Calibri" w:hAnsi="Calibri"/>
                  <w:color w:val="0462C1"/>
                  <w:u w:val="single" w:color="0462C1"/>
                </w:rPr>
                <w:t>https://cityoftoys.ru/derevyannie_igrush</w:t>
              </w:r>
            </w:hyperlink>
            <w:r w:rsidR="005760FB">
              <w:rPr>
                <w:rFonts w:ascii="Calibri" w:hAnsi="Calibri"/>
                <w:color w:val="0462C1"/>
              </w:rPr>
              <w:t xml:space="preserve"> </w:t>
            </w:r>
            <w:hyperlink r:id="rId63"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ky</w:t>
              </w:r>
              <w:proofErr w:type="spellEnd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derevyannie_pazly</w:t>
              </w:r>
              <w:proofErr w:type="spellEnd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derevyannyy-pazl</w:t>
              </w:r>
              <w:proofErr w:type="spellEnd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-</w:t>
              </w:r>
            </w:hyperlink>
            <w:r w:rsidR="005760FB">
              <w:rPr>
                <w:rFonts w:ascii="Calibri" w:hAnsi="Calibri"/>
                <w:color w:val="0462C1"/>
              </w:rPr>
              <w:t xml:space="preserve"> </w:t>
            </w:r>
            <w:hyperlink r:id="rId64"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ramka-chetyre-medvedya</w:t>
              </w:r>
              <w:proofErr w:type="spellEnd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-</w:t>
              </w:r>
            </w:hyperlink>
            <w:r w:rsidR="005760FB">
              <w:rPr>
                <w:rFonts w:ascii="Calibri" w:hAnsi="Calibri"/>
                <w:color w:val="0462C1"/>
              </w:rPr>
              <w:t xml:space="preserve"> </w:t>
            </w:r>
            <w:hyperlink r:id="rId65"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tsvetnoy</w:t>
              </w:r>
              <w:proofErr w:type="spellEnd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/?</w:t>
              </w:r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utm_source=googlemc&amp;utm</w:t>
              </w:r>
              <w:proofErr w:type="spellEnd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_</w:t>
              </w:r>
            </w:hyperlink>
            <w:r w:rsidR="005760FB">
              <w:rPr>
                <w:rFonts w:ascii="Calibri" w:hAnsi="Calibri"/>
                <w:color w:val="0462C1"/>
              </w:rPr>
              <w:t xml:space="preserve"> </w:t>
            </w:r>
            <w:hyperlink r:id="rId66">
              <w:r w:rsidR="005760FB">
                <w:rPr>
                  <w:rFonts w:ascii="Calibri" w:hAnsi="Calibri"/>
                  <w:color w:val="0462C1"/>
                  <w:u w:val="single" w:color="0462C1"/>
                </w:rPr>
                <w:t>medium=cpc2&amp;utm_campaign=cityoftoys</w:t>
              </w:r>
            </w:hyperlink>
          </w:p>
          <w:p w:rsidR="009A44E2" w:rsidRDefault="009A44E2">
            <w:pPr>
              <w:pStyle w:val="TableParagraph"/>
              <w:spacing w:line="249" w:lineRule="exact"/>
              <w:ind w:left="106"/>
              <w:rPr>
                <w:rFonts w:ascii="Calibri" w:hAnsi="Calibri"/>
              </w:rPr>
            </w:pPr>
            <w:hyperlink r:id="rId67">
              <w:r w:rsidR="005760FB">
                <w:rPr>
                  <w:rFonts w:ascii="Calibri" w:hAnsi="Calibri"/>
                  <w:color w:val="0462C1"/>
                  <w:u w:val="single" w:color="0462C1"/>
                </w:rPr>
                <w:t>&amp;utm_idproduct=3631&amp;utm_mainarticul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5760FB">
            <w:pPr>
              <w:pStyle w:val="TableParagraph"/>
              <w:spacing w:before="142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12" w:right="104"/>
              <w:jc w:val="center"/>
            </w:pPr>
            <w:r>
              <w:t>1/15</w:t>
            </w:r>
          </w:p>
        </w:tc>
      </w:tr>
    </w:tbl>
    <w:p w:rsidR="009A44E2" w:rsidRDefault="009A44E2">
      <w:pPr>
        <w:jc w:val="center"/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3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0"/>
        <w:gridCol w:w="1985"/>
        <w:gridCol w:w="141"/>
        <w:gridCol w:w="1647"/>
        <w:gridCol w:w="3961"/>
        <w:gridCol w:w="859"/>
        <w:gridCol w:w="672"/>
      </w:tblGrid>
      <w:tr w:rsidR="009A44E2">
        <w:trPr>
          <w:trHeight w:val="10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07" w:right="122"/>
              <w:rPr>
                <w:rFonts w:ascii="Calibri" w:hAnsi="Calibri"/>
              </w:rPr>
            </w:pPr>
            <w:hyperlink r:id="rId68">
              <w:r w:rsidR="005760FB">
                <w:rPr>
                  <w:rFonts w:ascii="Calibri" w:hAnsi="Calibri"/>
                  <w:color w:val="0462C1"/>
                  <w:u w:val="single" w:color="0462C1"/>
                </w:rPr>
                <w:t>product=8207&amp;gclid=EAIaIQobChMIzMm</w:t>
              </w:r>
            </w:hyperlink>
            <w:r w:rsidR="005760FB">
              <w:rPr>
                <w:rFonts w:ascii="Calibri" w:hAnsi="Calibri"/>
                <w:color w:val="0462C1"/>
              </w:rPr>
              <w:t xml:space="preserve"> </w:t>
            </w:r>
            <w:hyperlink r:id="rId69">
              <w:r w:rsidR="005760FB">
                <w:rPr>
                  <w:rFonts w:ascii="Calibri" w:hAnsi="Calibri"/>
                  <w:color w:val="0462C1"/>
                  <w:u w:val="single" w:color="0462C1"/>
                </w:rPr>
                <w:t>22bSx6AIVWsayCh1BxwEMEAYYASABEgK</w:t>
              </w:r>
            </w:hyperlink>
          </w:p>
          <w:p w:rsidR="009A44E2" w:rsidRDefault="009A44E2">
            <w:pPr>
              <w:pStyle w:val="TableParagraph"/>
              <w:ind w:left="107"/>
              <w:rPr>
                <w:rFonts w:ascii="Calibri" w:hAnsi="Calibri"/>
              </w:rPr>
            </w:pPr>
            <w:hyperlink r:id="rId70">
              <w:proofErr w:type="spellStart"/>
              <w:r w:rsidR="005760FB">
                <w:rPr>
                  <w:rFonts w:ascii="Calibri" w:hAnsi="Calibri"/>
                  <w:color w:val="0462C1"/>
                  <w:u w:val="single" w:color="0462C1"/>
                </w:rPr>
                <w:t>jhPD_BwE</w:t>
              </w:r>
              <w:proofErr w:type="spellEnd"/>
            </w:hyperlink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3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5"/>
              <w:rPr>
                <w:b/>
                <w:sz w:val="40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4E2" w:rsidRDefault="005760FB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Игровой комплект психолога №3</w:t>
            </w:r>
          </w:p>
          <w:p w:rsidR="009A44E2" w:rsidRDefault="005760FB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«Ориентация в пространстве и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моторная </w:t>
            </w:r>
            <w:r>
              <w:rPr>
                <w:sz w:val="24"/>
              </w:rPr>
              <w:t>координация»И ДКА</w:t>
            </w:r>
          </w:p>
          <w:p w:rsidR="009A44E2" w:rsidRDefault="00576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9A44E2" w:rsidRPr="007218FB" w:rsidRDefault="009A44E2">
            <w:pPr>
              <w:pStyle w:val="TableParagraph"/>
              <w:ind w:left="107" w:right="344"/>
              <w:rPr>
                <w:rFonts w:ascii="Calibri" w:hAnsi="Calibri"/>
                <w:lang w:val="en-US"/>
              </w:rPr>
            </w:pPr>
            <w:hyperlink r:id="rId71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https://prioritet1.com/katalog/igrovoj-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72"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komplekt-psixologa-3-orientacziya-v-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73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prostranstve-i-zritelno-motornaya</w:t>
              </w:r>
              <w:proofErr w:type="spellEnd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462C1"/>
                <w:lang w:val="en-US"/>
              </w:rPr>
              <w:t xml:space="preserve"> </w:t>
            </w:r>
            <w:hyperlink r:id="rId74">
              <w:proofErr w:type="spellStart"/>
              <w:r w:rsidR="005760FB" w:rsidRPr="007218FB">
                <w:rPr>
                  <w:rFonts w:ascii="Calibri" w:hAnsi="Calibri"/>
                  <w:color w:val="0462C1"/>
                  <w:u w:val="single" w:color="0462C1"/>
                  <w:lang w:val="en-US"/>
                </w:rPr>
                <w:t>koordinacziya</w:t>
              </w:r>
              <w:proofErr w:type="spellEnd"/>
            </w:hyperlink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A44E2" w:rsidRPr="007218FB" w:rsidRDefault="009A44E2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9A44E2" w:rsidRDefault="005760FB">
            <w:pPr>
              <w:pStyle w:val="TableParagraph"/>
              <w:ind w:left="11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5" w:right="106"/>
              <w:jc w:val="center"/>
            </w:pPr>
            <w:r>
              <w:t>1/15</w:t>
            </w:r>
          </w:p>
        </w:tc>
      </w:tr>
      <w:tr w:rsidR="009A44E2">
        <w:trPr>
          <w:trHeight w:val="2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spacing w:before="9"/>
              <w:rPr>
                <w:b/>
                <w:sz w:val="41"/>
              </w:rPr>
            </w:pPr>
          </w:p>
          <w:p w:rsidR="009A44E2" w:rsidRDefault="005760FB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128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Юнгианская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психологическая</w:t>
            </w:r>
            <w:proofErr w:type="gramEnd"/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мини-песочница с синим дном 35х50 см с крышкой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</w:rPr>
            </w:pPr>
          </w:p>
          <w:p w:rsidR="009A44E2" w:rsidRDefault="009A44E2">
            <w:pPr>
              <w:pStyle w:val="TableParagraph"/>
              <w:rPr>
                <w:b/>
              </w:rPr>
            </w:pPr>
          </w:p>
          <w:p w:rsidR="009A44E2" w:rsidRDefault="009A44E2">
            <w:pPr>
              <w:pStyle w:val="TableParagraph"/>
              <w:rPr>
                <w:b/>
                <w:sz w:val="30"/>
              </w:rPr>
            </w:pPr>
          </w:p>
          <w:p w:rsidR="009A44E2" w:rsidRDefault="009A44E2">
            <w:pPr>
              <w:pStyle w:val="TableParagraph"/>
              <w:ind w:left="107"/>
              <w:rPr>
                <w:rFonts w:ascii="Calibri" w:hAnsi="Calibri"/>
              </w:rPr>
            </w:pPr>
            <w:hyperlink r:id="rId75"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http://ecopesok.ru/products/31429429</w:t>
              </w:r>
            </w:hyperlink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9A44E2">
            <w:pPr>
              <w:pStyle w:val="TableParagraph"/>
              <w:rPr>
                <w:b/>
                <w:sz w:val="24"/>
              </w:rPr>
            </w:pPr>
          </w:p>
          <w:p w:rsidR="009A44E2" w:rsidRDefault="009A44E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44E2" w:rsidRDefault="005760FB">
            <w:pPr>
              <w:pStyle w:val="TableParagraph"/>
              <w:ind w:left="11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15" w:right="106"/>
              <w:jc w:val="center"/>
            </w:pPr>
            <w:r>
              <w:t>1/15</w:t>
            </w:r>
          </w:p>
        </w:tc>
      </w:tr>
      <w:tr w:rsidR="009A44E2">
        <w:trPr>
          <w:trHeight w:val="253"/>
        </w:trPr>
        <w:tc>
          <w:tcPr>
            <w:tcW w:w="9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4" w:lineRule="exact"/>
              <w:ind w:left="2378"/>
              <w:rPr>
                <w:b/>
              </w:rPr>
            </w:pPr>
            <w:r>
              <w:rPr>
                <w:b/>
              </w:rPr>
              <w:t>РАСХОДНЫЕ МАТЕРИАЛЫ НА 1 УЧАСТНИКА</w:t>
            </w:r>
          </w:p>
        </w:tc>
      </w:tr>
      <w:tr w:rsidR="009A44E2">
        <w:trPr>
          <w:trHeight w:val="251"/>
        </w:trPr>
        <w:tc>
          <w:tcPr>
            <w:tcW w:w="9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3858" w:right="3844"/>
              <w:jc w:val="center"/>
            </w:pPr>
            <w:r>
              <w:t>Расходные материалы</w:t>
            </w:r>
          </w:p>
        </w:tc>
      </w:tr>
      <w:tr w:rsidR="009A44E2">
        <w:trPr>
          <w:trHeight w:val="2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191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191" w:lineRule="exact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191" w:lineRule="exact"/>
              <w:ind w:left="128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расходных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191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</w:t>
            </w:r>
            <w:r>
              <w:rPr>
                <w:b/>
                <w:sz w:val="18"/>
              </w:rPr>
              <w:t>характеристики оборудования,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191" w:lineRule="exact"/>
              <w:ind w:left="271" w:right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191" w:lineRule="exact"/>
              <w:ind w:left="116" w:right="1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</w:p>
        </w:tc>
      </w:tr>
      <w:tr w:rsidR="009A44E2">
        <w:trPr>
          <w:trHeight w:val="206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5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2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инструментов и ссылка на сайт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</w:t>
            </w:r>
            <w:proofErr w:type="spellEnd"/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6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ходи</w:t>
            </w:r>
          </w:p>
        </w:tc>
      </w:tr>
      <w:tr w:rsidR="009A44E2">
        <w:trPr>
          <w:trHeight w:val="206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2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мое</w:t>
            </w:r>
          </w:p>
        </w:tc>
      </w:tr>
      <w:tr w:rsidR="009A44E2">
        <w:trPr>
          <w:trHeight w:val="207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</w:p>
        </w:tc>
      </w:tr>
      <w:tr w:rsidR="009A44E2">
        <w:trPr>
          <w:trHeight w:val="20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3" w:lineRule="exact"/>
              <w:ind w:left="116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</w:t>
            </w:r>
          </w:p>
        </w:tc>
      </w:tr>
      <w:tr w:rsidR="009A44E2">
        <w:trPr>
          <w:trHeight w:val="10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49"/>
            </w:pPr>
            <w: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215" w:right="638"/>
              <w:rPr>
                <w:sz w:val="24"/>
              </w:rPr>
            </w:pPr>
            <w:r>
              <w:rPr>
                <w:sz w:val="24"/>
              </w:rPr>
              <w:t>Бумага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для</w:t>
            </w:r>
          </w:p>
          <w:p w:rsidR="009A44E2" w:rsidRDefault="005760FB">
            <w:pPr>
              <w:pStyle w:val="TableParagraph"/>
              <w:spacing w:line="270" w:lineRule="atLeast"/>
              <w:ind w:left="215" w:right="638"/>
              <w:rPr>
                <w:sz w:val="24"/>
              </w:rPr>
            </w:pPr>
            <w:r>
              <w:rPr>
                <w:sz w:val="24"/>
              </w:rPr>
              <w:t>принтера 30 листов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44E2" w:rsidRPr="007218FB" w:rsidRDefault="009A44E2">
            <w:pPr>
              <w:pStyle w:val="TableParagraph"/>
              <w:ind w:left="141" w:right="130"/>
              <w:jc w:val="center"/>
              <w:rPr>
                <w:rFonts w:ascii="Calibri" w:hAnsi="Calibri"/>
                <w:lang w:val="en-US"/>
              </w:rPr>
            </w:pPr>
            <w:hyperlink r:id="rId76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https://www.komus.ru/katalog/bumaga-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77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i-bumazhnye-izdeliya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bumaga-dlya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78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ofisnoj-tekhniki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formatnaya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72" w:right="27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4"/>
              <w:jc w:val="center"/>
            </w:pPr>
            <w:r>
              <w:t>1</w:t>
            </w:r>
          </w:p>
        </w:tc>
      </w:tr>
      <w:tr w:rsidR="009A44E2">
        <w:trPr>
          <w:trHeight w:val="22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08" w:lineRule="exact"/>
              <w:ind w:left="299"/>
              <w:rPr>
                <w:rFonts w:ascii="Calibri" w:hAnsi="Calibri"/>
              </w:rPr>
            </w:pPr>
            <w:hyperlink r:id="rId79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bumaga-formatnaya-belaya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</w:tr>
      <w:tr w:rsidR="009A44E2" w:rsidRPr="007218FB">
        <w:trPr>
          <w:trHeight w:val="25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line="239" w:lineRule="exact"/>
              <w:ind w:left="410"/>
              <w:rPr>
                <w:rFonts w:ascii="Calibri" w:hAnsi="Calibri"/>
                <w:lang w:val="en-US"/>
              </w:rPr>
            </w:pPr>
            <w:hyperlink r:id="rId80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dlya-ofisnoj-tekhniki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bumaga-dlya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A44E2" w:rsidRPr="007218FB">
        <w:trPr>
          <w:trHeight w:val="25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line="239" w:lineRule="exact"/>
              <w:ind w:left="225"/>
              <w:rPr>
                <w:rFonts w:ascii="Calibri" w:hAnsi="Calibri"/>
                <w:lang w:val="en-US"/>
              </w:rPr>
            </w:pPr>
            <w:hyperlink r:id="rId81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ofisnoj-tekhniki-svetocopy-a4-marka-c-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A44E2">
        <w:trPr>
          <w:trHeight w:val="25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39" w:lineRule="exact"/>
              <w:ind w:left="1020"/>
              <w:rPr>
                <w:rFonts w:ascii="Calibri" w:hAnsi="Calibri"/>
              </w:rPr>
            </w:pPr>
            <w:hyperlink r:id="rId82">
              <w:r w:rsidR="005760FB">
                <w:rPr>
                  <w:rFonts w:ascii="Calibri" w:hAnsi="Calibri"/>
                  <w:color w:val="0000FF"/>
                  <w:u w:val="single" w:color="0000FF"/>
                </w:rPr>
                <w:t>80-g-kv-m-500-listov-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85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44" w:lineRule="exact"/>
              <w:ind w:left="662"/>
              <w:rPr>
                <w:rFonts w:ascii="Calibri" w:hAnsi="Calibri"/>
              </w:rPr>
            </w:pPr>
            <w:hyperlink r:id="rId83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/13500/?from=block-301-1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5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49"/>
            </w:pPr>
            <w: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07" w:right="523"/>
              <w:rPr>
                <w:sz w:val="24"/>
              </w:rPr>
            </w:pPr>
            <w:r>
              <w:rPr>
                <w:sz w:val="24"/>
              </w:rPr>
              <w:t>Фломастеры 6 цветов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7" w:right="946"/>
              <w:rPr>
                <w:rFonts w:ascii="Calibri" w:hAnsi="Calibri"/>
                <w:lang w:val="en-US"/>
              </w:rPr>
            </w:pPr>
            <w:hyperlink r:id="rId84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https://www.komus.ru/uchus-s-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85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komus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dlya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72" w:right="27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4"/>
              <w:jc w:val="center"/>
            </w:pPr>
            <w:r>
              <w:t>1</w:t>
            </w:r>
          </w:p>
        </w:tc>
      </w:tr>
      <w:tr w:rsidR="009A44E2">
        <w:trPr>
          <w:trHeight w:val="249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30" w:lineRule="exact"/>
              <w:ind w:left="107"/>
              <w:rPr>
                <w:rFonts w:ascii="Calibri" w:hAnsi="Calibri"/>
              </w:rPr>
            </w:pPr>
            <w:hyperlink r:id="rId86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doshkolnikov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flomastery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/flomastery-1-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9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39" w:lineRule="exact"/>
              <w:ind w:left="107"/>
              <w:rPr>
                <w:rFonts w:ascii="Calibri" w:hAnsi="Calibri"/>
              </w:rPr>
            </w:pPr>
            <w:hyperlink r:id="rId87">
              <w:r w:rsidR="005760FB">
                <w:rPr>
                  <w:rFonts w:ascii="Calibri" w:hAnsi="Calibri"/>
                  <w:color w:val="0000FF"/>
                  <w:u w:val="single" w:color="0000FF"/>
                </w:rPr>
                <w:t>school-otlichnik-6-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49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44" w:lineRule="exact"/>
              <w:ind w:left="107"/>
              <w:rPr>
                <w:rFonts w:ascii="Calibri" w:hAnsi="Calibri"/>
              </w:rPr>
            </w:pPr>
            <w:hyperlink r:id="rId88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tsvetov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/741553/?from=block-123-2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5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249"/>
            </w:pPr>
            <w: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Цветная бумага 24 листа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7" w:right="313"/>
              <w:rPr>
                <w:rFonts w:ascii="Calibri" w:hAnsi="Calibri"/>
                <w:lang w:val="en-US"/>
              </w:rPr>
            </w:pPr>
            <w:hyperlink r:id="rId89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https://www.komus.ru/katalog/t</w:t>
              </w:r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ovary-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90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dlya-doma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tovary-dlya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272" w:right="27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4"/>
              <w:jc w:val="center"/>
            </w:pPr>
            <w:r>
              <w:t>1</w:t>
            </w:r>
          </w:p>
        </w:tc>
      </w:tr>
      <w:tr w:rsidR="009A44E2">
        <w:trPr>
          <w:trHeight w:val="249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30" w:lineRule="exact"/>
              <w:ind w:left="107"/>
              <w:rPr>
                <w:rFonts w:ascii="Calibri" w:hAnsi="Calibri"/>
              </w:rPr>
            </w:pPr>
            <w:hyperlink r:id="rId91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tvorchestva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tsvetnaya-bumaga-i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39" w:lineRule="exact"/>
              <w:ind w:left="107"/>
              <w:rPr>
                <w:rFonts w:ascii="Calibri" w:hAnsi="Calibri"/>
              </w:rPr>
            </w:pPr>
            <w:hyperlink r:id="rId92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karton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bumaga-tsvetnaya-dlya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 w:rsidRPr="007218FB">
        <w:trPr>
          <w:trHeight w:val="25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spacing w:line="239" w:lineRule="exact"/>
              <w:ind w:left="107"/>
              <w:rPr>
                <w:rFonts w:ascii="Calibri" w:hAnsi="Calibri"/>
                <w:lang w:val="en-US"/>
              </w:rPr>
            </w:pPr>
            <w:hyperlink r:id="rId93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podelok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/bumaga-tsvetna</w:t>
              </w:r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ya-applika-a4-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A44E2">
        <w:trPr>
          <w:trHeight w:val="258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39" w:lineRule="exact"/>
              <w:ind w:left="107"/>
              <w:rPr>
                <w:rFonts w:ascii="Calibri" w:hAnsi="Calibri"/>
              </w:rPr>
            </w:pPr>
            <w:hyperlink r:id="rId94">
              <w:r w:rsidR="005760FB">
                <w:rPr>
                  <w:rFonts w:ascii="Calibri" w:hAnsi="Calibri"/>
                  <w:color w:val="0000FF"/>
                  <w:u w:val="single" w:color="0000FF"/>
                </w:rPr>
                <w:t>24-lista-24-tsveta-ofsetnaya-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4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24" w:lineRule="exact"/>
              <w:ind w:left="107"/>
              <w:rPr>
                <w:rFonts w:ascii="Calibri" w:hAnsi="Calibri"/>
              </w:rPr>
            </w:pPr>
            <w:hyperlink r:id="rId95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/719737/?from=block-123-1</w:t>
              </w:r>
            </w:hyperlink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6"/>
              </w:rPr>
            </w:pPr>
          </w:p>
        </w:tc>
      </w:tr>
    </w:tbl>
    <w:p w:rsidR="009A44E2" w:rsidRDefault="009A44E2">
      <w:pPr>
        <w:rPr>
          <w:sz w:val="16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37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9"/>
        <w:gridCol w:w="2128"/>
        <w:gridCol w:w="1646"/>
        <w:gridCol w:w="3958"/>
        <w:gridCol w:w="861"/>
        <w:gridCol w:w="675"/>
      </w:tblGrid>
      <w:tr w:rsidR="009A44E2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</w:tr>
      <w:tr w:rsidR="009A44E2">
        <w:trPr>
          <w:trHeight w:val="2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143"/>
              <w:jc w:val="right"/>
            </w:pPr>
            <w: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07" w:right="171"/>
              <w:rPr>
                <w:rFonts w:ascii="Calibri" w:hAnsi="Calibri"/>
              </w:rPr>
            </w:pPr>
            <w:hyperlink r:id="rId96"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https://www.ko</w:t>
              </w:r>
              <w:r w:rsidR="005760FB">
                <w:rPr>
                  <w:rFonts w:ascii="Calibri" w:hAnsi="Calibri"/>
                  <w:color w:val="0000FF"/>
                  <w:u w:val="single" w:color="0000FF"/>
                </w:rPr>
                <w:t>mus.ru/katalog/tovary-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97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dlya-doma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tovary-dlya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98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shkoly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kantstovary-dlya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99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uchashhikhsya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nozhnitsy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0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kantselyarskie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nozhnitsy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1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shkolnye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/nozhnitsy-detskie-attache-130-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2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mm-s-ergonomichnymi-ruchkami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</w:p>
          <w:p w:rsidR="009A44E2" w:rsidRDefault="009A44E2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hyperlink r:id="rId103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/167355/?fro</w:t>
              </w:r>
              <w:r w:rsidR="005760FB">
                <w:rPr>
                  <w:rFonts w:ascii="Calibri" w:hAnsi="Calibri"/>
                  <w:color w:val="0000FF"/>
                  <w:u w:val="single" w:color="0000FF"/>
                </w:rPr>
                <w:t>m=block-123-8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2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right="143"/>
              <w:jc w:val="right"/>
            </w:pPr>
            <w: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Карандаши цветные (12 штук)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07" w:right="207"/>
              <w:rPr>
                <w:rFonts w:ascii="Calibri" w:hAnsi="Calibri"/>
              </w:rPr>
            </w:pPr>
            <w:hyperlink r:id="rId104">
              <w:proofErr w:type="gram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https://www.komus.ru/ka</w:t>
              </w:r>
              <w:r w:rsidR="005760FB">
                <w:rPr>
                  <w:rFonts w:ascii="Calibri" w:hAnsi="Calibri"/>
                  <w:color w:val="0000FF"/>
                  <w:u w:val="single" w:color="0000FF"/>
                </w:rPr>
                <w:t>talog/tovary-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5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dlya-doma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tovary-dlya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6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shkoly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kantstovary-dlya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7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uchashhikhsya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shkolnye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8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karandashi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karandashi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09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tsvetnye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karandashi-tsvetnye-silwerhof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10">
              <w:r w:rsidR="005760FB">
                <w:rPr>
                  <w:rFonts w:ascii="Calibri" w:hAnsi="Calibri"/>
                  <w:color w:val="0000FF"/>
                  <w:u w:val="single" w:color="0000FF"/>
                </w:rPr>
                <w:t>12-tsvetov</w:t>
              </w:r>
              <w:proofErr w:type="gram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11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shestigrannye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/900403/?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from=block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12">
              <w:r w:rsidR="005760FB">
                <w:rPr>
                  <w:rFonts w:ascii="Calibri" w:hAnsi="Calibri"/>
                  <w:color w:val="0000FF"/>
                  <w:u w:val="single" w:color="0000FF"/>
                </w:rPr>
                <w:t>123-6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2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right="143"/>
              <w:jc w:val="right"/>
            </w:pPr>
            <w: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 w:right="955"/>
              <w:rPr>
                <w:sz w:val="24"/>
              </w:rPr>
            </w:pPr>
            <w:r>
              <w:rPr>
                <w:sz w:val="24"/>
              </w:rPr>
              <w:t>Карандаш простой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7" w:right="328"/>
              <w:rPr>
                <w:rFonts w:ascii="Calibri" w:hAnsi="Calibri"/>
                <w:lang w:val="en-US"/>
              </w:rPr>
            </w:pPr>
            <w:hyperlink r:id="rId113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https://www.komus.ru/katalog/ruchki-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14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karandashi-markery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karandashi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15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chernografitnye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karandash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16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chernografitnyj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bic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-evolution-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eko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hb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17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zatochennyj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-s-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18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lastikom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/p/19079/?from=block-123-4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2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143"/>
              <w:jc w:val="right"/>
            </w:pPr>
            <w: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Ватман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07" w:right="159"/>
              <w:rPr>
                <w:rFonts w:ascii="Calibri" w:hAnsi="Calibri"/>
              </w:rPr>
            </w:pPr>
            <w:hyperlink r:id="rId119">
              <w:proofErr w:type="gram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https://www.komus.ru/katalog/bumaga-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0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i-bumazhnye-izdeliya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1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ofisnoj-tekhniki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2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shirokoformatnykh-printerov-i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3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chertezhnykh-rabot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vatman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vatman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4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bumaga-chertezhnaya-mega-engineer</w:t>
              </w:r>
              <w:proofErr w:type="spellEnd"/>
              <w:proofErr w:type="gram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5">
              <w:r w:rsidR="005760FB">
                <w:rPr>
                  <w:rFonts w:ascii="Calibri" w:hAnsi="Calibri"/>
                  <w:color w:val="0000FF"/>
                  <w:u w:val="single" w:color="0000FF"/>
                </w:rPr>
                <w:t>a1-5-listov-razmer-610x860-mm-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26">
              <w:r w:rsidR="005760FB">
                <w:rPr>
                  <w:rFonts w:ascii="Calibri" w:hAnsi="Calibri"/>
                  <w:color w:val="0000FF"/>
                  <w:u w:val="single" w:color="0000FF"/>
                </w:rPr>
                <w:t>plotnost-200-g-kv-m-belizna-146-</w:t>
              </w:r>
            </w:hyperlink>
          </w:p>
          <w:p w:rsidR="009A44E2" w:rsidRDefault="009A44E2">
            <w:pPr>
              <w:pStyle w:val="TableParagraph"/>
              <w:ind w:left="107"/>
              <w:rPr>
                <w:rFonts w:ascii="Calibri" w:hAnsi="Calibri"/>
              </w:rPr>
            </w:pPr>
            <w:hyperlink r:id="rId127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/327351/?from=block-123-1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2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143"/>
              <w:jc w:val="right"/>
            </w:pPr>
            <w: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 25 см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7" w:right="309"/>
              <w:rPr>
                <w:rFonts w:ascii="Calibri" w:hAnsi="Calibri"/>
                <w:lang w:val="en-US"/>
              </w:rPr>
            </w:pPr>
            <w:hyperlink r:id="rId128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https://www.komus.ru/katalog/tovary-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29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dlya-doma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tovary-dlya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0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shkoly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chertezhnye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1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prinadlezhnosti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linejki-ugolniki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2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transportiry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linejki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linejka-mozhga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3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derevyannaya-25-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4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sm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/p/42385/?from=block-123-2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143"/>
              <w:jc w:val="right"/>
            </w:pPr>
            <w:r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Ручки шариковые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7" w:right="328"/>
              <w:rPr>
                <w:rFonts w:ascii="Calibri" w:hAnsi="Calibri"/>
                <w:lang w:val="en-US"/>
              </w:rPr>
            </w:pPr>
            <w:hyperlink r:id="rId135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https://www.komus.ru/katalog/ruchki-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6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karandashi-markery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sharikovye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7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ruchki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sharikovye-neavtomaticheskie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8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ruchki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ruchka-sharikovaya-sinyaya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39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tolshhina-linii-0-7-mm-</w:t>
              </w:r>
            </w:hyperlink>
          </w:p>
          <w:p w:rsidR="009A44E2" w:rsidRDefault="009A44E2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hyperlink r:id="rId140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/354340/?from=block-123-1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</w:tbl>
    <w:p w:rsidR="009A44E2" w:rsidRDefault="009A44E2">
      <w:pPr>
        <w:jc w:val="center"/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37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9"/>
        <w:gridCol w:w="521"/>
        <w:gridCol w:w="1607"/>
        <w:gridCol w:w="1646"/>
        <w:gridCol w:w="3958"/>
        <w:gridCol w:w="861"/>
        <w:gridCol w:w="675"/>
      </w:tblGrid>
      <w:tr w:rsidR="009A44E2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2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31"/>
              <w:jc w:val="right"/>
            </w:pPr>
            <w:r>
              <w:t>10.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Скотч средних размеров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07" w:right="179"/>
              <w:rPr>
                <w:rFonts w:ascii="Calibri" w:hAnsi="Calibri"/>
              </w:rPr>
            </w:pPr>
            <w:hyperlink r:id="rId141"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https://www.komus.ru/</w:t>
              </w:r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katalog/kantstov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42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ar</w:t>
              </w:r>
              <w:r w:rsidR="005760FB">
                <w:rPr>
                  <w:rFonts w:ascii="Calibri" w:hAnsi="Calibri"/>
                  <w:color w:val="0000FF"/>
                  <w:u w:val="single" w:color="0000FF"/>
                </w:rPr>
                <w:t>y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klejkie-lenty-i-derzhateli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klejkie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43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kantselyarskie-lenty-skotch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klejkaya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44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lenta-kantselyarskaya-attache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45">
              <w:r w:rsidR="005760FB">
                <w:rPr>
                  <w:rFonts w:ascii="Calibri" w:hAnsi="Calibri"/>
                  <w:color w:val="0000FF"/>
                  <w:u w:val="single" w:color="0000FF"/>
                </w:rPr>
                <w:t>prozrachnaya-19-mm-kh-33-m-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46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plastikovaya-vtulka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</w:p>
          <w:p w:rsidR="009A44E2" w:rsidRDefault="009A44E2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hyperlink r:id="rId147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/376288/?from=block-123-19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1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31"/>
              <w:jc w:val="right"/>
            </w:pPr>
            <w:r>
              <w:t>11.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7" w:right="180"/>
              <w:rPr>
                <w:rFonts w:ascii="Calibri" w:hAnsi="Calibri"/>
                <w:lang w:val="en-US"/>
              </w:rPr>
            </w:pPr>
            <w:hyperlink r:id="rId148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https://www.komus.ru/katalog/kantstov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49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ary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klej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klej-karandash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klej-karandash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50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kores-8-g-12083-/p/17150/?from=block-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51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123-7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1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right="31"/>
              <w:jc w:val="right"/>
            </w:pPr>
            <w:r>
              <w:t>12.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54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Кинетический Трогательный песок "</w:t>
            </w:r>
            <w:proofErr w:type="spellStart"/>
            <w:r>
              <w:rPr>
                <w:color w:val="212121"/>
                <w:sz w:val="24"/>
              </w:rPr>
              <w:t>Лепа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  <w:p w:rsidR="009A44E2" w:rsidRDefault="005760FB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color w:val="212121"/>
                <w:sz w:val="24"/>
              </w:rPr>
              <w:t>Базовый 2кг, цвет классический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hyperlink r:id="rId152"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http://ecopesok.ru/products/27706300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1" w:right="21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23" w:right="111"/>
              <w:jc w:val="center"/>
            </w:pPr>
            <w:r>
              <w:t>1/15</w:t>
            </w:r>
          </w:p>
        </w:tc>
      </w:tr>
      <w:tr w:rsidR="009A44E2">
        <w:trPr>
          <w:trHeight w:val="505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РАСХОДНЫЕ МАТЕРИАЛЫ, ОБОРУДОВАНИЕ И ИНСТРУМЕНТЫ, КОТОРЫЕ</w:t>
            </w:r>
          </w:p>
          <w:p w:rsidR="009A44E2" w:rsidRDefault="005760FB">
            <w:pPr>
              <w:pStyle w:val="TableParagraph"/>
              <w:spacing w:before="1" w:line="233" w:lineRule="exact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УЧАСТНИКИ ДОЛЖНЫ ИМЕТЬ ПРИ СЕБЕ (при необходимости)</w:t>
            </w:r>
          </w:p>
        </w:tc>
      </w:tr>
      <w:tr w:rsidR="009A44E2">
        <w:trPr>
          <w:trHeight w:val="254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4" w:lineRule="exact"/>
              <w:ind w:left="136"/>
            </w:pPr>
            <w:r>
              <w:t>По согласованию с главным экспертом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1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4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4" w:lineRule="exact"/>
              <w:ind w:left="446"/>
              <w:rPr>
                <w:b/>
              </w:rPr>
            </w:pPr>
            <w:r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9A44E2">
        <w:trPr>
          <w:trHeight w:val="251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136"/>
            </w:pPr>
            <w:r>
              <w:t>По согласованию с главным экспертом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4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505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ДОПОЛНИТЕЛЬНОЕ ОБОРУДОВАНИЕ, ИНСТРУМЕНТЫ </w:t>
            </w:r>
            <w:r>
              <w:rPr>
                <w:b/>
              </w:rPr>
              <w:t>КОТОРОЕ МОЖЕТ ПРИВЕСТИ</w:t>
            </w:r>
          </w:p>
          <w:p w:rsidR="009A44E2" w:rsidRDefault="005760FB">
            <w:pPr>
              <w:pStyle w:val="TableParagraph"/>
              <w:spacing w:line="235" w:lineRule="exact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С СОБОЙ УЧАСТНИК (при необходимости)</w:t>
            </w:r>
          </w:p>
        </w:tc>
      </w:tr>
      <w:tr w:rsidR="009A44E2">
        <w:trPr>
          <w:trHeight w:val="1034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15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2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оборудования или</w:t>
            </w:r>
          </w:p>
          <w:p w:rsidR="009A44E2" w:rsidRDefault="005760FB">
            <w:pPr>
              <w:pStyle w:val="TableParagraph"/>
              <w:spacing w:before="4" w:line="206" w:lineRule="exact"/>
              <w:ind w:left="273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 или мебели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58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 инструментов и ссылка на сайт</w:t>
            </w:r>
          </w:p>
          <w:p w:rsidR="009A44E2" w:rsidRDefault="005760FB">
            <w:pPr>
              <w:pStyle w:val="TableParagraph"/>
              <w:spacing w:line="206" w:lineRule="exact"/>
              <w:ind w:left="156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49" w:right="14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Ед. </w:t>
            </w:r>
            <w:proofErr w:type="spellStart"/>
            <w:proofErr w:type="gramStart"/>
            <w:r>
              <w:rPr>
                <w:b/>
                <w:sz w:val="18"/>
              </w:rPr>
              <w:t>измере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52" w:right="126" w:hanging="1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  <w:r>
              <w:rPr>
                <w:b/>
                <w:sz w:val="18"/>
              </w:rPr>
              <w:t xml:space="preserve"> ходи </w:t>
            </w:r>
            <w:r>
              <w:rPr>
                <w:b/>
                <w:sz w:val="18"/>
              </w:rPr>
              <w:t>мое</w:t>
            </w:r>
          </w:p>
          <w:p w:rsidR="009A44E2" w:rsidRDefault="005760FB">
            <w:pPr>
              <w:pStyle w:val="TableParagraph"/>
              <w:spacing w:before="4" w:line="206" w:lineRule="exact"/>
              <w:ind w:left="245" w:right="146" w:hanging="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кол- </w:t>
            </w:r>
            <w:proofErr w:type="gramStart"/>
            <w:r>
              <w:rPr>
                <w:b/>
                <w:sz w:val="18"/>
              </w:rPr>
              <w:t>во</w:t>
            </w:r>
            <w:proofErr w:type="gramEnd"/>
          </w:p>
        </w:tc>
      </w:tr>
      <w:tr w:rsidR="009A44E2">
        <w:trPr>
          <w:trHeight w:val="519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49" w:lineRule="exact"/>
              <w:ind w:left="136"/>
            </w:pPr>
            <w:r>
              <w:t>По согласованию с главным экспертом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251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4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4" w:lineRule="exact"/>
              <w:ind w:left="1797"/>
              <w:rPr>
                <w:b/>
              </w:rPr>
            </w:pPr>
            <w:r>
              <w:rPr>
                <w:b/>
              </w:rPr>
              <w:t>ОБОРУДОВАНИЕ НА 1-ГО ЭКСПЕРТА (при необходимости)</w:t>
            </w:r>
          </w:p>
        </w:tc>
      </w:tr>
      <w:tr w:rsidR="009A44E2">
        <w:trPr>
          <w:trHeight w:val="453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472"/>
            </w:pPr>
            <w:r>
              <w:t>В данном пункте необходимо указать оборудование, ПО, мебель, инструментов для экспертов</w:t>
            </w:r>
          </w:p>
        </w:tc>
      </w:tr>
      <w:tr w:rsidR="009A44E2">
        <w:trPr>
          <w:trHeight w:val="1243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415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07" w:lineRule="exact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253" w:right="229" w:firstLine="355"/>
              <w:rPr>
                <w:b/>
                <w:sz w:val="18"/>
              </w:rPr>
            </w:pPr>
            <w:r>
              <w:rPr>
                <w:b/>
                <w:sz w:val="18"/>
              </w:rPr>
              <w:t>Фото необходимого оборудования</w:t>
            </w:r>
          </w:p>
          <w:p w:rsidR="009A44E2" w:rsidRDefault="005760FB">
            <w:pPr>
              <w:pStyle w:val="TableParagraph"/>
              <w:ind w:left="273" w:right="259" w:firstLine="3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или </w:t>
            </w:r>
            <w:r>
              <w:rPr>
                <w:b/>
                <w:spacing w:val="-1"/>
                <w:sz w:val="18"/>
              </w:rPr>
              <w:t>инструмента,</w:t>
            </w:r>
          </w:p>
          <w:p w:rsidR="009A44E2" w:rsidRDefault="005760FB">
            <w:pPr>
              <w:pStyle w:val="TableParagraph"/>
              <w:spacing w:before="1" w:line="187" w:lineRule="exact"/>
              <w:ind w:left="12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 мебели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58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 инструментов и ссылка на сайт</w:t>
            </w:r>
          </w:p>
          <w:p w:rsidR="009A44E2" w:rsidRDefault="005760FB">
            <w:pPr>
              <w:pStyle w:val="TableParagraph"/>
              <w:spacing w:before="1"/>
              <w:ind w:left="156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49" w:right="14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Ед. </w:t>
            </w:r>
            <w:proofErr w:type="spellStart"/>
            <w:proofErr w:type="gramStart"/>
            <w:r>
              <w:rPr>
                <w:b/>
                <w:sz w:val="18"/>
              </w:rPr>
              <w:t>измере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52" w:right="126" w:hanging="1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  <w:r>
              <w:rPr>
                <w:b/>
                <w:sz w:val="18"/>
              </w:rPr>
              <w:t xml:space="preserve"> ходи </w:t>
            </w:r>
            <w:proofErr w:type="gramStart"/>
            <w:r>
              <w:rPr>
                <w:b/>
                <w:sz w:val="18"/>
              </w:rPr>
              <w:t>мое</w:t>
            </w:r>
            <w:proofErr w:type="gramEnd"/>
            <w:r>
              <w:rPr>
                <w:b/>
                <w:sz w:val="18"/>
              </w:rPr>
              <w:t xml:space="preserve"> кол- во</w:t>
            </w:r>
          </w:p>
        </w:tc>
      </w:tr>
      <w:tr w:rsidR="009A44E2">
        <w:trPr>
          <w:trHeight w:val="779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97" w:right="89"/>
              <w:jc w:val="center"/>
            </w:pPr>
            <w:r>
              <w:t>Стол офисный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317"/>
            </w:pPr>
            <w:r>
              <w:t>1400х600х750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23" w:right="214"/>
              <w:jc w:val="center"/>
            </w:pPr>
            <w: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781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280" w:right="269" w:hanging="1"/>
              <w:jc w:val="center"/>
            </w:pPr>
            <w:r>
              <w:t>Стул посетителя офисный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243"/>
            </w:pPr>
            <w:r>
              <w:t>Размеры: 55х80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223" w:right="214"/>
              <w:jc w:val="center"/>
            </w:pPr>
            <w: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</w:tr>
      <w:tr w:rsidR="009A44E2">
        <w:trPr>
          <w:trHeight w:val="251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1569"/>
              <w:rPr>
                <w:b/>
              </w:rPr>
            </w:pPr>
            <w:r>
              <w:rPr>
                <w:b/>
              </w:rPr>
              <w:t xml:space="preserve">РАСХОДНЫЕ </w:t>
            </w:r>
            <w:r>
              <w:rPr>
                <w:b/>
              </w:rPr>
              <w:t>МАТЕРИАЛЫ НА 1 Эксперта (при необходимости)</w:t>
            </w:r>
          </w:p>
        </w:tc>
      </w:tr>
      <w:tr w:rsidR="009A44E2">
        <w:trPr>
          <w:trHeight w:val="253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4" w:lineRule="exact"/>
              <w:ind w:left="117" w:right="105"/>
              <w:jc w:val="center"/>
            </w:pPr>
            <w:r>
              <w:rPr>
                <w:color w:val="FF0000"/>
              </w:rPr>
              <w:t>Расходные материалы</w:t>
            </w:r>
          </w:p>
        </w:tc>
      </w:tr>
      <w:tr w:rsidR="009A44E2">
        <w:trPr>
          <w:trHeight w:val="412"/>
        </w:trPr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 w:line="206" w:lineRule="exact"/>
              <w:ind w:left="415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07" w:lineRule="exact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 w:line="206" w:lineRule="exact"/>
              <w:ind w:left="340" w:right="124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Фото расходных материалов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 w:line="206" w:lineRule="exact"/>
              <w:ind w:left="686" w:right="130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 инструментов и ссылка на сайт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 w:line="206" w:lineRule="exact"/>
              <w:ind w:left="149" w:right="123" w:firstLine="1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Ед. </w:t>
            </w:r>
            <w:proofErr w:type="spellStart"/>
            <w:r>
              <w:rPr>
                <w:b/>
                <w:sz w:val="18"/>
              </w:rPr>
              <w:t>измере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3" w:line="206" w:lineRule="exact"/>
              <w:ind w:left="152" w:right="109" w:hanging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  <w:r>
              <w:rPr>
                <w:b/>
                <w:sz w:val="18"/>
              </w:rPr>
              <w:t xml:space="preserve"> ходи</w:t>
            </w:r>
          </w:p>
        </w:tc>
      </w:tr>
    </w:tbl>
    <w:p w:rsidR="009A44E2" w:rsidRDefault="009A44E2">
      <w:pPr>
        <w:spacing w:line="206" w:lineRule="exact"/>
        <w:rPr>
          <w:sz w:val="18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42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090"/>
        <w:gridCol w:w="1607"/>
        <w:gridCol w:w="1648"/>
        <w:gridCol w:w="3958"/>
        <w:gridCol w:w="862"/>
        <w:gridCol w:w="677"/>
      </w:tblGrid>
      <w:tr w:rsidR="009A44E2">
        <w:trPr>
          <w:trHeight w:val="62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133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производителя,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/>
              <w:ind w:left="125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5" w:line="206" w:lineRule="exact"/>
              <w:ind w:left="157" w:right="151" w:firstLine="3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мое</w:t>
            </w:r>
            <w:proofErr w:type="gramEnd"/>
            <w:r>
              <w:rPr>
                <w:b/>
                <w:sz w:val="18"/>
              </w:rPr>
              <w:t xml:space="preserve"> кол- во</w:t>
            </w:r>
          </w:p>
        </w:tc>
      </w:tr>
      <w:tr w:rsidR="009A44E2">
        <w:trPr>
          <w:trHeight w:val="214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0" w:lineRule="exact"/>
              <w:ind w:left="4"/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215" w:right="118"/>
              <w:rPr>
                <w:sz w:val="24"/>
              </w:rPr>
            </w:pPr>
            <w:r>
              <w:rPr>
                <w:sz w:val="24"/>
              </w:rPr>
              <w:t>Бумага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для принтера 30 листов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ind w:left="139" w:right="129"/>
              <w:jc w:val="center"/>
              <w:rPr>
                <w:rFonts w:ascii="Calibri" w:hAnsi="Calibri"/>
              </w:rPr>
            </w:pPr>
            <w:hyperlink r:id="rId153">
              <w:proofErr w:type="gram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https://www.komus.ru/katalog/bumaga-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54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i-bumazhnye-izdeliya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55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ofisnoj-tekhniki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formatnaya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56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bumaga-formatnaya-belaya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57"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dlya-ofisnoj-tekhniki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bumaga-dlya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58">
              <w:r w:rsidR="005760FB">
                <w:rPr>
                  <w:rFonts w:ascii="Calibri" w:hAnsi="Calibri"/>
                  <w:color w:val="0000FF"/>
                  <w:u w:val="single" w:color="0000FF"/>
                </w:rPr>
                <w:t>ofisnoj-tekhniki-svetocopy-a4-</w:t>
              </w:r>
              <w:r w:rsidR="005760FB">
                <w:rPr>
                  <w:rFonts w:ascii="Calibri" w:hAnsi="Calibri"/>
                  <w:color w:val="0000FF"/>
                  <w:u w:val="single" w:color="0000FF"/>
                </w:rPr>
                <w:t>marka-c</w:t>
              </w:r>
              <w:proofErr w:type="gram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</w:hyperlink>
            <w:r w:rsidR="005760FB">
              <w:rPr>
                <w:rFonts w:ascii="Calibri" w:hAnsi="Calibri"/>
                <w:color w:val="0000FF"/>
              </w:rPr>
              <w:t xml:space="preserve"> </w:t>
            </w:r>
            <w:hyperlink r:id="rId159">
              <w:r w:rsidR="005760FB">
                <w:rPr>
                  <w:rFonts w:ascii="Calibri" w:hAnsi="Calibri"/>
                  <w:color w:val="0000FF"/>
                  <w:u w:val="single" w:color="0000FF"/>
                </w:rPr>
                <w:t>80-g-kv-m-500-listov-</w:t>
              </w:r>
            </w:hyperlink>
          </w:p>
          <w:p w:rsidR="009A44E2" w:rsidRDefault="009A44E2">
            <w:pPr>
              <w:pStyle w:val="TableParagraph"/>
              <w:spacing w:line="249" w:lineRule="exact"/>
              <w:ind w:left="132" w:right="129"/>
              <w:jc w:val="center"/>
              <w:rPr>
                <w:rFonts w:ascii="Calibri" w:hAnsi="Calibri"/>
              </w:rPr>
            </w:pPr>
            <w:hyperlink r:id="rId160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/13500/?from=block-301-1</w:t>
              </w:r>
            </w:hyperlink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1864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4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Ручки шариковые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9A44E2">
            <w:pPr>
              <w:pStyle w:val="TableParagraph"/>
              <w:ind w:left="105" w:right="331"/>
              <w:rPr>
                <w:rFonts w:ascii="Calibri" w:hAnsi="Calibri"/>
                <w:lang w:val="en-US"/>
              </w:rPr>
            </w:pPr>
            <w:hyperlink r:id="rId161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https://www.komus.ru/katalog/ruchki-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62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karandashi-markery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sharikovye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63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ruchki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sharikovye-neavtomaticheskie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64"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ruchki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ruchka-sharikovaya-sinyaya</w:t>
              </w:r>
              <w:proofErr w:type="spellEnd"/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-</w:t>
              </w:r>
            </w:hyperlink>
            <w:r w:rsidR="005760FB" w:rsidRPr="007218FB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165">
              <w:r w:rsidR="005760FB" w:rsidRPr="007218FB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tolshhina-linii-0-7-mm-</w:t>
              </w:r>
            </w:hyperlink>
          </w:p>
          <w:p w:rsidR="009A44E2" w:rsidRDefault="009A44E2">
            <w:pPr>
              <w:pStyle w:val="TableParagraph"/>
              <w:spacing w:line="267" w:lineRule="exact"/>
              <w:ind w:left="105"/>
              <w:rPr>
                <w:rFonts w:ascii="Calibri" w:hAnsi="Calibri"/>
              </w:rPr>
            </w:pPr>
            <w:hyperlink r:id="rId166">
              <w:r w:rsidR="005760FB">
                <w:rPr>
                  <w:rFonts w:ascii="Calibri" w:hAnsi="Calibri"/>
                  <w:color w:val="0000FF"/>
                  <w:u w:val="single" w:color="0000FF"/>
                </w:rPr>
                <w:t>/</w:t>
              </w:r>
              <w:proofErr w:type="spellStart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p</w:t>
              </w:r>
              <w:proofErr w:type="spellEnd"/>
              <w:r w:rsidR="005760FB">
                <w:rPr>
                  <w:rFonts w:ascii="Calibri" w:hAnsi="Calibri"/>
                  <w:color w:val="0000FF"/>
                  <w:u w:val="single" w:color="0000FF"/>
                </w:rPr>
                <w:t>/354340/?from=block-123-1</w:t>
              </w:r>
            </w:hyperlink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</w:tr>
      <w:tr w:rsidR="009A44E2">
        <w:trPr>
          <w:trHeight w:val="252"/>
        </w:trPr>
        <w:tc>
          <w:tcPr>
            <w:tcW w:w="9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731"/>
              <w:rPr>
                <w:b/>
              </w:rPr>
            </w:pPr>
            <w:r>
              <w:rPr>
                <w:b/>
              </w:rPr>
              <w:t xml:space="preserve">ОБЩАЯ ИНФРАСТРУКТУРА </w:t>
            </w:r>
            <w:r>
              <w:rPr>
                <w:b/>
              </w:rPr>
              <w:t>КОНКУРСНОЙ ПЛОЩАДКИ (при необходимости)</w:t>
            </w:r>
          </w:p>
        </w:tc>
      </w:tr>
      <w:tr w:rsidR="009A44E2">
        <w:trPr>
          <w:trHeight w:val="505"/>
        </w:trPr>
        <w:tc>
          <w:tcPr>
            <w:tcW w:w="9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4" w:lineRule="exact"/>
              <w:ind w:left="4560" w:right="385" w:hanging="4155"/>
            </w:pPr>
            <w:r>
              <w:t>В данном пункте необходимо указать дополнительное оборудование, средства индивидуальной защиты</w:t>
            </w:r>
          </w:p>
        </w:tc>
      </w:tr>
      <w:tr w:rsidR="009A44E2">
        <w:trPr>
          <w:trHeight w:val="20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9" w:lineRule="exact"/>
              <w:ind w:right="4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9" w:lineRule="exact"/>
              <w:ind w:left="9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9" w:lineRule="exact"/>
              <w:ind w:left="588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9" w:lineRule="exact"/>
              <w:ind w:left="133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9" w:lineRule="exact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9" w:lineRule="exact"/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right="405"/>
              <w:jc w:val="righ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3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инструментов и ссылка на сайт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26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3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ходи</w:t>
            </w: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34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25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мое</w:t>
            </w: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индивидуальной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3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</w:t>
            </w:r>
          </w:p>
        </w:tc>
      </w:tr>
      <w:tr w:rsidR="009A44E2">
        <w:trPr>
          <w:trHeight w:val="203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3" w:lineRule="exact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защиты</w:t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</w:tr>
      <w:tr w:rsidR="009A44E2">
        <w:trPr>
          <w:trHeight w:val="75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96" w:right="90"/>
              <w:jc w:val="center"/>
            </w:pPr>
            <w:r>
              <w:t>Порошковый огнетушитель</w:t>
            </w:r>
          </w:p>
          <w:p w:rsidR="009A44E2" w:rsidRDefault="005760FB">
            <w:pPr>
              <w:pStyle w:val="TableParagraph"/>
              <w:spacing w:line="233" w:lineRule="exact"/>
              <w:ind w:left="94" w:right="90"/>
              <w:jc w:val="center"/>
            </w:pPr>
            <w:r>
              <w:t>ОП-4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342" w:right="1274" w:hanging="44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 xml:space="preserve"> - 55 В Класс А - 2 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A44E2">
        <w:trPr>
          <w:trHeight w:val="253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  <w:tr w:rsidR="009A44E2">
        <w:trPr>
          <w:trHeight w:val="251"/>
        </w:trPr>
        <w:tc>
          <w:tcPr>
            <w:tcW w:w="9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2435"/>
              <w:rPr>
                <w:b/>
              </w:rPr>
            </w:pPr>
            <w:r>
              <w:rPr>
                <w:b/>
              </w:rPr>
              <w:t>КОМНАТА УЧАСТНИКОВ (при необходимости)</w:t>
            </w:r>
          </w:p>
        </w:tc>
      </w:tr>
      <w:tr w:rsidR="009A44E2">
        <w:trPr>
          <w:trHeight w:val="505"/>
        </w:trPr>
        <w:tc>
          <w:tcPr>
            <w:tcW w:w="9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4" w:line="252" w:lineRule="exact"/>
              <w:ind w:left="2138" w:right="151" w:hanging="1968"/>
            </w:pPr>
            <w:r>
              <w:t xml:space="preserve">В данном пункте </w:t>
            </w:r>
            <w:r>
              <w:t>необходимо указать оборудование, мебель, расходные материалы, которыми будут оборудована комната для участников (при необходимости)</w:t>
            </w:r>
          </w:p>
        </w:tc>
      </w:tr>
      <w:tr w:rsidR="009A44E2">
        <w:trPr>
          <w:trHeight w:val="20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right="4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9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588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133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90" w:lineRule="exact"/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right="405"/>
              <w:jc w:val="righ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3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инструментов и ссылка на сайт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26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3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ходи</w:t>
            </w: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33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25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мое</w:t>
            </w: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588" w:right="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3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</w:t>
            </w:r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или мебели, или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расходных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</w:tr>
      <w:tr w:rsidR="009A44E2">
        <w:trPr>
          <w:trHeight w:val="202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2" w:lineRule="exact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</w:tr>
      <w:tr w:rsidR="009A44E2">
        <w:trPr>
          <w:trHeight w:val="64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97" w:right="90"/>
              <w:jc w:val="center"/>
            </w:pPr>
            <w:r>
              <w:t>Стол офисный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34" w:right="129"/>
              <w:jc w:val="center"/>
            </w:pPr>
            <w:r>
              <w:t>1400х600х750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126" w:right="123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9A44E2">
        <w:trPr>
          <w:trHeight w:val="7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280" w:firstLine="290"/>
            </w:pPr>
            <w:r>
              <w:t>Стул</w:t>
            </w:r>
          </w:p>
          <w:p w:rsidR="009A44E2" w:rsidRDefault="005760FB">
            <w:pPr>
              <w:pStyle w:val="TableParagraph"/>
              <w:spacing w:before="5" w:line="252" w:lineRule="exact"/>
              <w:ind w:left="97" w:right="87"/>
              <w:jc w:val="center"/>
            </w:pPr>
            <w:r>
              <w:t xml:space="preserve">посетителя </w:t>
            </w:r>
            <w:proofErr w:type="gramStart"/>
            <w:r>
              <w:t>офисный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33" w:right="129"/>
              <w:jc w:val="center"/>
            </w:pPr>
            <w:r>
              <w:t>Размеры: 55х80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126" w:right="123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9A44E2">
        <w:trPr>
          <w:trHeight w:val="251"/>
        </w:trPr>
        <w:tc>
          <w:tcPr>
            <w:tcW w:w="9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32" w:lineRule="exact"/>
              <w:ind w:left="1187"/>
              <w:rPr>
                <w:b/>
              </w:rPr>
            </w:pPr>
            <w:r>
              <w:rPr>
                <w:b/>
              </w:rPr>
              <w:t xml:space="preserve">ДОПОЛНИТЕЛЬНЫЕ </w:t>
            </w:r>
            <w:r>
              <w:rPr>
                <w:b/>
              </w:rPr>
              <w:t>ТРЕБОВАНИЯ К ПЛОЩАДКЕ/КОММЕНТАРИИ</w:t>
            </w:r>
          </w:p>
        </w:tc>
      </w:tr>
      <w:tr w:rsidR="009A44E2">
        <w:trPr>
          <w:trHeight w:val="503"/>
        </w:trPr>
        <w:tc>
          <w:tcPr>
            <w:tcW w:w="9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4" w:lineRule="exact"/>
              <w:ind w:left="1950" w:right="190" w:hanging="1745"/>
            </w:pPr>
            <w: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9A44E2">
        <w:trPr>
          <w:trHeight w:val="205"/>
        </w:trPr>
        <w:tc>
          <w:tcPr>
            <w:tcW w:w="10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5" w:lineRule="exact"/>
              <w:ind w:right="4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5" w:lineRule="exact"/>
              <w:ind w:left="9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5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5" w:lineRule="exact"/>
              <w:ind w:left="133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r>
              <w:rPr>
                <w:b/>
                <w:sz w:val="18"/>
              </w:rPr>
              <w:t>оборудования,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5" w:lineRule="exact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5" w:lineRule="exact"/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</w:t>
            </w:r>
            <w:proofErr w:type="spellEnd"/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right="405"/>
              <w:jc w:val="righ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3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инструментов и ссылка на сайт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26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3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ходи</w:t>
            </w: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34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25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мое</w:t>
            </w:r>
          </w:p>
        </w:tc>
      </w:tr>
      <w:tr w:rsidR="009A44E2">
        <w:trPr>
          <w:trHeight w:val="206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588" w:right="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6" w:lineRule="exact"/>
              <w:ind w:left="11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</w:p>
        </w:tc>
      </w:tr>
      <w:tr w:rsidR="009A44E2">
        <w:trPr>
          <w:trHeight w:val="20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8" w:lineRule="exact"/>
              <w:ind w:left="113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</w:t>
            </w:r>
          </w:p>
        </w:tc>
      </w:tr>
      <w:tr w:rsidR="009A44E2">
        <w:trPr>
          <w:trHeight w:val="203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183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или мебели</w:t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4"/>
              </w:rPr>
            </w:pPr>
          </w:p>
        </w:tc>
      </w:tr>
      <w:tr w:rsidR="009A44E2">
        <w:trPr>
          <w:trHeight w:val="60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563" w:right="301" w:hanging="240"/>
            </w:pPr>
            <w:proofErr w:type="spellStart"/>
            <w:r>
              <w:t>Кулер</w:t>
            </w:r>
            <w:proofErr w:type="spellEnd"/>
            <w:r>
              <w:t xml:space="preserve"> для воды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51" w:lineRule="exact"/>
              <w:ind w:left="131" w:right="129"/>
              <w:jc w:val="center"/>
            </w:pPr>
            <w:proofErr w:type="gramStart"/>
            <w:r>
              <w:t>настольный</w:t>
            </w:r>
            <w:proofErr w:type="gramEnd"/>
            <w:r>
              <w:t xml:space="preserve"> без охлаждения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126"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9A44E2">
        <w:trPr>
          <w:trHeight w:val="2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18"/>
              </w:rPr>
            </w:pPr>
          </w:p>
        </w:tc>
      </w:tr>
    </w:tbl>
    <w:p w:rsidR="009A44E2" w:rsidRDefault="009A44E2">
      <w:pPr>
        <w:rPr>
          <w:sz w:val="18"/>
        </w:rPr>
        <w:sectPr w:rsidR="009A44E2">
          <w:pgSz w:w="11906" w:h="16838"/>
          <w:pgMar w:top="680" w:right="320" w:bottom="280" w:left="1160" w:header="0" w:footer="0" w:gutter="0"/>
          <w:cols w:space="720"/>
          <w:formProt w:val="0"/>
          <w:docGrid w:linePitch="100" w:charSpace="4096"/>
        </w:sectPr>
      </w:pPr>
    </w:p>
    <w:p w:rsidR="009A44E2" w:rsidRDefault="005760FB">
      <w:pPr>
        <w:pStyle w:val="a7"/>
        <w:numPr>
          <w:ilvl w:val="0"/>
          <w:numId w:val="17"/>
        </w:numPr>
        <w:tabs>
          <w:tab w:val="left" w:pos="1543"/>
        </w:tabs>
        <w:spacing w:before="71"/>
        <w:ind w:left="542" w:right="528" w:firstLine="708"/>
        <w:rPr>
          <w:b/>
          <w:sz w:val="26"/>
        </w:rPr>
      </w:pPr>
      <w:r>
        <w:rPr>
          <w:b/>
          <w:sz w:val="26"/>
        </w:rPr>
        <w:lastRenderedPageBreak/>
        <w:t>Минимальные требования к оснащению рабочих мест с учетом всех основных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нозологий.</w:t>
      </w:r>
    </w:p>
    <w:p w:rsidR="009A44E2" w:rsidRDefault="009A44E2">
      <w:pPr>
        <w:pStyle w:val="a4"/>
        <w:spacing w:before="11"/>
        <w:rPr>
          <w:b/>
          <w:sz w:val="25"/>
        </w:rPr>
      </w:pPr>
    </w:p>
    <w:tbl>
      <w:tblPr>
        <w:tblStyle w:val="TableNormal"/>
        <w:tblW w:w="9781" w:type="dxa"/>
        <w:tblInd w:w="405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70"/>
        <w:gridCol w:w="1197"/>
        <w:gridCol w:w="2052"/>
        <w:gridCol w:w="4762"/>
      </w:tblGrid>
      <w:tr w:rsidR="009A44E2">
        <w:trPr>
          <w:trHeight w:val="110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1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z w:val="24"/>
              </w:rPr>
              <w:t xml:space="preserve"> е</w:t>
            </w:r>
            <w:proofErr w:type="gramEnd"/>
            <w:r>
              <w:rPr>
                <w:b/>
                <w:sz w:val="24"/>
              </w:rPr>
              <w:t xml:space="preserve"> нозологии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1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Площад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  <w:r>
              <w:rPr>
                <w:b/>
                <w:sz w:val="24"/>
              </w:rPr>
              <w:t>, м.кв.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259"/>
              </w:tabs>
              <w:spacing w:before="2"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прохода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между </w:t>
            </w:r>
            <w:r>
              <w:rPr>
                <w:b/>
                <w:sz w:val="24"/>
              </w:rPr>
              <w:t>рабочими местами,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3104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оборудование, </w:t>
            </w:r>
            <w:r>
              <w:rPr>
                <w:b/>
                <w:sz w:val="24"/>
              </w:rPr>
              <w:t>количество.**</w:t>
            </w:r>
          </w:p>
        </w:tc>
      </w:tr>
      <w:tr w:rsidR="009A44E2">
        <w:trPr>
          <w:trHeight w:val="42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553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Рабочее место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нарушением слуха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не менее 4,5 кв.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отсутствуют требования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Исток </w:t>
            </w:r>
            <w:proofErr w:type="spellStart"/>
            <w:r>
              <w:rPr>
                <w:sz w:val="24"/>
              </w:rPr>
              <w:t>Синхро</w:t>
            </w:r>
            <w:proofErr w:type="spellEnd"/>
            <w:r>
              <w:rPr>
                <w:sz w:val="24"/>
              </w:rPr>
              <w:t xml:space="preserve"> -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коммуникационная панель для инвалидов по слуху (</w:t>
            </w:r>
            <w:hyperlink r:id="rId167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68">
              <w:r>
                <w:rPr>
                  <w:color w:val="0000FF"/>
                  <w:sz w:val="24"/>
                  <w:u w:val="single" w:color="0000FF"/>
                </w:rPr>
                <w:t>audio.c</w:t>
              </w:r>
              <w:r>
                <w:rPr>
                  <w:color w:val="0000FF"/>
                  <w:sz w:val="24"/>
                  <w:u w:val="single" w:color="0000FF"/>
                </w:rPr>
                <w:t>om/catalog/product/istok_sinkhro_infor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6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matsionno_kommunikatsionnaya_panel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  <w:p w:rsidR="009A44E2" w:rsidRDefault="005760FB">
            <w:pPr>
              <w:pStyle w:val="TableParagraph"/>
              <w:spacing w:before="196"/>
              <w:ind w:left="105" w:right="399"/>
              <w:rPr>
                <w:sz w:val="24"/>
              </w:rPr>
            </w:pPr>
            <w:r>
              <w:rPr>
                <w:sz w:val="24"/>
              </w:rPr>
              <w:t xml:space="preserve">FM-передатчики производства OTICON серии </w:t>
            </w:r>
            <w:proofErr w:type="spellStart"/>
            <w:r>
              <w:rPr>
                <w:sz w:val="24"/>
              </w:rPr>
              <w:t>Amigo</w:t>
            </w:r>
            <w:proofErr w:type="spellEnd"/>
            <w:r>
              <w:rPr>
                <w:sz w:val="24"/>
              </w:rPr>
              <w:t xml:space="preserve"> (</w:t>
            </w:r>
            <w:hyperlink r:id="rId170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1">
              <w:r>
                <w:rPr>
                  <w:color w:val="0000FF"/>
                  <w:sz w:val="24"/>
                  <w:u w:val="single" w:color="0000FF"/>
                </w:rPr>
                <w:t>audio.com/catalog/product/f</w:t>
              </w:r>
              <w:r>
                <w:rPr>
                  <w:color w:val="0000FF"/>
                  <w:sz w:val="24"/>
                  <w:u w:val="single" w:color="0000FF"/>
                </w:rPr>
                <w:t>m-peredatchiki-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2">
              <w:r>
                <w:rPr>
                  <w:color w:val="0000FF"/>
                  <w:sz w:val="24"/>
                  <w:u w:val="single" w:color="0000FF"/>
                </w:rPr>
                <w:t>proizvodstva-oticon-serii-amigo429/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  <w:p w:rsidR="009A44E2" w:rsidRDefault="005760FB">
            <w:pPr>
              <w:pStyle w:val="TableParagraph"/>
              <w:spacing w:before="202" w:line="270" w:lineRule="atLeas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индукционные системы для слабослышащих (</w:t>
            </w:r>
            <w:hyperlink r:id="rId173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4">
              <w:r>
                <w:rPr>
                  <w:color w:val="0000FF"/>
                  <w:sz w:val="24"/>
                  <w:u w:val="single" w:color="0000FF"/>
                </w:rPr>
                <w:t>audio.com/catalog/product/informatsionnye-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induktsionnye-sistemy-dlya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slaboslyshashchikh-serii-istok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</w:tc>
      </w:tr>
      <w:tr w:rsidR="009A44E2">
        <w:trPr>
          <w:trHeight w:val="6367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участника с нарушением</w:t>
            </w:r>
          </w:p>
          <w:p w:rsidR="009A44E2" w:rsidRDefault="005760FB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не менее 4,5 кв.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отсутствуют требования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ZoomText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— универсальная программа </w:t>
            </w:r>
            <w:r>
              <w:rPr>
                <w:sz w:val="24"/>
              </w:rPr>
              <w:t>экранного доступа (</w:t>
            </w:r>
            <w:hyperlink r:id="rId177">
              <w:r>
                <w:rPr>
                  <w:color w:val="0000FF"/>
                  <w:sz w:val="24"/>
                  <w:u w:val="single" w:color="0000FF"/>
                </w:rPr>
                <w:t>http://www.elitagroup.ru/pages/fusion.php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  <w:p w:rsidR="009A44E2" w:rsidRDefault="005760FB">
            <w:pPr>
              <w:pStyle w:val="TableParagraph"/>
              <w:spacing w:before="198"/>
              <w:ind w:left="105"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OpenBook</w:t>
            </w:r>
            <w:proofErr w:type="spellEnd"/>
            <w:r>
              <w:rPr>
                <w:sz w:val="24"/>
              </w:rPr>
              <w:t xml:space="preserve"> 9.0 </w:t>
            </w:r>
            <w:proofErr w:type="gramStart"/>
            <w:r>
              <w:rPr>
                <w:sz w:val="24"/>
              </w:rPr>
              <w:t>программное</w:t>
            </w:r>
            <w:proofErr w:type="gramEnd"/>
            <w:r>
              <w:rPr>
                <w:sz w:val="24"/>
              </w:rPr>
              <w:t xml:space="preserve"> обеспечение для сканирования и чтения</w:t>
            </w:r>
          </w:p>
          <w:p w:rsidR="009A44E2" w:rsidRPr="007218FB" w:rsidRDefault="005760FB">
            <w:pPr>
              <w:pStyle w:val="TableParagraph"/>
              <w:ind w:left="105" w:right="141"/>
              <w:rPr>
                <w:sz w:val="24"/>
                <w:lang w:val="en-US"/>
              </w:rPr>
            </w:pPr>
            <w:r w:rsidRPr="007218FB">
              <w:rPr>
                <w:sz w:val="24"/>
                <w:lang w:val="en-US"/>
              </w:rPr>
              <w:t>(</w:t>
            </w:r>
            <w:hyperlink r:id="rId178"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http://www</w:t>
              </w:r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.elitagroup.ru/pages/OpenBook.ph</w:t>
              </w:r>
            </w:hyperlink>
            <w:r w:rsidRPr="007218FB">
              <w:rPr>
                <w:color w:val="0000FF"/>
                <w:sz w:val="24"/>
                <w:lang w:val="en-US"/>
              </w:rPr>
              <w:t xml:space="preserve"> </w:t>
            </w:r>
            <w:hyperlink r:id="rId179"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p</w:t>
              </w:r>
            </w:hyperlink>
            <w:r w:rsidRPr="007218FB">
              <w:rPr>
                <w:color w:val="0000FF"/>
                <w:sz w:val="24"/>
                <w:u w:val="single" w:color="0000FF"/>
                <w:lang w:val="en-US"/>
              </w:rPr>
              <w:t>)</w:t>
            </w:r>
          </w:p>
          <w:p w:rsidR="009A44E2" w:rsidRDefault="005760FB"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Увеличитель RUBY®</w:t>
            </w:r>
          </w:p>
          <w:p w:rsidR="009A44E2" w:rsidRDefault="005760FB">
            <w:pPr>
              <w:pStyle w:val="TableParagraph"/>
              <w:spacing w:before="201"/>
              <w:ind w:left="105" w:right="194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80">
              <w:r>
                <w:rPr>
                  <w:color w:val="0000FF"/>
                  <w:sz w:val="24"/>
                  <w:u w:val="single" w:color="0000FF"/>
                </w:rPr>
                <w:t>http://www.elitagroup.ru/pages/mPortable.ph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8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</w:t>
              </w:r>
              <w:proofErr w:type="spellEnd"/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  <w:p w:rsidR="009A44E2" w:rsidRDefault="005760FB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Дисплей Брайля </w:t>
            </w:r>
            <w:proofErr w:type="spellStart"/>
            <w:r>
              <w:rPr>
                <w:sz w:val="24"/>
              </w:rPr>
              <w:t>Focus</w:t>
            </w:r>
            <w:proofErr w:type="spellEnd"/>
            <w:r>
              <w:rPr>
                <w:sz w:val="24"/>
              </w:rPr>
              <w:t xml:space="preserve"> 40/80 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44E2" w:rsidRDefault="005760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беспроводной технологией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>®</w:t>
            </w:r>
          </w:p>
          <w:p w:rsidR="009A44E2" w:rsidRPr="007218FB" w:rsidRDefault="005760FB">
            <w:pPr>
              <w:pStyle w:val="TableParagraph"/>
              <w:spacing w:before="200"/>
              <w:ind w:left="105" w:right="154"/>
              <w:rPr>
                <w:sz w:val="24"/>
                <w:lang w:val="en-US"/>
              </w:rPr>
            </w:pPr>
            <w:r w:rsidRPr="007218FB">
              <w:rPr>
                <w:sz w:val="24"/>
                <w:lang w:val="en-US"/>
              </w:rPr>
              <w:t>(</w:t>
            </w:r>
            <w:hyperlink r:id="rId182"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http://www.elitagroup.ru/pages/FocusBlue.ph</w:t>
              </w:r>
            </w:hyperlink>
            <w:r w:rsidRPr="007218FB">
              <w:rPr>
                <w:color w:val="0000FF"/>
                <w:sz w:val="24"/>
                <w:lang w:val="en-US"/>
              </w:rPr>
              <w:t xml:space="preserve"> </w:t>
            </w:r>
            <w:hyperlink r:id="rId183"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p</w:t>
              </w:r>
            </w:hyperlink>
            <w:r w:rsidRPr="007218FB">
              <w:rPr>
                <w:color w:val="0000FF"/>
                <w:sz w:val="24"/>
                <w:u w:val="single" w:color="0000FF"/>
                <w:lang w:val="en-US"/>
              </w:rPr>
              <w:t>)</w:t>
            </w:r>
          </w:p>
          <w:p w:rsidR="009A44E2" w:rsidRDefault="005760FB">
            <w:pPr>
              <w:pStyle w:val="TableParagraph"/>
              <w:spacing w:before="201"/>
              <w:ind w:left="105" w:right="1349"/>
              <w:rPr>
                <w:sz w:val="24"/>
              </w:rPr>
            </w:pPr>
            <w:proofErr w:type="spellStart"/>
            <w:r>
              <w:rPr>
                <w:sz w:val="24"/>
              </w:rPr>
              <w:t>ElSmart</w:t>
            </w:r>
            <w:proofErr w:type="spellEnd"/>
            <w:r>
              <w:rPr>
                <w:sz w:val="24"/>
              </w:rPr>
              <w:t xml:space="preserve"> смартфон с клавишным управлением</w:t>
            </w:r>
          </w:p>
          <w:p w:rsidR="009A44E2" w:rsidRDefault="005760F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 озвученным интерфейсом</w:t>
            </w:r>
          </w:p>
          <w:p w:rsidR="009A44E2" w:rsidRDefault="005760FB">
            <w:pPr>
              <w:pStyle w:val="TableParagraph"/>
              <w:spacing w:before="199" w:line="257" w:lineRule="exact"/>
              <w:ind w:left="163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84">
              <w:r>
                <w:rPr>
                  <w:color w:val="0000FF"/>
                  <w:sz w:val="24"/>
                  <w:u w:val="single" w:color="0000FF"/>
                </w:rPr>
                <w:t>http://www.elitagroup.ru/pages/ElSmart.php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</w:tc>
      </w:tr>
      <w:tr w:rsidR="009A44E2">
        <w:trPr>
          <w:trHeight w:val="18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553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</w:t>
            </w:r>
            <w:r>
              <w:rPr>
                <w:b/>
                <w:sz w:val="24"/>
              </w:rPr>
              <w:t>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нарушением 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не менее 4,5 кв.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1,4 м</w:t>
            </w:r>
          </w:p>
          <w:p w:rsidR="009A44E2" w:rsidRDefault="005760FB">
            <w:pPr>
              <w:pStyle w:val="TableParagraph"/>
              <w:spacing w:before="199"/>
              <w:ind w:left="282" w:right="27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(диаметр зоны для</w:t>
            </w:r>
            <w:proofErr w:type="gramEnd"/>
          </w:p>
          <w:p w:rsidR="009A44E2" w:rsidRDefault="005760FB">
            <w:pPr>
              <w:pStyle w:val="TableParagraph"/>
              <w:spacing w:line="270" w:lineRule="atLeas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самостоятельного разворота на 180° инвалида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Pr="007218FB" w:rsidRDefault="005760FB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Столешница</w:t>
            </w:r>
            <w:r w:rsidRPr="007218F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7218F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стола</w:t>
            </w:r>
            <w:r w:rsidRPr="007218F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7218F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микролифтом</w:t>
            </w:r>
          </w:p>
          <w:p w:rsidR="009A44E2" w:rsidRPr="007218FB" w:rsidRDefault="005760FB">
            <w:pPr>
              <w:pStyle w:val="TableParagraph"/>
              <w:spacing w:before="199"/>
              <w:ind w:left="105" w:right="127"/>
              <w:rPr>
                <w:sz w:val="24"/>
                <w:lang w:val="en-US"/>
              </w:rPr>
            </w:pPr>
            <w:r w:rsidRPr="007218FB">
              <w:rPr>
                <w:sz w:val="24"/>
                <w:lang w:val="en-US"/>
              </w:rPr>
              <w:t>(</w:t>
            </w:r>
            <w:hyperlink r:id="rId185"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https://www.istok-</w:t>
              </w:r>
            </w:hyperlink>
            <w:r w:rsidRPr="007218FB">
              <w:rPr>
                <w:color w:val="0000FF"/>
                <w:sz w:val="24"/>
                <w:lang w:val="en-US"/>
              </w:rPr>
              <w:t xml:space="preserve"> </w:t>
            </w:r>
            <w:hyperlink r:id="rId186"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audio.com/catalog/product/</w:t>
              </w:r>
              <w:proofErr w:type="spellStart"/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stoleshnitsa_dlya_s</w:t>
              </w:r>
              <w:proofErr w:type="spellEnd"/>
            </w:hyperlink>
            <w:r w:rsidRPr="007218FB">
              <w:rPr>
                <w:color w:val="0000FF"/>
                <w:sz w:val="24"/>
                <w:lang w:val="en-US"/>
              </w:rPr>
              <w:t xml:space="preserve"> </w:t>
            </w:r>
            <w:hyperlink r:id="rId187">
              <w:proofErr w:type="spellStart"/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tola_s_mikroliftom</w:t>
              </w:r>
              <w:proofErr w:type="spellEnd"/>
              <w:r w:rsidRPr="007218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Pr="007218FB">
              <w:rPr>
                <w:color w:val="0000FF"/>
                <w:sz w:val="24"/>
                <w:u w:val="single" w:color="0000FF"/>
                <w:lang w:val="en-US"/>
              </w:rPr>
              <w:t>)</w:t>
            </w:r>
          </w:p>
          <w:p w:rsidR="009A44E2" w:rsidRDefault="005760FB">
            <w:pPr>
              <w:pStyle w:val="TableParagraph"/>
              <w:spacing w:before="202"/>
              <w:ind w:left="105"/>
              <w:rPr>
                <w:sz w:val="24"/>
              </w:rPr>
            </w:pPr>
            <w:r>
              <w:rPr>
                <w:sz w:val="24"/>
              </w:rPr>
              <w:t>Джойстик компьютерный адаптированный,</w:t>
            </w:r>
          </w:p>
        </w:tc>
      </w:tr>
      <w:tr w:rsidR="009A44E2">
        <w:trPr>
          <w:trHeight w:val="391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кресле-коляске)</w:t>
            </w:r>
            <w:proofErr w:type="gram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5" w:right="87"/>
              <w:rPr>
                <w:sz w:val="24"/>
              </w:rPr>
            </w:pPr>
            <w:r>
              <w:rPr>
                <w:sz w:val="24"/>
              </w:rPr>
              <w:t>беспроводной (</w:t>
            </w:r>
            <w:hyperlink r:id="rId188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89">
              <w:r>
                <w:rPr>
                  <w:color w:val="0000FF"/>
                  <w:sz w:val="24"/>
                  <w:u w:val="single" w:color="0000FF"/>
                </w:rPr>
                <w:t>audio.com/catalog/product/dzhoystik_kompyut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9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ernyy_adaptirovannyy_besprovodnoy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  <w:p w:rsidR="009A44E2" w:rsidRDefault="005760FB">
            <w:pPr>
              <w:pStyle w:val="TableParagraph"/>
              <w:spacing w:before="200"/>
              <w:ind w:left="105" w:right="468"/>
              <w:rPr>
                <w:sz w:val="24"/>
              </w:rPr>
            </w:pPr>
            <w:proofErr w:type="gramStart"/>
            <w:r>
              <w:rPr>
                <w:sz w:val="24"/>
              </w:rPr>
              <w:t>Клавиатура</w:t>
            </w:r>
            <w:proofErr w:type="gramEnd"/>
            <w:r>
              <w:rPr>
                <w:sz w:val="24"/>
              </w:rPr>
              <w:t xml:space="preserve"> адаптированная с крупными кнопками + пластиковая накладка,</w:t>
            </w:r>
          </w:p>
          <w:p w:rsidR="009A44E2" w:rsidRDefault="005760FB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разделяющая</w:t>
            </w:r>
            <w:proofErr w:type="gramEnd"/>
            <w:r>
              <w:rPr>
                <w:sz w:val="24"/>
              </w:rPr>
              <w:t xml:space="preserve"> клавиши, беспроводная</w:t>
            </w:r>
          </w:p>
          <w:p w:rsidR="009A44E2" w:rsidRDefault="005760FB">
            <w:pPr>
              <w:pStyle w:val="TableParagraph"/>
              <w:spacing w:before="199"/>
              <w:ind w:left="105" w:right="50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91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audio.com/catalog/product/klaviatura-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9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adaptirovannaya-s-krupnymi-knopkami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9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plastikovaya-nakladka-ra</w:t>
              </w:r>
              <w:r>
                <w:rPr>
                  <w:color w:val="0000FF"/>
                  <w:sz w:val="24"/>
                  <w:u w:val="single" w:color="0000FF"/>
                </w:rPr>
                <w:t>zdelyayushchaya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9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klavishi-besp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r>
              <w:rPr>
                <w:color w:val="0000FF"/>
                <w:sz w:val="24"/>
                <w:u w:val="single" w:color="0000FF"/>
              </w:rPr>
              <w:t>)</w:t>
            </w:r>
          </w:p>
        </w:tc>
      </w:tr>
      <w:tr w:rsidR="009A44E2">
        <w:trPr>
          <w:trHeight w:val="193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tabs>
                <w:tab w:val="left" w:pos="1553"/>
              </w:tabs>
              <w:spacing w:before="1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соматически ми</w:t>
            </w:r>
          </w:p>
          <w:p w:rsidR="009A44E2" w:rsidRDefault="005760FB">
            <w:pPr>
              <w:pStyle w:val="TableParagraph"/>
              <w:spacing w:before="1"/>
              <w:ind w:left="10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заболеваниям 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5" w:right="168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>менее 4,5 кв.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1"/>
              <w:ind w:left="107" w:right="629"/>
              <w:rPr>
                <w:sz w:val="24"/>
              </w:rPr>
            </w:pPr>
            <w:r>
              <w:rPr>
                <w:sz w:val="24"/>
              </w:rPr>
              <w:t>отсутствуют требования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  <w:tr w:rsidR="009A44E2">
        <w:trPr>
          <w:trHeight w:val="110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spacing w:before="2" w:line="276" w:lineRule="exact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участника с ментальными нарушениями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не менее 4,5 кв.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5760FB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отсутствуют требования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2" w:rsidRDefault="009A44E2">
            <w:pPr>
              <w:pStyle w:val="TableParagraph"/>
              <w:rPr>
                <w:sz w:val="24"/>
              </w:rPr>
            </w:pPr>
          </w:p>
        </w:tc>
      </w:tr>
    </w:tbl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4"/>
        <w:rPr>
          <w:b/>
          <w:sz w:val="21"/>
        </w:rPr>
      </w:pPr>
    </w:p>
    <w:p w:rsidR="009A44E2" w:rsidRDefault="005760FB">
      <w:pPr>
        <w:pStyle w:val="a7"/>
        <w:numPr>
          <w:ilvl w:val="0"/>
          <w:numId w:val="17"/>
        </w:numPr>
        <w:tabs>
          <w:tab w:val="left" w:pos="1970"/>
        </w:tabs>
        <w:spacing w:before="88"/>
        <w:ind w:left="1970"/>
        <w:rPr>
          <w:b/>
          <w:sz w:val="26"/>
        </w:rPr>
      </w:pPr>
      <w:r>
        <w:rPr>
          <w:b/>
          <w:sz w:val="26"/>
        </w:rPr>
        <w:t>Схема застройки соревновательной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площадки.</w:t>
      </w:r>
    </w:p>
    <w:p w:rsidR="009A44E2" w:rsidRDefault="009A44E2">
      <w:pPr>
        <w:rPr>
          <w:sz w:val="26"/>
        </w:rPr>
      </w:pPr>
    </w:p>
    <w:p w:rsidR="009A44E2" w:rsidRDefault="009A44E2">
      <w:pPr>
        <w:rPr>
          <w:sz w:val="26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5760FB">
      <w:pPr>
        <w:pStyle w:val="a4"/>
        <w:rPr>
          <w:b/>
          <w:sz w:val="20"/>
        </w:rPr>
      </w:pPr>
      <w:r>
        <w:rPr>
          <w:b/>
          <w:noProof/>
          <w:sz w:val="20"/>
          <w:lang w:bidi="ar-SA"/>
        </w:rPr>
        <w:lastRenderedPageBreak/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20510" cy="90741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07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4E2" w:rsidRDefault="009A44E2">
      <w:pPr>
        <w:pStyle w:val="a4"/>
        <w:rPr>
          <w:b/>
          <w:sz w:val="20"/>
        </w:rPr>
      </w:pPr>
    </w:p>
    <w:p w:rsidR="009A44E2" w:rsidRDefault="005760FB">
      <w:pPr>
        <w:pStyle w:val="a4"/>
        <w:rPr>
          <w:b/>
          <w:sz w:val="20"/>
        </w:rPr>
      </w:pPr>
      <w:r>
        <w:rPr>
          <w:b/>
          <w:noProof/>
          <w:sz w:val="20"/>
          <w:lang w:bidi="ar-SA"/>
        </w:rPr>
        <w:lastRenderedPageBreak/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20510" cy="622998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622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rPr>
          <w:b/>
          <w:sz w:val="20"/>
        </w:rPr>
      </w:pPr>
    </w:p>
    <w:p w:rsidR="009A44E2" w:rsidRDefault="009A44E2">
      <w:pPr>
        <w:pStyle w:val="a4"/>
        <w:spacing w:before="10"/>
        <w:rPr>
          <w:b/>
          <w:sz w:val="15"/>
        </w:rPr>
      </w:pPr>
    </w:p>
    <w:p w:rsidR="009A44E2" w:rsidRDefault="005760FB">
      <w:pPr>
        <w:pStyle w:val="Heading1"/>
        <w:numPr>
          <w:ilvl w:val="0"/>
          <w:numId w:val="17"/>
        </w:numPr>
        <w:tabs>
          <w:tab w:val="left" w:pos="1510"/>
        </w:tabs>
        <w:spacing w:before="89"/>
        <w:ind w:left="1509" w:hanging="259"/>
        <w:rPr>
          <w:sz w:val="13"/>
        </w:rPr>
      </w:pPr>
      <w:r>
        <w:t>Требования охраны труда и техники</w:t>
      </w:r>
      <w:r>
        <w:rPr>
          <w:spacing w:val="-5"/>
        </w:rPr>
        <w:t xml:space="preserve"> </w:t>
      </w:r>
      <w:r>
        <w:t>безопасности</w:t>
      </w:r>
    </w:p>
    <w:p w:rsidR="009A44E2" w:rsidRDefault="009A44E2">
      <w:pPr>
        <w:pStyle w:val="a4"/>
        <w:spacing w:before="8"/>
        <w:rPr>
          <w:b/>
          <w:sz w:val="25"/>
        </w:rPr>
      </w:pPr>
    </w:p>
    <w:p w:rsidR="009A44E2" w:rsidRDefault="005760FB">
      <w:pPr>
        <w:pStyle w:val="a7"/>
        <w:numPr>
          <w:ilvl w:val="1"/>
          <w:numId w:val="1"/>
        </w:numPr>
        <w:tabs>
          <w:tab w:val="left" w:pos="963"/>
        </w:tabs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</w:p>
    <w:p w:rsidR="009A44E2" w:rsidRDefault="005760FB">
      <w:pPr>
        <w:pStyle w:val="a4"/>
        <w:ind w:left="542" w:right="529" w:firstLine="566"/>
        <w:jc w:val="both"/>
        <w:rPr>
          <w:sz w:val="13"/>
        </w:rPr>
      </w:pPr>
      <w:r>
        <w:t xml:space="preserve">Данные требования распространяются на лиц, работающих на персональных компьютерах   и   периферийном   оборудовании.   Инструкция   является   </w:t>
      </w:r>
      <w:proofErr w:type="gramStart"/>
      <w:r>
        <w:t>обязательной   к исполнению</w:t>
      </w:r>
      <w:proofErr w:type="gramEnd"/>
      <w:r>
        <w:t>, и отступления от неё н</w:t>
      </w:r>
      <w:r>
        <w:t>е допускаются. К самостоятельной настройке электроаппаратуры допускается только специально обученный персонал старше 18 лет, пригодный по состоянию здоровья и квалификации к выполнению указанных</w:t>
      </w:r>
      <w:r>
        <w:rPr>
          <w:spacing w:val="-16"/>
        </w:rPr>
        <w:t xml:space="preserve"> </w:t>
      </w:r>
      <w:r>
        <w:t>работ.</w:t>
      </w:r>
    </w:p>
    <w:p w:rsidR="009A44E2" w:rsidRDefault="005760FB">
      <w:pPr>
        <w:pStyle w:val="a7"/>
        <w:numPr>
          <w:ilvl w:val="1"/>
          <w:numId w:val="1"/>
        </w:numPr>
        <w:tabs>
          <w:tab w:val="left" w:pos="963"/>
        </w:tabs>
        <w:spacing w:before="1"/>
        <w:rPr>
          <w:sz w:val="24"/>
        </w:rPr>
      </w:pPr>
      <w:r>
        <w:rPr>
          <w:sz w:val="24"/>
        </w:rPr>
        <w:t>Действия до начала работ</w:t>
      </w:r>
    </w:p>
    <w:p w:rsidR="009A44E2" w:rsidRDefault="005760FB">
      <w:pPr>
        <w:pStyle w:val="a4"/>
        <w:ind w:left="542"/>
        <w:rPr>
          <w:sz w:val="13"/>
        </w:rPr>
      </w:pPr>
      <w:r>
        <w:t>Проверка готовности участнико</w:t>
      </w:r>
      <w:r>
        <w:t>в и экспертов.</w:t>
      </w:r>
    </w:p>
    <w:p w:rsidR="009A44E2" w:rsidRDefault="005760FB">
      <w:pPr>
        <w:pStyle w:val="a4"/>
        <w:ind w:left="542" w:right="586"/>
        <w:rPr>
          <w:sz w:val="13"/>
        </w:rPr>
      </w:pPr>
      <w:r>
        <w:t>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работоспособности.</w:t>
      </w:r>
    </w:p>
    <w:p w:rsidR="009A44E2" w:rsidRDefault="005760FB">
      <w:pPr>
        <w:pStyle w:val="a4"/>
        <w:ind w:left="542"/>
        <w:rPr>
          <w:sz w:val="13"/>
        </w:rPr>
      </w:pPr>
      <w:r>
        <w:t>В случае обнаружения неисправностей к работе не приступать.</w:t>
      </w:r>
    </w:p>
    <w:p w:rsidR="009A44E2" w:rsidRDefault="005760FB">
      <w:pPr>
        <w:pStyle w:val="a4"/>
        <w:ind w:left="542"/>
        <w:rPr>
          <w:sz w:val="13"/>
        </w:rPr>
      </w:pPr>
      <w:r>
        <w:t>Сообщить об этом главн</w:t>
      </w:r>
      <w:r>
        <w:t>ому эксперту и только после устранения неполадок и разрешения эксперта приступить к работе.</w:t>
      </w:r>
    </w:p>
    <w:p w:rsidR="009A44E2" w:rsidRDefault="005760FB">
      <w:pPr>
        <w:pStyle w:val="a7"/>
        <w:numPr>
          <w:ilvl w:val="1"/>
          <w:numId w:val="1"/>
        </w:numPr>
        <w:tabs>
          <w:tab w:val="left" w:pos="963"/>
        </w:tabs>
        <w:spacing w:line="276" w:lineRule="exact"/>
        <w:rPr>
          <w:sz w:val="24"/>
        </w:rPr>
      </w:pPr>
      <w:r>
        <w:rPr>
          <w:sz w:val="24"/>
        </w:rPr>
        <w:t>Действия во время выполнения работ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109"/>
        </w:tabs>
        <w:ind w:right="533" w:firstLine="0"/>
        <w:rPr>
          <w:sz w:val="24"/>
        </w:rPr>
      </w:pPr>
      <w:r>
        <w:rPr>
          <w:sz w:val="24"/>
        </w:rPr>
        <w:t>От всех участников и экспертов требуется соблюдение регламента проведения чемпионата.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49"/>
          <w:tab w:val="left" w:pos="1250"/>
        </w:tabs>
        <w:ind w:left="969" w:right="532" w:hanging="67"/>
        <w:rPr>
          <w:sz w:val="24"/>
        </w:rPr>
      </w:pPr>
      <w:r>
        <w:rPr>
          <w:sz w:val="24"/>
        </w:rPr>
        <w:t>Не включать оборудование в неисправную розе</w:t>
      </w:r>
      <w:r>
        <w:rPr>
          <w:sz w:val="24"/>
        </w:rPr>
        <w:t>тку, во время работы следить, нагревается ли вилка, не нарушена ли 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электрошнура.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line="293" w:lineRule="exact"/>
        <w:ind w:left="1262" w:hanging="360"/>
        <w:rPr>
          <w:sz w:val="24"/>
        </w:rPr>
      </w:pPr>
      <w:r>
        <w:rPr>
          <w:sz w:val="24"/>
        </w:rPr>
        <w:t>Избегать частого включения и выключения компьютера без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line="293" w:lineRule="exact"/>
        <w:ind w:left="1262" w:hanging="360"/>
        <w:rPr>
          <w:sz w:val="24"/>
        </w:rPr>
      </w:pPr>
      <w:r>
        <w:rPr>
          <w:sz w:val="24"/>
        </w:rPr>
        <w:t>Не прикасаться к экрану и к тыльной стороне блоков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line="293" w:lineRule="exact"/>
        <w:ind w:left="1262" w:hanging="360"/>
        <w:rPr>
          <w:sz w:val="24"/>
        </w:rPr>
      </w:pPr>
      <w:r>
        <w:rPr>
          <w:sz w:val="24"/>
        </w:rPr>
        <w:t xml:space="preserve">Не трогать разъемы </w:t>
      </w:r>
      <w:r>
        <w:rPr>
          <w:sz w:val="24"/>
        </w:rPr>
        <w:t>соединительных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кабелей.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line="293" w:lineRule="exact"/>
        <w:ind w:left="1262" w:hanging="360"/>
        <w:rPr>
          <w:sz w:val="24"/>
        </w:rPr>
      </w:pPr>
      <w:r>
        <w:rPr>
          <w:sz w:val="24"/>
        </w:rPr>
        <w:t>Не приступать к работе с влажными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руками.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2"/>
        </w:tabs>
        <w:ind w:left="1262" w:right="531" w:hanging="360"/>
        <w:jc w:val="both"/>
        <w:rPr>
          <w:sz w:val="24"/>
        </w:rPr>
        <w:sectPr w:rsidR="009A44E2">
          <w:pgSz w:w="11906" w:h="16838"/>
          <w:pgMar w:top="920" w:right="320" w:bottom="280" w:left="11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повреждения.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before="88"/>
        <w:ind w:left="1262" w:hanging="360"/>
        <w:rPr>
          <w:sz w:val="24"/>
        </w:rPr>
      </w:pPr>
      <w:r>
        <w:rPr>
          <w:sz w:val="24"/>
        </w:rPr>
        <w:lastRenderedPageBreak/>
        <w:t>Не класть предметы на оборудование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дисплей.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before="1" w:line="293" w:lineRule="exact"/>
        <w:ind w:left="1262" w:hanging="360"/>
        <w:rPr>
          <w:sz w:val="24"/>
        </w:rPr>
      </w:pPr>
      <w:r>
        <w:rPr>
          <w:sz w:val="24"/>
        </w:rPr>
        <w:t>Не давить и не стучать по интерактивной панели, не прислоняться к</w:t>
      </w:r>
      <w:r>
        <w:rPr>
          <w:spacing w:val="-13"/>
          <w:sz w:val="24"/>
        </w:rPr>
        <w:t xml:space="preserve"> </w:t>
      </w:r>
      <w:r>
        <w:rPr>
          <w:sz w:val="24"/>
        </w:rPr>
        <w:t>ней.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ind w:left="1262" w:right="533" w:hanging="360"/>
        <w:rPr>
          <w:sz w:val="24"/>
        </w:rPr>
      </w:pPr>
      <w:r>
        <w:rPr>
          <w:sz w:val="24"/>
        </w:rPr>
        <w:t>При работе на ксероксе во избежание поражения электротоком при устранении блокировки бумаги и мелком ремонте отключить аппарат</w:t>
      </w:r>
      <w:r>
        <w:rPr>
          <w:sz w:val="24"/>
        </w:rPr>
        <w:t xml:space="preserve"> от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9A44E2" w:rsidRDefault="005760FB">
      <w:pPr>
        <w:pStyle w:val="a7"/>
        <w:numPr>
          <w:ilvl w:val="2"/>
          <w:numId w:val="1"/>
        </w:numPr>
        <w:tabs>
          <w:tab w:val="left" w:pos="1261"/>
          <w:tab w:val="left" w:pos="1262"/>
        </w:tabs>
        <w:spacing w:line="293" w:lineRule="exact"/>
        <w:ind w:left="1262" w:hanging="360"/>
        <w:rPr>
          <w:sz w:val="24"/>
        </w:rPr>
      </w:pPr>
      <w:r>
        <w:rPr>
          <w:sz w:val="24"/>
        </w:rPr>
        <w:t>Не допускать воздействия огня на</w:t>
      </w:r>
      <w:r>
        <w:rPr>
          <w:spacing w:val="-3"/>
          <w:sz w:val="24"/>
        </w:rPr>
        <w:t xml:space="preserve"> </w:t>
      </w:r>
      <w:r>
        <w:rPr>
          <w:sz w:val="24"/>
        </w:rPr>
        <w:t>тонер-картридж.</w:t>
      </w:r>
    </w:p>
    <w:p w:rsidR="009A44E2" w:rsidRDefault="005760FB">
      <w:pPr>
        <w:pStyle w:val="a7"/>
        <w:numPr>
          <w:ilvl w:val="1"/>
          <w:numId w:val="1"/>
        </w:numPr>
        <w:tabs>
          <w:tab w:val="left" w:pos="963"/>
        </w:tabs>
        <w:spacing w:line="276" w:lineRule="exact"/>
        <w:rPr>
          <w:sz w:val="24"/>
        </w:rPr>
      </w:pPr>
      <w:r>
        <w:rPr>
          <w:sz w:val="24"/>
        </w:rPr>
        <w:t>Действия после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9A44E2" w:rsidRDefault="005760FB">
      <w:pPr>
        <w:pStyle w:val="a4"/>
        <w:ind w:left="969" w:right="3813"/>
      </w:pPr>
      <w:r>
        <w:t>Завершение работы над заданием по сигналу эксперта. Отключить оборудование от электросети.</w:t>
      </w:r>
    </w:p>
    <w:p w:rsidR="009A44E2" w:rsidRDefault="005760FB">
      <w:pPr>
        <w:pStyle w:val="a4"/>
        <w:ind w:left="969"/>
      </w:pPr>
      <w:r>
        <w:t>Привести рабочее место в порядок.</w:t>
      </w:r>
    </w:p>
    <w:p w:rsidR="009A44E2" w:rsidRDefault="005760FB">
      <w:pPr>
        <w:pStyle w:val="a7"/>
        <w:numPr>
          <w:ilvl w:val="1"/>
          <w:numId w:val="1"/>
        </w:numPr>
        <w:tabs>
          <w:tab w:val="left" w:pos="963"/>
        </w:tabs>
        <w:rPr>
          <w:sz w:val="24"/>
        </w:rPr>
      </w:pPr>
      <w:r>
        <w:rPr>
          <w:sz w:val="24"/>
        </w:rPr>
        <w:t>Действия в случае аварийной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ситуации:</w:t>
      </w:r>
    </w:p>
    <w:p w:rsidR="009A44E2" w:rsidRDefault="005760FB">
      <w:pPr>
        <w:pStyle w:val="a4"/>
        <w:ind w:left="542" w:right="531" w:firstLine="427"/>
        <w:jc w:val="both"/>
      </w:pPr>
      <w:r>
        <w:t>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эксперту.</w:t>
      </w:r>
    </w:p>
    <w:p w:rsidR="009A44E2" w:rsidRDefault="005760FB">
      <w:pPr>
        <w:pStyle w:val="a4"/>
        <w:ind w:left="542" w:right="528" w:firstLine="427"/>
        <w:jc w:val="both"/>
      </w:pPr>
      <w:r>
        <w:t>Если на металлических частях оборудования обнаружено напряжение (ощущение тока), зазем</w:t>
      </w:r>
      <w:r>
        <w:t xml:space="preserve">ляющий провод оборван - отключить оборудование немедленно, доложить главному эксперту </w:t>
      </w:r>
      <w:proofErr w:type="gramStart"/>
      <w:r>
        <w:t>об</w:t>
      </w:r>
      <w:proofErr w:type="gramEnd"/>
      <w:r>
        <w:t xml:space="preserve">  неисправности  электрооборудования и без его указания к работе  не</w:t>
      </w:r>
      <w:r>
        <w:rPr>
          <w:spacing w:val="-2"/>
        </w:rPr>
        <w:t xml:space="preserve"> </w:t>
      </w:r>
      <w:r>
        <w:t>приступать.</w:t>
      </w:r>
    </w:p>
    <w:p w:rsidR="009A44E2" w:rsidRDefault="005760FB">
      <w:pPr>
        <w:pStyle w:val="a4"/>
        <w:ind w:left="969"/>
      </w:pPr>
      <w:r>
        <w:t>При прекращении подачи электроэнергии отключить оборудование.</w:t>
      </w:r>
    </w:p>
    <w:sectPr w:rsidR="009A44E2" w:rsidSect="009A44E2">
      <w:pgSz w:w="11906" w:h="16838"/>
      <w:pgMar w:top="600" w:right="320" w:bottom="280" w:left="11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A4"/>
    <w:multiLevelType w:val="multilevel"/>
    <w:tmpl w:val="A4AE4E88"/>
    <w:lvl w:ilvl="0">
      <w:numFmt w:val="bullet"/>
      <w:lvlText w:val=""/>
      <w:lvlJc w:val="left"/>
      <w:pPr>
        <w:tabs>
          <w:tab w:val="num" w:pos="0"/>
        </w:tabs>
        <w:ind w:left="422" w:hanging="28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88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57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26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95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4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32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01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0" w:hanging="288"/>
      </w:pPr>
      <w:rPr>
        <w:rFonts w:ascii="Symbol" w:hAnsi="Symbol" w:cs="Symbol" w:hint="default"/>
      </w:rPr>
    </w:lvl>
  </w:abstractNum>
  <w:abstractNum w:abstractNumId="1">
    <w:nsid w:val="0A7736BE"/>
    <w:multiLevelType w:val="multilevel"/>
    <w:tmpl w:val="9F340E56"/>
    <w:lvl w:ilvl="0">
      <w:start w:val="1"/>
      <w:numFmt w:val="decimal"/>
      <w:lvlText w:val="%1."/>
      <w:lvlJc w:val="left"/>
      <w:pPr>
        <w:tabs>
          <w:tab w:val="num" w:pos="0"/>
        </w:tabs>
        <w:ind w:left="2243" w:hanging="274"/>
      </w:pPr>
      <w:rPr>
        <w:rFonts w:ascii="Times New Roman" w:eastAsia="Times New Roman" w:hAnsi="Times New Roman" w:cs="Times New Roman"/>
        <w:spacing w:val="-27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3058" w:hanging="27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77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95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14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33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51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70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9" w:hanging="274"/>
      </w:pPr>
      <w:rPr>
        <w:rFonts w:ascii="Symbol" w:hAnsi="Symbol" w:cs="Symbol" w:hint="default"/>
      </w:rPr>
    </w:lvl>
  </w:abstractNum>
  <w:abstractNum w:abstractNumId="2">
    <w:nsid w:val="0F4039C2"/>
    <w:multiLevelType w:val="multilevel"/>
    <w:tmpl w:val="1CFC49E2"/>
    <w:lvl w:ilvl="0">
      <w:numFmt w:val="bullet"/>
      <w:lvlText w:val=""/>
      <w:lvlJc w:val="left"/>
      <w:pPr>
        <w:tabs>
          <w:tab w:val="num" w:pos="0"/>
        </w:tabs>
        <w:ind w:left="46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5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1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</w:abstractNum>
  <w:abstractNum w:abstractNumId="3">
    <w:nsid w:val="19643A6E"/>
    <w:multiLevelType w:val="multilevel"/>
    <w:tmpl w:val="80884A40"/>
    <w:lvl w:ilvl="0">
      <w:start w:val="6"/>
      <w:numFmt w:val="decimal"/>
      <w:lvlText w:val="%1"/>
      <w:lvlJc w:val="left"/>
      <w:pPr>
        <w:tabs>
          <w:tab w:val="num" w:pos="0"/>
        </w:tabs>
        <w:ind w:left="96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2" w:hanging="42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tabs>
          <w:tab w:val="num" w:pos="0"/>
        </w:tabs>
        <w:ind w:left="899" w:hanging="2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3" w:hanging="2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5" w:hanging="2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7" w:hanging="2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9" w:hanging="2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0" w:hanging="2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2" w:hanging="209"/>
      </w:pPr>
      <w:rPr>
        <w:rFonts w:ascii="Symbol" w:hAnsi="Symbol" w:cs="Symbol" w:hint="default"/>
      </w:rPr>
    </w:lvl>
  </w:abstractNum>
  <w:abstractNum w:abstractNumId="4">
    <w:nsid w:val="1AE16301"/>
    <w:multiLevelType w:val="multilevel"/>
    <w:tmpl w:val="E75EA088"/>
    <w:lvl w:ilvl="0">
      <w:numFmt w:val="bullet"/>
      <w:lvlText w:val="l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2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8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4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</w:abstractNum>
  <w:abstractNum w:abstractNumId="5">
    <w:nsid w:val="1BF82034"/>
    <w:multiLevelType w:val="multilevel"/>
    <w:tmpl w:val="3CD2A986"/>
    <w:lvl w:ilvl="0">
      <w:numFmt w:val="bullet"/>
      <w:lvlText w:val=""/>
      <w:lvlJc w:val="left"/>
      <w:pPr>
        <w:tabs>
          <w:tab w:val="num" w:pos="0"/>
        </w:tabs>
        <w:ind w:left="422" w:hanging="28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88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57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26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95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4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32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01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0" w:hanging="288"/>
      </w:pPr>
      <w:rPr>
        <w:rFonts w:ascii="Symbol" w:hAnsi="Symbol" w:cs="Symbol" w:hint="default"/>
      </w:rPr>
    </w:lvl>
  </w:abstractNum>
  <w:abstractNum w:abstractNumId="6">
    <w:nsid w:val="1F8612D3"/>
    <w:multiLevelType w:val="multilevel"/>
    <w:tmpl w:val="95CC4066"/>
    <w:lvl w:ilvl="0">
      <w:start w:val="1"/>
      <w:numFmt w:val="decimal"/>
      <w:lvlText w:val="%1."/>
      <w:lvlJc w:val="left"/>
      <w:pPr>
        <w:tabs>
          <w:tab w:val="num" w:pos="0"/>
        </w:tabs>
        <w:ind w:left="1490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392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85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77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70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6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55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48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</w:rPr>
    </w:lvl>
  </w:abstractNum>
  <w:abstractNum w:abstractNumId="7">
    <w:nsid w:val="26B36BA6"/>
    <w:multiLevelType w:val="multilevel"/>
    <w:tmpl w:val="2D0C7710"/>
    <w:lvl w:ilvl="0">
      <w:numFmt w:val="bullet"/>
      <w:lvlText w:val="-"/>
      <w:lvlJc w:val="left"/>
      <w:pPr>
        <w:tabs>
          <w:tab w:val="num" w:pos="0"/>
        </w:tabs>
        <w:ind w:left="741" w:hanging="1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542" w:hanging="14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92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5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21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7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140"/>
      </w:pPr>
      <w:rPr>
        <w:rFonts w:ascii="Symbol" w:hAnsi="Symbol" w:cs="Symbol" w:hint="default"/>
      </w:rPr>
    </w:lvl>
  </w:abstractNum>
  <w:abstractNum w:abstractNumId="8">
    <w:nsid w:val="29AC73BA"/>
    <w:multiLevelType w:val="multilevel"/>
    <w:tmpl w:val="DF5C4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B242D25"/>
    <w:multiLevelType w:val="multilevel"/>
    <w:tmpl w:val="23887846"/>
    <w:lvl w:ilvl="0">
      <w:numFmt w:val="bullet"/>
      <w:lvlText w:val="l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5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1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</w:abstractNum>
  <w:abstractNum w:abstractNumId="10">
    <w:nsid w:val="4CC578B5"/>
    <w:multiLevelType w:val="multilevel"/>
    <w:tmpl w:val="F31C1968"/>
    <w:lvl w:ilvl="0">
      <w:numFmt w:val="bullet"/>
      <w:lvlText w:val=""/>
      <w:lvlJc w:val="left"/>
      <w:pPr>
        <w:tabs>
          <w:tab w:val="num" w:pos="0"/>
        </w:tabs>
        <w:ind w:left="427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8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5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2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9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5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34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0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2" w:hanging="284"/>
      </w:pPr>
      <w:rPr>
        <w:rFonts w:ascii="Symbol" w:hAnsi="Symbol" w:cs="Symbol" w:hint="default"/>
      </w:rPr>
    </w:lvl>
  </w:abstractNum>
  <w:abstractNum w:abstractNumId="11">
    <w:nsid w:val="51FA2AE4"/>
    <w:multiLevelType w:val="multilevel"/>
    <w:tmpl w:val="4D0644B8"/>
    <w:lvl w:ilvl="0">
      <w:numFmt w:val="bullet"/>
      <w:lvlText w:val=""/>
      <w:lvlJc w:val="left"/>
      <w:pPr>
        <w:tabs>
          <w:tab w:val="num" w:pos="0"/>
        </w:tabs>
        <w:ind w:left="427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8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5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2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9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5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34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0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2" w:hanging="284"/>
      </w:pPr>
      <w:rPr>
        <w:rFonts w:ascii="Symbol" w:hAnsi="Symbol" w:cs="Symbol" w:hint="default"/>
      </w:rPr>
    </w:lvl>
  </w:abstractNum>
  <w:abstractNum w:abstractNumId="12">
    <w:nsid w:val="54741CAB"/>
    <w:multiLevelType w:val="multilevel"/>
    <w:tmpl w:val="0A3AC1EA"/>
    <w:lvl w:ilvl="0">
      <w:numFmt w:val="bullet"/>
      <w:lvlText w:val=""/>
      <w:lvlJc w:val="left"/>
      <w:pPr>
        <w:tabs>
          <w:tab w:val="num" w:pos="0"/>
        </w:tabs>
        <w:ind w:left="46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2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8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4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</w:abstractNum>
  <w:abstractNum w:abstractNumId="13">
    <w:nsid w:val="666156AF"/>
    <w:multiLevelType w:val="multilevel"/>
    <w:tmpl w:val="5B82E076"/>
    <w:lvl w:ilvl="0">
      <w:numFmt w:val="bullet"/>
      <w:lvlText w:val="l"/>
      <w:lvlJc w:val="left"/>
      <w:pPr>
        <w:tabs>
          <w:tab w:val="num" w:pos="0"/>
        </w:tabs>
        <w:ind w:left="422" w:hanging="288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88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57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26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95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4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32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01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0" w:hanging="288"/>
      </w:pPr>
      <w:rPr>
        <w:rFonts w:ascii="Symbol" w:hAnsi="Symbol" w:cs="Symbol" w:hint="default"/>
      </w:rPr>
    </w:lvl>
  </w:abstractNum>
  <w:abstractNum w:abstractNumId="14">
    <w:nsid w:val="683C009F"/>
    <w:multiLevelType w:val="multilevel"/>
    <w:tmpl w:val="F0382FFC"/>
    <w:lvl w:ilvl="0">
      <w:numFmt w:val="bullet"/>
      <w:lvlText w:val="l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2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8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4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</w:abstractNum>
  <w:abstractNum w:abstractNumId="15">
    <w:nsid w:val="6BEE57B0"/>
    <w:multiLevelType w:val="multilevel"/>
    <w:tmpl w:val="AC02491E"/>
    <w:lvl w:ilvl="0">
      <w:start w:val="1"/>
      <w:numFmt w:val="decimal"/>
      <w:lvlText w:val="%1."/>
      <w:lvlJc w:val="left"/>
      <w:pPr>
        <w:tabs>
          <w:tab w:val="num" w:pos="0"/>
        </w:tabs>
        <w:ind w:left="1610" w:hanging="36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3" w:hanging="454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669" w:hanging="4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39" w:hanging="4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08" w:hanging="4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78" w:hanging="4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8" w:hanging="4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7" w:hanging="4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7" w:hanging="454"/>
      </w:pPr>
      <w:rPr>
        <w:rFonts w:ascii="Symbol" w:hAnsi="Symbol" w:cs="Symbol" w:hint="default"/>
      </w:rPr>
    </w:lvl>
  </w:abstractNum>
  <w:abstractNum w:abstractNumId="16">
    <w:nsid w:val="744C520D"/>
    <w:multiLevelType w:val="multilevel"/>
    <w:tmpl w:val="FB569F42"/>
    <w:lvl w:ilvl="0">
      <w:numFmt w:val="bullet"/>
      <w:lvlText w:val=""/>
      <w:lvlJc w:val="left"/>
      <w:pPr>
        <w:tabs>
          <w:tab w:val="num" w:pos="0"/>
        </w:tabs>
        <w:ind w:left="816" w:hanging="70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95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70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4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320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96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7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44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821" w:hanging="708"/>
      </w:pPr>
      <w:rPr>
        <w:rFonts w:ascii="Symbol" w:hAnsi="Symbol" w:cs="Symbol" w:hint="default"/>
      </w:rPr>
    </w:lvl>
  </w:abstractNum>
  <w:abstractNum w:abstractNumId="17">
    <w:nsid w:val="764D3575"/>
    <w:multiLevelType w:val="multilevel"/>
    <w:tmpl w:val="1D22E2C2"/>
    <w:lvl w:ilvl="0">
      <w:start w:val="44"/>
      <w:numFmt w:val="decimal"/>
      <w:lvlText w:val="%1"/>
      <w:lvlJc w:val="left"/>
      <w:pPr>
        <w:tabs>
          <w:tab w:val="num" w:pos="0"/>
        </w:tabs>
        <w:ind w:left="107" w:hanging="900"/>
      </w:pPr>
      <w:rPr>
        <w:lang w:val="ru-RU" w:eastAsia="ru-RU" w:bidi="ru-RU"/>
      </w:rPr>
    </w:lvl>
    <w:lvl w:ilvl="1">
      <w:start w:val="2"/>
      <w:numFmt w:val="decimalZero"/>
      <w:lvlText w:val="%1.%2"/>
      <w:lvlJc w:val="left"/>
      <w:pPr>
        <w:tabs>
          <w:tab w:val="num" w:pos="0"/>
        </w:tabs>
        <w:ind w:left="107" w:hanging="900"/>
      </w:pPr>
      <w:rPr>
        <w:lang w:val="ru-RU" w:eastAsia="ru-RU" w:bidi="ru-RU"/>
      </w:r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107" w:hanging="90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993" w:hanging="9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90" w:hanging="9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88" w:hanging="9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86" w:hanging="9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83" w:hanging="9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81" w:hanging="90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9A44E2"/>
    <w:rsid w:val="005760FB"/>
    <w:rsid w:val="007218FB"/>
    <w:rsid w:val="009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4E2"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A44E2"/>
    <w:pPr>
      <w:ind w:left="1703" w:hanging="453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A44E2"/>
    <w:pPr>
      <w:spacing w:before="90"/>
      <w:ind w:left="54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A44E2"/>
    <w:pPr>
      <w:ind w:left="1250"/>
      <w:outlineLvl w:val="3"/>
    </w:pPr>
    <w:rPr>
      <w:b/>
      <w:bCs/>
      <w:i/>
      <w:sz w:val="24"/>
      <w:szCs w:val="24"/>
    </w:rPr>
  </w:style>
  <w:style w:type="character" w:customStyle="1" w:styleId="-">
    <w:name w:val="Интернет-ссылка"/>
    <w:rsid w:val="009A44E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A44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9A44E2"/>
    <w:rPr>
      <w:sz w:val="24"/>
      <w:szCs w:val="24"/>
    </w:rPr>
  </w:style>
  <w:style w:type="paragraph" w:styleId="a5">
    <w:name w:val="List"/>
    <w:basedOn w:val="a4"/>
    <w:rsid w:val="009A44E2"/>
    <w:rPr>
      <w:rFonts w:cs="Mangal"/>
    </w:rPr>
  </w:style>
  <w:style w:type="paragraph" w:customStyle="1" w:styleId="Caption">
    <w:name w:val="Caption"/>
    <w:basedOn w:val="a"/>
    <w:qFormat/>
    <w:rsid w:val="009A44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A44E2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9A44E2"/>
    <w:pPr>
      <w:ind w:left="1262" w:hanging="360"/>
    </w:pPr>
  </w:style>
  <w:style w:type="paragraph" w:customStyle="1" w:styleId="TableParagraph">
    <w:name w:val="Table Paragraph"/>
    <w:basedOn w:val="a"/>
    <w:uiPriority w:val="1"/>
    <w:qFormat/>
    <w:rsid w:val="009A44E2"/>
  </w:style>
  <w:style w:type="paragraph" w:customStyle="1" w:styleId="a8">
    <w:name w:val="Содержимое врезки"/>
    <w:basedOn w:val="a"/>
    <w:qFormat/>
    <w:rsid w:val="009A44E2"/>
  </w:style>
  <w:style w:type="table" w:customStyle="1" w:styleId="TableNormal">
    <w:name w:val="Table Normal"/>
    <w:uiPriority w:val="2"/>
    <w:semiHidden/>
    <w:unhideWhenUsed/>
    <w:qFormat/>
    <w:rsid w:val="009A44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21" Type="http://schemas.openxmlformats.org/officeDocument/2006/relationships/hyperlink" Target="https://vesna.toys/catalog/igrushki-iz-pvh/kukly-raznye_9/nabor-domashnie-zhivotnye-vesna/" TargetMode="External"/><Relationship Id="rId42" Type="http://schemas.openxmlformats.org/officeDocument/2006/relationships/hyperlink" Target="https://nikbook.ru/product/kryuger-k-metaforicheskie-assotsiativnye-karty-emotsii-v-moey-zhizni/" TargetMode="External"/><Relationship Id="rId63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84" Type="http://schemas.openxmlformats.org/officeDocument/2006/relationships/hyperlink" Target="https://www.komus.ru/uchus-s-komus/dlya-doshkolnikov/flomastery/flomastery-1-school-otlichnik-6-tsvetov/p/741553/?from=block-123-2" TargetMode="External"/><Relationship Id="rId138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5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70" Type="http://schemas.openxmlformats.org/officeDocument/2006/relationships/hyperlink" Target="https://www.istok-audio.com/catalog/product/fm-peredatchiki-proizvodstva-oticon-serii-amigo429/" TargetMode="External"/><Relationship Id="rId191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96" Type="http://schemas.openxmlformats.org/officeDocument/2006/relationships/image" Target="media/image1.jpeg"/><Relationship Id="rId16" Type="http://schemas.openxmlformats.org/officeDocument/2006/relationships/hyperlink" Target="https://vesna.toys/catalog/igrushki-iz-pvh/kukly-raznye_9/nabor-zhivotnye-lesa-vesna/" TargetMode="External"/><Relationship Id="rId107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1" Type="http://schemas.openxmlformats.org/officeDocument/2006/relationships/hyperlink" Target="https://vesna.toys/catalog/kukol-nyy-teatr/kt_machekha/" TargetMode="External"/><Relationship Id="rId32" Type="http://schemas.openxmlformats.org/officeDocument/2006/relationships/hyperlink" Target="https://www.igrocity.ru/gift.php?kod_groop=people&amp;amp;kod=162371" TargetMode="External"/><Relationship Id="rId37" Type="http://schemas.openxmlformats.org/officeDocument/2006/relationships/hyperlink" Target="https://nikbook.ru/product/kryuger-k-metaforicheskie-assotsiativnye-karty-dlya-detey-i-vzroslykh-ya-i-vse-vse-vse-50-kart--broshyura/" TargetMode="External"/><Relationship Id="rId53" Type="http://schemas.openxmlformats.org/officeDocument/2006/relationships/hyperlink" Target="https://www.igrocity.ru/gift.php?kod_groop=vnimanie&amp;amp;kod=167154" TargetMode="External"/><Relationship Id="rId58" Type="http://schemas.openxmlformats.org/officeDocument/2006/relationships/hyperlink" Target="https://www.igrocity.ru/gift.php?kod_groop=people&amp;amp;kod=166860" TargetMode="External"/><Relationship Id="rId74" Type="http://schemas.openxmlformats.org/officeDocument/2006/relationships/hyperlink" Target="https://prioritet1.com/katalog/igrovoj-komplekt-psixologa-3-orientacziya-v-prostranstve-i-zritelno-motornaya-koordinacziya" TargetMode="External"/><Relationship Id="rId7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02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23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28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44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49" Type="http://schemas.openxmlformats.org/officeDocument/2006/relationships/hyperlink" Target="https://www.komus.ru/katalog/kantstovary/klej/klej-karandash/klej-karandash-kores-8-g-12083-/p/17150/?from=block-123-7" TargetMode="External"/><Relationship Id="rId5" Type="http://schemas.openxmlformats.org/officeDocument/2006/relationships/hyperlink" Target="http://xn/" TargetMode="External"/><Relationship Id="rId90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95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6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65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81" Type="http://schemas.openxmlformats.org/officeDocument/2006/relationships/hyperlink" Target="http://www.elitagroup.ru/pages/mPortable.php" TargetMode="External"/><Relationship Id="rId186" Type="http://schemas.openxmlformats.org/officeDocument/2006/relationships/hyperlink" Target="https://www.istok-audio.com/catalog/product/stoleshnitsa_dlya_stola_s_mikroliftom/" TargetMode="External"/><Relationship Id="rId22" Type="http://schemas.openxmlformats.org/officeDocument/2006/relationships/hyperlink" Target="https://vesna.toys/catalog/igrushki-iz-pvh/kukly-raznye_9/nabor-domashnie-zhivotnye-vesna/" TargetMode="External"/><Relationship Id="rId27" Type="http://schemas.openxmlformats.org/officeDocument/2006/relationships/hyperlink" Target="https://www.sima-land.ru/4592400/memo-formy-i-cveta/" TargetMode="External"/><Relationship Id="rId43" Type="http://schemas.openxmlformats.org/officeDocument/2006/relationships/hyperlink" Target="https://nikbook.ru/product/kryuger-k-metaforicheskie-assotsiativnye-karty-emotsii-v-moey-zhizni/" TargetMode="External"/><Relationship Id="rId48" Type="http://schemas.openxmlformats.org/officeDocument/2006/relationships/hyperlink" Target="https://www.igrocity.ru/gift.php?kod_groop=rosman&amp;amp;kod=168035" TargetMode="External"/><Relationship Id="rId64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69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113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18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34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39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8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85" Type="http://schemas.openxmlformats.org/officeDocument/2006/relationships/hyperlink" Target="https://www.komus.ru/uchus-s-komus/dlya-doshkolnikov/flomastery/flomastery-1-school-otlichnik-6-tsvetov/p/741553/?from=block-123-2" TargetMode="External"/><Relationship Id="rId150" Type="http://schemas.openxmlformats.org/officeDocument/2006/relationships/hyperlink" Target="https://www.komus.ru/katalog/kantstovary/klej/klej-karandash/klej-karandash-kores-8-g-12083-/p/17150/?from=block-123-7" TargetMode="External"/><Relationship Id="rId15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71" Type="http://schemas.openxmlformats.org/officeDocument/2006/relationships/hyperlink" Target="https://www.istok-audio.com/catalog/product/fm-peredatchiki-proizvodstva-oticon-serii-amigo429/" TargetMode="External"/><Relationship Id="rId176" Type="http://schemas.openxmlformats.org/officeDocument/2006/relationships/hyperlink" Target="https://www.istok-audio.com/catalog/product/informatsionnye-induktsionnye-sistemy-dlya-slaboslyshashchikh-serii-istok/" TargetMode="External"/><Relationship Id="rId192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97" Type="http://schemas.openxmlformats.org/officeDocument/2006/relationships/image" Target="media/image2.jpeg"/><Relationship Id="rId12" Type="http://schemas.openxmlformats.org/officeDocument/2006/relationships/hyperlink" Target="https://vesna.toys/catalog/kukol-nyy-teatr/kt_devochka_s_golubymi_volosami/" TargetMode="External"/><Relationship Id="rId17" Type="http://schemas.openxmlformats.org/officeDocument/2006/relationships/hyperlink" Target="https://vesna.toys/catalog/igrushki-iz-pvh/kukly-raznye_9/nabor-zhivotnye-lesa-vesna/" TargetMode="External"/><Relationship Id="rId33" Type="http://schemas.openxmlformats.org/officeDocument/2006/relationships/hyperlink" Target="https://www.igrocity.ru/gift.php?kod_groop=people&amp;amp;kod=162371" TargetMode="External"/><Relationship Id="rId38" Type="http://schemas.openxmlformats.org/officeDocument/2006/relationships/hyperlink" Target="https://nikbook.ru/product/kryuger-k-metaforicheskie-assotsiativnye-karty-dlya-detey-i-vzroslykh-ya-i-vse-vse-vse-50-kart--broshyura/" TargetMode="External"/><Relationship Id="rId59" Type="http://schemas.openxmlformats.org/officeDocument/2006/relationships/hyperlink" Target="https://www.intelkot.ru/nabor-kolokolchikov-na-ruchke-flight-8-kolokolchikov-8-not/" TargetMode="External"/><Relationship Id="rId103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08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24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29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54" Type="http://schemas.openxmlformats.org/officeDocument/2006/relationships/hyperlink" Target="https://www.igrocity.ru/gift.php?kod_groop=vnimanie&amp;amp;kod=167154" TargetMode="External"/><Relationship Id="rId70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75" Type="http://schemas.openxmlformats.org/officeDocument/2006/relationships/hyperlink" Target="http://ecopesok.ru/products/31429429" TargetMode="External"/><Relationship Id="rId91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96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40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45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61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66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82" Type="http://schemas.openxmlformats.org/officeDocument/2006/relationships/hyperlink" Target="http://www.elitagroup.ru/pages/FocusBlue.php" TargetMode="External"/><Relationship Id="rId187" Type="http://schemas.openxmlformats.org/officeDocument/2006/relationships/hyperlink" Target="https://www.istok-audio.com/catalog/product/stoleshnitsa_dlya_stola_s_mikrolift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sna.toys/catalog/kukol-nyy-teatr/kt_dobryy_kot/" TargetMode="External"/><Relationship Id="rId23" Type="http://schemas.openxmlformats.org/officeDocument/2006/relationships/hyperlink" Target="https://vesna.toys/catalog/igrushki-iz-pvh/kukly-raznye_9/nabor-domashnie-zhivotnye-vesna/" TargetMode="External"/><Relationship Id="rId28" Type="http://schemas.openxmlformats.org/officeDocument/2006/relationships/hyperlink" Target="https://www.sima-land.ru/4592400/memo-formy-i-cveta/" TargetMode="External"/><Relationship Id="rId49" Type="http://schemas.openxmlformats.org/officeDocument/2006/relationships/hyperlink" Target="https://www.igrocity.ru/gift.php?kod_groop=logik-kub&amp;amp;kod=168986&amp;amp;utm_source=ii&amp;amp;utm_medium=sale" TargetMode="External"/><Relationship Id="rId114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19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44" Type="http://schemas.openxmlformats.org/officeDocument/2006/relationships/hyperlink" Target="https://nikbook.ru/product/kryuger-k-metaforicheskie-assotsiativnye-karty-emotsii-v-moey-zhizni/" TargetMode="External"/><Relationship Id="rId60" Type="http://schemas.openxmlformats.org/officeDocument/2006/relationships/hyperlink" Target="https://www.intelkot.ru/nabor-kolokolchikov-na-ruchke-flight-8-kolokolchikov-8-not/" TargetMode="External"/><Relationship Id="rId65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8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86" Type="http://schemas.openxmlformats.org/officeDocument/2006/relationships/hyperlink" Target="https://www.komus.ru/uchus-s-komus/dlya-doshkolnikov/flomastery/flomastery-1-school-otlichnik-6-tsvetov/p/741553/?from=block-123-2" TargetMode="External"/><Relationship Id="rId130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35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51" Type="http://schemas.openxmlformats.org/officeDocument/2006/relationships/hyperlink" Target="https://www.komus.ru/katalog/kantstovary/klej/klej-karandash/klej-karandash-kores-8-g-12083-/p/17150/?from=block-123-7" TargetMode="External"/><Relationship Id="rId15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77" Type="http://schemas.openxmlformats.org/officeDocument/2006/relationships/hyperlink" Target="http://www.elitagroup.ru/pages/fusion.php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www.istok-audio.com/catalog/product/fm-peredatchiki-proizvodstva-oticon-serii-amigo429/" TargetMode="External"/><Relationship Id="rId193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3" Type="http://schemas.openxmlformats.org/officeDocument/2006/relationships/hyperlink" Target="https://vesna.toys/catalog/kukol-nyy-teatr/kt_devochka_s_golubymi_volosami/" TargetMode="External"/><Relationship Id="rId18" Type="http://schemas.openxmlformats.org/officeDocument/2006/relationships/hyperlink" Target="https://vesna.toys/catalog/igrushki-iz-pvh/kukly-raznye_9/nabor-zhivotnye-arktiki-i-antarktiki-vesna/" TargetMode="External"/><Relationship Id="rId39" Type="http://schemas.openxmlformats.org/officeDocument/2006/relationships/hyperlink" Target="https://nikbook.ru/product/vasileva-i-volshebnyy-sunduchok-4-nabora-kartochek--kniga-skazochnykh-igr/" TargetMode="External"/><Relationship Id="rId109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34" Type="http://schemas.openxmlformats.org/officeDocument/2006/relationships/hyperlink" Target="https://www.labirint.ru/books/538418/" TargetMode="External"/><Relationship Id="rId50" Type="http://schemas.openxmlformats.org/officeDocument/2006/relationships/hyperlink" Target="https://www.igrocity.ru/gift.php?kod_groop=logik-kub&amp;amp;kod=168986&amp;amp;utm_source=ii&amp;amp;utm_medium=sale" TargetMode="External"/><Relationship Id="rId55" Type="http://schemas.openxmlformats.org/officeDocument/2006/relationships/hyperlink" Target="https://www.igrocity.ru/gift.php?kod_groop=vnimanie&amp;amp;kod=170265" TargetMode="External"/><Relationship Id="rId7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97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04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20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25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41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46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67" Type="http://schemas.openxmlformats.org/officeDocument/2006/relationships/hyperlink" Target="https://www.istok-audio.com/catalog/product/istok_sinkhro_informatsionno_kommunikatsionnaya_panel/" TargetMode="External"/><Relationship Id="rId188" Type="http://schemas.openxmlformats.org/officeDocument/2006/relationships/hyperlink" Target="https://www.istok-audio.com/catalog/product/dzhoystik_kompyuternyy_adaptirovannyy_besprovodnoy/" TargetMode="External"/><Relationship Id="rId7" Type="http://schemas.openxmlformats.org/officeDocument/2006/relationships/hyperlink" Target="https://vesna.toys/catalog/kukol-nyy-teatr/kt_dobryy_kot/" TargetMode="External"/><Relationship Id="rId71" Type="http://schemas.openxmlformats.org/officeDocument/2006/relationships/hyperlink" Target="https://prioritet1.com/katalog/igrovoj-komplekt-psixologa-3-orientacziya-v-prostranstve-i-zritelno-motornaya-koordinacziya" TargetMode="External"/><Relationship Id="rId92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62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83" Type="http://schemas.openxmlformats.org/officeDocument/2006/relationships/hyperlink" Target="http://www.elitagroup.ru/pages/FocusBlue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sima-land.ru/3308665/igra-dlya-trenirovki-pamyati-memo-domiki-razmer-okoshek-4-4-5-cm/" TargetMode="External"/><Relationship Id="rId24" Type="http://schemas.openxmlformats.org/officeDocument/2006/relationships/hyperlink" Target="https://www.sima-land.ru/2760652/razvivayuschaya-igra-associacii-priroda-iz-dereva/" TargetMode="External"/><Relationship Id="rId40" Type="http://schemas.openxmlformats.org/officeDocument/2006/relationships/hyperlink" Target="https://nikbook.ru/product/vasileva-i-volshebnyy-sunduchok-4-nabora-kartochek--kniga-skazochnykh-igr/" TargetMode="External"/><Relationship Id="rId45" Type="http://schemas.openxmlformats.org/officeDocument/2006/relationships/hyperlink" Target="https://www.igrocity.ru/gift.php?kod_groop=taktilnie&amp;amp;kod=167856" TargetMode="External"/><Relationship Id="rId66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87" Type="http://schemas.openxmlformats.org/officeDocument/2006/relationships/hyperlink" Target="https://www.komus.ru/uchus-s-komus/dlya-doshkolnikov/flomastery/flomastery-1-school-otlichnik-6-tsvetov/p/741553/?from=block-123-2" TargetMode="External"/><Relationship Id="rId110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15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31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36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5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78" Type="http://schemas.openxmlformats.org/officeDocument/2006/relationships/hyperlink" Target="http://www.elitagroup.ru/pages/OpenBook.php" TargetMode="External"/><Relationship Id="rId61" Type="http://schemas.openxmlformats.org/officeDocument/2006/relationships/hyperlink" Target="https://www.intelkot.ru/nabor-kolokolchikov-na-ruchke-flight-8-kolokolchikov-8-not/" TargetMode="External"/><Relationship Id="rId8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52" Type="http://schemas.openxmlformats.org/officeDocument/2006/relationships/hyperlink" Target="http://ecopesok.ru/products/27706300" TargetMode="External"/><Relationship Id="rId173" Type="http://schemas.openxmlformats.org/officeDocument/2006/relationships/hyperlink" Target="https://www.istok-audio.com/catalog/product/informatsionnye-induktsionnye-sistemy-dlya-slaboslyshashchikh-serii-istok/" TargetMode="External"/><Relationship Id="rId194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vesna.toys/catalog/igrushki-iz-pvh/kukly-raznye_9/nabor-zhivotnye-arktiki-i-antarktiki-vesna/" TargetMode="External"/><Relationship Id="rId14" Type="http://schemas.openxmlformats.org/officeDocument/2006/relationships/hyperlink" Target="https://vesna.toys/catalog/kukol-nyy-teatr/kt_devochka_s_golubymi_volosami/" TargetMode="External"/><Relationship Id="rId30" Type="http://schemas.openxmlformats.org/officeDocument/2006/relationships/hyperlink" Target="https://m.sima-land.ru/3308665/igra-dlya-trenirovki-pamyati-memo-domiki-razmer-okoshek-4-4-5-cm/" TargetMode="External"/><Relationship Id="rId35" Type="http://schemas.openxmlformats.org/officeDocument/2006/relationships/hyperlink" Target="https://nikbook.ru/product/kryuger-k-metaforicheskie-assotsiativnye-karty-dlya-detey-i-vzroslykh-ya-i-vse-vse-vse-50-kart--broshyura/" TargetMode="External"/><Relationship Id="rId56" Type="http://schemas.openxmlformats.org/officeDocument/2006/relationships/hyperlink" Target="https://www.igrocity.ru/gift.php?kod_groop=vnimanie&amp;amp;kod=170265" TargetMode="External"/><Relationship Id="rId7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00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05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26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47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68" Type="http://schemas.openxmlformats.org/officeDocument/2006/relationships/hyperlink" Target="https://www.istok-audio.com/catalog/product/istok_sinkhro_informatsionno_kommunikatsionnaya_panel/" TargetMode="External"/><Relationship Id="rId8" Type="http://schemas.openxmlformats.org/officeDocument/2006/relationships/hyperlink" Target="https://vesna.toys/catalog/kukol-nyy-teatr/kt_malchik_poet/" TargetMode="External"/><Relationship Id="rId51" Type="http://schemas.openxmlformats.org/officeDocument/2006/relationships/hyperlink" Target="https://www.igrocity.ru/gift.php?kod_groop=logik-kub&amp;amp;kod=168986&amp;amp;utm_source=ii&amp;amp;utm_medium=sale" TargetMode="External"/><Relationship Id="rId72" Type="http://schemas.openxmlformats.org/officeDocument/2006/relationships/hyperlink" Target="https://prioritet1.com/katalog/igrovoj-komplekt-psixologa-3-orientacziya-v-prostranstve-i-zritelno-motornaya-koordinacziya" TargetMode="External"/><Relationship Id="rId93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98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21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42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63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84" Type="http://schemas.openxmlformats.org/officeDocument/2006/relationships/hyperlink" Target="http://www.elitagroup.ru/pages/ElSmart.php" TargetMode="External"/><Relationship Id="rId189" Type="http://schemas.openxmlformats.org/officeDocument/2006/relationships/hyperlink" Target="https://www.istok-audio.com/catalog/product/dzhoystik_kompyuternyy_adaptirovannyy_besprovodno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ima-land.ru/2760652/razvivayuschaya-igra-associacii-priroda-iz-dereva/" TargetMode="External"/><Relationship Id="rId46" Type="http://schemas.openxmlformats.org/officeDocument/2006/relationships/hyperlink" Target="https://www.igrocity.ru/gift.php?kod_groop=taktilnie&amp;amp;kod=167856" TargetMode="External"/><Relationship Id="rId67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116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37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5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0" Type="http://schemas.openxmlformats.org/officeDocument/2006/relationships/hyperlink" Target="https://vesna.toys/catalog/igrushki-iz-pvh/kukly-raznye_9/nabor-zhivotnye-arktiki-i-antarktiki-vesna/" TargetMode="External"/><Relationship Id="rId41" Type="http://schemas.openxmlformats.org/officeDocument/2006/relationships/hyperlink" Target="https://nikbook.ru/product/vasileva-i-volshebnyy-sunduchok-4-nabora-kartochek--kniga-skazochnykh-igr/" TargetMode="External"/><Relationship Id="rId62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8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88" Type="http://schemas.openxmlformats.org/officeDocument/2006/relationships/hyperlink" Target="https://www.komus.ru/uchus-s-komus/dlya-doshkolnikov/flomastery/flomastery-1-school-otlichnik-6-tsvetov/p/741553/?from=block-123-2" TargetMode="External"/><Relationship Id="rId111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32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5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74" Type="http://schemas.openxmlformats.org/officeDocument/2006/relationships/hyperlink" Target="https://www.istok-audio.com/catalog/product/informatsionnye-induktsionnye-sistemy-dlya-slaboslyshashchikh-serii-istok/" TargetMode="External"/><Relationship Id="rId179" Type="http://schemas.openxmlformats.org/officeDocument/2006/relationships/hyperlink" Target="http://www.elitagroup.ru/pages/OpenBook.php" TargetMode="External"/><Relationship Id="rId195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90" Type="http://schemas.openxmlformats.org/officeDocument/2006/relationships/hyperlink" Target="https://www.istok-audio.com/catalog/product/dzhoystik_kompyuternyy_adaptirovannyy_besprovodnoy/" TargetMode="External"/><Relationship Id="rId15" Type="http://schemas.openxmlformats.org/officeDocument/2006/relationships/hyperlink" Target="https://vesna.toys/catalog/igrushki-iz-pvh/kukly-raznye_9/nabor-zhivotnye-lesa-vesna/" TargetMode="External"/><Relationship Id="rId36" Type="http://schemas.openxmlformats.org/officeDocument/2006/relationships/hyperlink" Target="https://nikbook.ru/product/kryuger-k-metaforicheskie-assotsiativnye-karty-dlya-detey-i-vzroslykh-ya-i-vse-vse-vse-50-kart--broshyura/" TargetMode="External"/><Relationship Id="rId57" Type="http://schemas.openxmlformats.org/officeDocument/2006/relationships/hyperlink" Target="https://www.igrocity.ru/gift.php?kod_groop=people&amp;amp;kod=166860" TargetMode="External"/><Relationship Id="rId106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27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0" Type="http://schemas.openxmlformats.org/officeDocument/2006/relationships/hyperlink" Target="https://vesna.toys/catalog/kukol-nyy-teatr/kt_machekha/" TargetMode="External"/><Relationship Id="rId31" Type="http://schemas.openxmlformats.org/officeDocument/2006/relationships/hyperlink" Target="https://m.sima-land.ru/3308665/igra-dlya-trenirovki-pamyati-memo-domiki-razmer-okoshek-4-4-5-cm/" TargetMode="External"/><Relationship Id="rId52" Type="http://schemas.openxmlformats.org/officeDocument/2006/relationships/hyperlink" Target="https://www.igrocity.ru/gift.php?kod_groop=logik-kub&amp;amp;kod=168986&amp;amp;utm_source=ii&amp;amp;utm_medium=sale" TargetMode="External"/><Relationship Id="rId73" Type="http://schemas.openxmlformats.org/officeDocument/2006/relationships/hyperlink" Target="https://prioritet1.com/katalog/igrovoj-komplekt-psixologa-3-orientacziya-v-prostranstve-i-zritelno-motornaya-koordinacziya" TargetMode="External"/><Relationship Id="rId7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94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99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01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22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43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48" Type="http://schemas.openxmlformats.org/officeDocument/2006/relationships/hyperlink" Target="https://www.komus.ru/katalog/kantstovary/klej/klej-karandash/klej-karandash-kores-8-g-12083-/p/17150/?from=block-123-7" TargetMode="External"/><Relationship Id="rId164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69" Type="http://schemas.openxmlformats.org/officeDocument/2006/relationships/hyperlink" Target="https://www.istok-audio.com/catalog/product/istok_sinkhro_informatsionno_kommunikatsionnaya_panel/" TargetMode="External"/><Relationship Id="rId185" Type="http://schemas.openxmlformats.org/officeDocument/2006/relationships/hyperlink" Target="https://www.istok-audio.com/catalog/product/stoleshnitsa_dlya_stola_s_mikrolift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na.toys/catalog/kukol-nyy-teatr/kt_malchik_poet/" TargetMode="External"/><Relationship Id="rId180" Type="http://schemas.openxmlformats.org/officeDocument/2006/relationships/hyperlink" Target="http://www.elitagroup.ru/pages/mPortable.php" TargetMode="External"/><Relationship Id="rId26" Type="http://schemas.openxmlformats.org/officeDocument/2006/relationships/hyperlink" Target="https://www.sima-land.ru/2760652/razvivayuschaya-igra-associacii-priroda-iz-dereva/" TargetMode="External"/><Relationship Id="rId47" Type="http://schemas.openxmlformats.org/officeDocument/2006/relationships/hyperlink" Target="https://www.igrocity.ru/gift.php?kod_groop=rosman&amp;amp;kod=168035" TargetMode="External"/><Relationship Id="rId68" Type="http://schemas.openxmlformats.org/officeDocument/2006/relationships/hyperlink" Target="https://cityoftoys.ru/derevyannie_igrushky/derevyannie_pazly/derevyannyy-pazl-ramka-chetyre-medvedya-tsvetnoy/?utm_source=googlemc&amp;amp;utm_medium=cpc2&amp;amp;utm_campaign=cityoftoys&amp;amp;utm_idproduct=3631&amp;amp;utm_mainarticulproduct=8207&amp;amp;gclid=EAIaIQobChMIzMm22bSx6AIVWsayCh1BxwEMEAYYASABEgKjhPD_BwE" TargetMode="External"/><Relationship Id="rId89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12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33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5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75" Type="http://schemas.openxmlformats.org/officeDocument/2006/relationships/hyperlink" Target="https://www.istok-audio.com/catalog/product/informatsionnye-induktsionnye-sistemy-dlya-slaboslyshashchikh-serii-is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13658</Words>
  <Characters>77853</Characters>
  <Application>Microsoft Office Word</Application>
  <DocSecurity>0</DocSecurity>
  <Lines>648</Lines>
  <Paragraphs>182</Paragraphs>
  <ScaleCrop>false</ScaleCrop>
  <Company/>
  <LinksUpToDate>false</LinksUpToDate>
  <CharactersWithSpaces>91329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Гарбузова О.А.</cp:lastModifiedBy>
  <cp:revision>2</cp:revision>
  <dcterms:created xsi:type="dcterms:W3CDTF">2021-09-27T07:00:00Z</dcterms:created>
  <dcterms:modified xsi:type="dcterms:W3CDTF">2021-09-27T07:00:00Z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2020-10-15T00:00:00Z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