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09" w:tblpY="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BB1481" w:rsidTr="00BB1481">
        <w:trPr>
          <w:trHeight w:val="184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481" w:rsidRDefault="00BB1481" w:rsidP="000539C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lang w:val="en-US"/>
              </w:rPr>
              <w:t>V</w:t>
            </w:r>
            <w:r>
              <w:rPr>
                <w:rFonts w:ascii="Times New Roman" w:eastAsia="Times New Roman" w:hAnsi="Times New Roman"/>
              </w:rPr>
              <w:t xml:space="preserve"> Региональный чемпионат профессионального мастерства среди людей с инвалидностью «Абилимпикс» в Мурманской области - 2020</w:t>
            </w:r>
          </w:p>
        </w:tc>
      </w:tr>
    </w:tbl>
    <w:p w:rsidR="00BB1481" w:rsidRDefault="00BB1481" w:rsidP="00BB1481">
      <w:pPr>
        <w:tabs>
          <w:tab w:val="left" w:pos="5387"/>
        </w:tabs>
        <w:spacing w:line="276" w:lineRule="auto"/>
        <w:jc w:val="center"/>
        <w:rPr>
          <w:rFonts w:ascii="Times New Roman" w:eastAsia="Calibri" w:hAnsi="Times New Roman"/>
          <w:lang w:eastAsia="en-US"/>
        </w:rPr>
      </w:pPr>
    </w:p>
    <w:p w:rsidR="00BB1481" w:rsidRDefault="00BB1481" w:rsidP="00BB1481">
      <w:pPr>
        <w:tabs>
          <w:tab w:val="left" w:pos="5387"/>
        </w:tabs>
        <w:spacing w:line="276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1481" w:rsidTr="00BB1481">
        <w:tc>
          <w:tcPr>
            <w:tcW w:w="4785" w:type="dxa"/>
          </w:tcPr>
          <w:p w:rsidR="00BB1481" w:rsidRDefault="00BB1481" w:rsidP="000539C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УТВЕРЖДАЮ </w:t>
            </w:r>
          </w:p>
          <w:p w:rsidR="00BB1481" w:rsidRDefault="00BB1481" w:rsidP="000539CD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эксперт компетенции </w:t>
            </w:r>
          </w:p>
          <w:p w:rsidR="00BB1481" w:rsidRDefault="00BB1481" w:rsidP="000539CD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</w:p>
          <w:p w:rsidR="00BB1481" w:rsidRDefault="00BB1481" w:rsidP="000539CD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_____________/_________________/</w:t>
            </w:r>
          </w:p>
          <w:p w:rsidR="00BB1481" w:rsidRDefault="00BB1481" w:rsidP="000539CD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 _____________ 2020 г.</w:t>
            </w:r>
          </w:p>
        </w:tc>
        <w:tc>
          <w:tcPr>
            <w:tcW w:w="4785" w:type="dxa"/>
            <w:hideMark/>
          </w:tcPr>
          <w:p w:rsidR="00BB1481" w:rsidRDefault="00BB1481" w:rsidP="000539CD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BB1481" w:rsidRDefault="00BB1481" w:rsidP="000539CD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Координационный Совет по проведению Регионального чемпионата</w:t>
            </w:r>
          </w:p>
          <w:p w:rsidR="00BB1481" w:rsidRDefault="00BB1481" w:rsidP="000539CD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_____________/_________________/</w:t>
            </w:r>
          </w:p>
          <w:p w:rsidR="00BB1481" w:rsidRDefault="00BB1481" w:rsidP="000539CD">
            <w:pPr>
              <w:tabs>
                <w:tab w:val="left" w:pos="5387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 _____________ 2020 г.</w:t>
            </w:r>
          </w:p>
        </w:tc>
      </w:tr>
    </w:tbl>
    <w:p w:rsidR="00BB1481" w:rsidRDefault="00BB1481"/>
    <w:p w:rsidR="00BB1481" w:rsidRDefault="00BB1481"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62848" behindDoc="0" locked="0" layoutInCell="1" allowOverlap="1" wp14:anchorId="7CE42087" wp14:editId="56C0E92E">
            <wp:simplePos x="0" y="0"/>
            <wp:positionH relativeFrom="column">
              <wp:posOffset>-633730</wp:posOffset>
            </wp:positionH>
            <wp:positionV relativeFrom="paragraph">
              <wp:posOffset>196850</wp:posOffset>
            </wp:positionV>
            <wp:extent cx="6667500" cy="5276850"/>
            <wp:effectExtent l="0" t="0" r="0" b="0"/>
            <wp:wrapSquare wrapText="bothSides"/>
            <wp:docPr id="1" name="Рисунок 1" descr="C:\Users\ENGENE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NE~1\AppData\Local\Temp\FineReader1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9" t="33586" r="4450" b="17058"/>
                    <a:stretch/>
                  </pic:blipFill>
                  <pic:spPr bwMode="auto">
                    <a:xfrm>
                      <a:off x="0" y="0"/>
                      <a:ext cx="66675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81" w:rsidRDefault="00BB1481"/>
    <w:p w:rsidR="00766A7B" w:rsidRDefault="00766A7B" w:rsidP="00766A7B">
      <w:pPr>
        <w:ind w:left="-1418" w:right="-27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ookmark0"/>
    </w:p>
    <w:p w:rsidR="00164612" w:rsidRDefault="00741D91">
      <w:pPr>
        <w:pStyle w:val="440"/>
        <w:shd w:val="clear" w:color="auto" w:fill="auto"/>
        <w:spacing w:line="270" w:lineRule="exact"/>
        <w:ind w:firstLine="0"/>
      </w:pPr>
      <w:r>
        <w:t>Содержание</w:t>
      </w:r>
      <w:bookmarkEnd w:id="1"/>
    </w:p>
    <w:p w:rsidR="00164612" w:rsidRDefault="00741D91">
      <w:pPr>
        <w:pStyle w:val="440"/>
        <w:shd w:val="clear" w:color="auto" w:fill="auto"/>
        <w:spacing w:line="270" w:lineRule="exact"/>
        <w:ind w:firstLine="360"/>
      </w:pPr>
      <w:bookmarkStart w:id="2" w:name="bookmark1"/>
      <w:r>
        <w:t>1. Описание компетенции.</w:t>
      </w:r>
      <w:bookmarkEnd w:id="2"/>
    </w:p>
    <w:p w:rsidR="00164612" w:rsidRDefault="00741D91">
      <w:pPr>
        <w:pStyle w:val="440"/>
        <w:numPr>
          <w:ilvl w:val="0"/>
          <w:numId w:val="1"/>
        </w:numPr>
        <w:shd w:val="clear" w:color="auto" w:fill="auto"/>
        <w:tabs>
          <w:tab w:val="left" w:pos="3150"/>
        </w:tabs>
        <w:spacing w:line="270" w:lineRule="exact"/>
        <w:ind w:firstLine="360"/>
      </w:pPr>
      <w:bookmarkStart w:id="3" w:name="bookmark2"/>
      <w:r>
        <w:t>Актуальность</w:t>
      </w:r>
      <w:r>
        <w:tab/>
        <w:t>компетенции.</w:t>
      </w:r>
      <w:bookmarkEnd w:id="3"/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t xml:space="preserve">В настоящее время профессия повара является одной из самых популярных профессий в мире, ведь потребность в пище - одна из базовых в жизни каждого человека. В связи с этим актуальность компетенции «Поварское дело» заключается в постоянном спросе рынка труда на специалистов индустрии питания. Практически в каждой организации, будь то детский сад, школа или университет, академия, правительственное или торгово-развлекательное учреждение имеются буфеты, столовые, кафе. Ежегодно увеличивается сеть предприятий </w:t>
      </w:r>
      <w:r>
        <w:rPr>
          <w:lang w:val="en-US"/>
        </w:rPr>
        <w:t>FastFood</w:t>
      </w:r>
      <w:r w:rsidRPr="00766A7B">
        <w:rPr>
          <w:lang w:val="ru-RU"/>
        </w:rPr>
        <w:t xml:space="preserve">, </w:t>
      </w:r>
      <w:r>
        <w:rPr>
          <w:lang w:val="en-US"/>
        </w:rPr>
        <w:t>SlowFood</w:t>
      </w:r>
      <w:r w:rsidRPr="00766A7B">
        <w:rPr>
          <w:lang w:val="ru-RU"/>
        </w:rPr>
        <w:t xml:space="preserve"> </w:t>
      </w:r>
      <w:r>
        <w:t xml:space="preserve">и даже формата </w:t>
      </w:r>
      <w:r w:rsidRPr="00766A7B">
        <w:rPr>
          <w:lang w:val="ru-RU"/>
        </w:rPr>
        <w:t>«</w:t>
      </w:r>
      <w:r>
        <w:rPr>
          <w:lang w:val="en-US"/>
        </w:rPr>
        <w:t>Cash</w:t>
      </w:r>
      <w:r w:rsidRPr="00766A7B">
        <w:rPr>
          <w:lang w:val="ru-RU"/>
        </w:rPr>
        <w:t>&amp;</w:t>
      </w:r>
      <w:r>
        <w:rPr>
          <w:lang w:val="en-US"/>
        </w:rPr>
        <w:t>Carry</w:t>
      </w:r>
      <w:r w:rsidRPr="00766A7B">
        <w:rPr>
          <w:lang w:val="ru-RU"/>
        </w:rPr>
        <w:t>».</w:t>
      </w:r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t>Кроме таланта творить чудеса на кухне, создавая гармонию вкусов, представитель этой профессии должен иметь определенную базу знаний о качестве продуктов, способах их хранения, приготовления, презентации и подачи. Поэтому профессиональный повар должен быть внимательным и самоорганизованным, а знание особенностей ингредиентов и правил их совмещения дает ему возможность создавать оригинальные блюда, а значит быть конкурентным и востребованным на рынке труда.</w:t>
      </w:r>
    </w:p>
    <w:p w:rsidR="00164612" w:rsidRDefault="00741D91">
      <w:pPr>
        <w:pStyle w:val="440"/>
        <w:numPr>
          <w:ilvl w:val="0"/>
          <w:numId w:val="1"/>
        </w:numPr>
        <w:shd w:val="clear" w:color="auto" w:fill="auto"/>
        <w:tabs>
          <w:tab w:val="left" w:pos="1340"/>
        </w:tabs>
        <w:spacing w:line="317" w:lineRule="exact"/>
        <w:ind w:firstLine="360"/>
      </w:pPr>
      <w:bookmarkStart w:id="4" w:name="bookmark3"/>
      <w:r>
        <w:t>Ссылка на образовательный и/или профессиональный стандарт. (конкретные стандарты)</w:t>
      </w:r>
      <w:bookmarkEnd w:id="4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3389"/>
        <w:gridCol w:w="2962"/>
      </w:tblGrid>
      <w:tr w:rsidR="00164612">
        <w:trPr>
          <w:trHeight w:val="26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Школьники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Студенты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Специалисты</w:t>
            </w:r>
          </w:p>
        </w:tc>
      </w:tr>
      <w:tr w:rsidR="00164612">
        <w:trPr>
          <w:trHeight w:val="355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lastRenderedPageBreak/>
              <w:t>Федеральный государственный образовательный стандарт среднего профессионального образования по профессии 43.01.09 Повар, кондитер (утвержден приказом Минобнауки России № 1569 от 09.12.2016, зарегистрировано в Минюсте России № 44898 от 22.12.2016).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Федеральный государственный образовательный стандарт среднего профессионального образования по профессии 43.01.09 Повар, кондитер (утвержден приказом Минобнауки России № 1569 от 09.12.2016, зарегистрировано в Минюсте России № 44898 от 22.12.2016).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Федеральный государственный образовательный стандарт среднего</w:t>
            </w:r>
          </w:p>
          <w:p w:rsidR="00164612" w:rsidRDefault="00741D91">
            <w:pPr>
              <w:pStyle w:val="2"/>
              <w:shd w:val="clear" w:color="auto" w:fill="auto"/>
              <w:jc w:val="left"/>
            </w:pPr>
            <w:r>
              <w:t>профессионального образования по профессии 43.01.09 Повар, кондитер (утвержден приказом Минобнауки России № 1569 от 09.12.2016, зарегистрировано в Минюсте России № 44898 от 22.12.2016).</w:t>
            </w:r>
          </w:p>
        </w:tc>
      </w:tr>
      <w:tr w:rsidR="00164612">
        <w:trPr>
          <w:trHeight w:val="179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Профессиональный стандарт «Повар» (утвержден приказом Минтруда России № 610н от 08.09.2015, зарегистрировано в Минюсте России № 39023 от 29.09.2015)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Профессиональный стандарт «Повар» (утвержден приказом Минтруда России № 610н от 08.09.2015, зарегистрировано в Минюсте России № 39023 от 29.09.2015)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Профессиональный стандарт «Повар» (утвержден приказом Минтруда России № 610н от 08.09.2015, зарегистрировано в Минюсте России № 39023 от 29.09.2015)</w:t>
            </w:r>
          </w:p>
        </w:tc>
      </w:tr>
    </w:tbl>
    <w:p w:rsidR="00164612" w:rsidRDefault="00741D91">
      <w:pPr>
        <w:pStyle w:val="440"/>
        <w:shd w:val="clear" w:color="auto" w:fill="auto"/>
        <w:spacing w:line="270" w:lineRule="exact"/>
        <w:ind w:firstLine="0"/>
      </w:pPr>
      <w:bookmarkStart w:id="5" w:name="bookmark4"/>
      <w:r>
        <w:t>1.3. Требования к квалификации.</w:t>
      </w:r>
      <w:bookmarkEnd w:id="5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87"/>
        <w:gridCol w:w="3202"/>
      </w:tblGrid>
      <w:tr w:rsidR="00164612">
        <w:trPr>
          <w:trHeight w:val="29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60"/>
              <w:shd w:val="clear" w:color="auto" w:fill="auto"/>
              <w:spacing w:line="240" w:lineRule="auto"/>
            </w:pPr>
            <w:r>
              <w:rPr>
                <w:rStyle w:val="6125pt"/>
              </w:rPr>
              <w:t>Школьники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60"/>
              <w:shd w:val="clear" w:color="auto" w:fill="auto"/>
              <w:spacing w:line="240" w:lineRule="auto"/>
            </w:pPr>
            <w:r>
              <w:rPr>
                <w:rStyle w:val="6125pt"/>
              </w:rPr>
              <w:t>Студенты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60"/>
              <w:shd w:val="clear" w:color="auto" w:fill="auto"/>
              <w:spacing w:line="240" w:lineRule="auto"/>
            </w:pPr>
            <w:r>
              <w:rPr>
                <w:rStyle w:val="6125pt"/>
              </w:rPr>
              <w:t>Специалисты</w:t>
            </w:r>
          </w:p>
        </w:tc>
      </w:tr>
      <w:tr w:rsidR="00164612">
        <w:trPr>
          <w:trHeight w:val="32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Должен знать: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- знания, умения,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трудовые умения из</w:t>
            </w:r>
          </w:p>
        </w:tc>
      </w:tr>
      <w:tr w:rsidR="00164612">
        <w:trPr>
          <w:trHeight w:val="302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Основы санитарии и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профессиональные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профессиональных</w:t>
            </w:r>
          </w:p>
        </w:tc>
      </w:tr>
      <w:tr w:rsidR="00164612">
        <w:trPr>
          <w:trHeight w:val="283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гигиены;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компетенции по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стандартов</w:t>
            </w:r>
          </w:p>
        </w:tc>
      </w:tr>
      <w:tr w:rsidR="00164612">
        <w:trPr>
          <w:trHeight w:val="302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Основы приготовления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соответствующим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Должен уметь:</w:t>
            </w:r>
          </w:p>
        </w:tc>
      </w:tr>
      <w:tr w:rsidR="00164612">
        <w:trPr>
          <w:trHeight w:val="245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пищи;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ФГОС СПО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рационально</w:t>
            </w:r>
          </w:p>
        </w:tc>
      </w:tr>
      <w:tr w:rsidR="00164612">
        <w:trPr>
          <w:trHeight w:val="26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Технологию приготовления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ФГОС ТОП-50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организовывать, проводить</w:t>
            </w:r>
          </w:p>
        </w:tc>
      </w:tr>
      <w:tr w:rsidR="00164612">
        <w:trPr>
          <w:trHeight w:val="1080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74" w:lineRule="exact"/>
            </w:pPr>
            <w:r>
              <w:t>блинов бездрожжевых; Методы подготовки сырья, продуктов, приготовления теста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98" w:lineRule="exact"/>
            </w:pPr>
            <w:r>
              <w:t>- трудовые умения из профессиональных стандартов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74" w:lineRule="exact"/>
            </w:pPr>
            <w:r>
              <w:t>уборку рабочего места, выбирать, подготавливать, безопасно эксплуатировать технологическое</w:t>
            </w:r>
          </w:p>
        </w:tc>
      </w:tr>
      <w:tr w:rsidR="00164612">
        <w:trPr>
          <w:trHeight w:val="322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Должен уметь: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оборудование,</w:t>
            </w:r>
          </w:p>
        </w:tc>
      </w:tr>
      <w:tr w:rsidR="00164612">
        <w:trPr>
          <w:trHeight w:val="25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рационально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производственный</w:t>
            </w:r>
          </w:p>
        </w:tc>
      </w:tr>
      <w:tr w:rsidR="00164612">
        <w:trPr>
          <w:trHeight w:val="27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организовывать, проводить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инвентарь, инструменты,</w:t>
            </w:r>
          </w:p>
        </w:tc>
      </w:tr>
      <w:tr w:rsidR="00164612">
        <w:trPr>
          <w:trHeight w:val="269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уборку рабочего места,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весоизмерительные</w:t>
            </w:r>
          </w:p>
        </w:tc>
      </w:tr>
      <w:tr w:rsidR="00164612">
        <w:trPr>
          <w:trHeight w:val="288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выбирать, подготавливать,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приборы с учетом</w:t>
            </w:r>
          </w:p>
        </w:tc>
      </w:tr>
      <w:tr w:rsidR="00164612">
        <w:trPr>
          <w:trHeight w:val="293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безопасно эксплуатировать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инструкций и регламентов</w:t>
            </w:r>
          </w:p>
        </w:tc>
      </w:tr>
      <w:tr w:rsidR="00164612">
        <w:trPr>
          <w:trHeight w:val="26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технологическое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выбирать, применять,</w:t>
            </w:r>
          </w:p>
        </w:tc>
      </w:tr>
      <w:tr w:rsidR="00164612">
        <w:trPr>
          <w:trHeight w:val="25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оборудование,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комбинировать способы</w:t>
            </w:r>
          </w:p>
        </w:tc>
      </w:tr>
      <w:tr w:rsidR="00164612">
        <w:trPr>
          <w:trHeight w:val="293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lastRenderedPageBreak/>
              <w:t>производственный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подготовки сырья, замеса</w:t>
            </w:r>
          </w:p>
        </w:tc>
      </w:tr>
      <w:tr w:rsidR="00164612">
        <w:trPr>
          <w:trHeight w:val="26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инвентарь, инструменты,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теста</w:t>
            </w:r>
          </w:p>
        </w:tc>
      </w:tr>
      <w:tr w:rsidR="00164612">
        <w:trPr>
          <w:trHeight w:val="283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весоизмерительные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Должен иметь навыки:</w:t>
            </w:r>
          </w:p>
        </w:tc>
      </w:tr>
      <w:tr w:rsidR="00164612">
        <w:trPr>
          <w:trHeight w:val="278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приборы с учетом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подготовки, уборки</w:t>
            </w:r>
          </w:p>
        </w:tc>
      </w:tr>
      <w:tr w:rsidR="00164612">
        <w:trPr>
          <w:trHeight w:val="269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инструкций и регламентов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рабочего места, подготовки</w:t>
            </w:r>
          </w:p>
        </w:tc>
      </w:tr>
      <w:tr w:rsidR="00164612">
        <w:trPr>
          <w:trHeight w:val="25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выбирать, применять,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к работе, безопасной</w:t>
            </w:r>
          </w:p>
        </w:tc>
      </w:tr>
      <w:tr w:rsidR="00164612">
        <w:trPr>
          <w:trHeight w:val="302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комбинировать способы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эксплуатации</w:t>
            </w:r>
          </w:p>
        </w:tc>
      </w:tr>
      <w:tr w:rsidR="00164612">
        <w:trPr>
          <w:trHeight w:val="278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подготовки сырья, замеса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технологического</w:t>
            </w:r>
          </w:p>
        </w:tc>
      </w:tr>
      <w:tr w:rsidR="00164612">
        <w:trPr>
          <w:trHeight w:val="288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теста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оборудования,</w:t>
            </w:r>
          </w:p>
        </w:tc>
      </w:tr>
      <w:tr w:rsidR="00164612">
        <w:trPr>
          <w:trHeight w:val="25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Должен иметь навыки: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производственного</w:t>
            </w:r>
          </w:p>
        </w:tc>
      </w:tr>
      <w:tr w:rsidR="00164612">
        <w:trPr>
          <w:trHeight w:val="283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подготовки, уборки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инвентаря, инструментов,</w:t>
            </w:r>
          </w:p>
        </w:tc>
      </w:tr>
      <w:tr w:rsidR="00164612">
        <w:trPr>
          <w:trHeight w:val="27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рабочего места, подготовки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весоизмерительных</w:t>
            </w:r>
          </w:p>
        </w:tc>
      </w:tr>
      <w:tr w:rsidR="00164612">
        <w:trPr>
          <w:trHeight w:val="302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к работе, безопасной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приборов; выборе, оценке</w:t>
            </w:r>
          </w:p>
        </w:tc>
      </w:tr>
      <w:tr w:rsidR="00164612">
        <w:trPr>
          <w:trHeight w:val="250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эксплуатации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качества, безопасности</w:t>
            </w:r>
          </w:p>
        </w:tc>
      </w:tr>
      <w:tr w:rsidR="00164612">
        <w:trPr>
          <w:trHeight w:val="27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технологического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продуктов</w:t>
            </w:r>
          </w:p>
        </w:tc>
      </w:tr>
      <w:tr w:rsidR="00164612">
        <w:trPr>
          <w:trHeight w:val="240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оборудования,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307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производственного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7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инвентаря, инструментов,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50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весоизмерительных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7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приборов; выборе, оценке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54"/>
        </w:trPr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качества, безопасности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93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30"/>
              <w:shd w:val="clear" w:color="auto" w:fill="auto"/>
              <w:spacing w:line="240" w:lineRule="auto"/>
            </w:pPr>
            <w:r>
              <w:t>продуктов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</w:tbl>
    <w:p w:rsidR="00164612" w:rsidRDefault="00741D91">
      <w:pPr>
        <w:pStyle w:val="440"/>
        <w:shd w:val="clear" w:color="auto" w:fill="auto"/>
        <w:spacing w:line="270" w:lineRule="exact"/>
        <w:ind w:firstLine="0"/>
      </w:pPr>
      <w:bookmarkStart w:id="6" w:name="bookmark5"/>
      <w:r>
        <w:t>2.Конкурсное задание.</w:t>
      </w:r>
      <w:bookmarkEnd w:id="6"/>
    </w:p>
    <w:p w:rsidR="00164612" w:rsidRDefault="00741D91">
      <w:pPr>
        <w:pStyle w:val="440"/>
        <w:shd w:val="clear" w:color="auto" w:fill="auto"/>
        <w:spacing w:line="270" w:lineRule="exact"/>
        <w:ind w:firstLine="0"/>
      </w:pPr>
      <w:bookmarkStart w:id="7" w:name="bookmark6"/>
      <w:r>
        <w:t>2.1. Краткое описание задания</w:t>
      </w:r>
      <w:bookmarkEnd w:id="7"/>
    </w:p>
    <w:p w:rsidR="00164612" w:rsidRDefault="00741D91">
      <w:pPr>
        <w:pStyle w:val="120"/>
        <w:shd w:val="clear" w:color="auto" w:fill="auto"/>
        <w:spacing w:line="346" w:lineRule="exact"/>
      </w:pPr>
      <w:r>
        <w:rPr>
          <w:rStyle w:val="121"/>
        </w:rPr>
        <w:t>Школьники:</w:t>
      </w:r>
      <w:r>
        <w:t xml:space="preserve"> в ходе выполнения конкурсного задания необходимо приготовить и подать 2 порции блинчиков с ягодным соусом, использовать продукт из черного ящика (ягода) и 2 порции основного горячего блюда из мяса (</w:t>
      </w:r>
      <w:r w:rsidR="00C7511C">
        <w:rPr>
          <w:lang w:val="ru-RU"/>
        </w:rPr>
        <w:t>свинина</w:t>
      </w:r>
      <w:r>
        <w:t xml:space="preserve"> котлетное мясо) «</w:t>
      </w:r>
      <w:r w:rsidR="00C7511C">
        <w:rPr>
          <w:lang w:val="ru-RU"/>
        </w:rPr>
        <w:t xml:space="preserve">Зразы, </w:t>
      </w:r>
      <w:r w:rsidR="000F6DA1">
        <w:rPr>
          <w:lang w:val="ru-RU"/>
        </w:rPr>
        <w:t>рублен</w:t>
      </w:r>
      <w:r w:rsidR="00C7511C">
        <w:rPr>
          <w:lang w:val="ru-RU"/>
        </w:rPr>
        <w:t>ые с яйцом»</w:t>
      </w:r>
      <w:r w:rsidR="000F6DA1">
        <w:t xml:space="preserve"> </w:t>
      </w:r>
      <w:r w:rsidR="000F6DA1">
        <w:rPr>
          <w:lang w:val="ru-RU"/>
        </w:rPr>
        <w:t>и</w:t>
      </w:r>
      <w:r>
        <w:t xml:space="preserve"> гарниром</w:t>
      </w:r>
      <w:r w:rsidR="00C7511C">
        <w:rPr>
          <w:lang w:val="ru-RU"/>
        </w:rPr>
        <w:t xml:space="preserve"> </w:t>
      </w:r>
      <w:r w:rsidR="00C7511C">
        <w:t>из риса</w:t>
      </w:r>
      <w:r>
        <w:t>» в авторском исполнении, соус красный из томатов в собственном соку.</w:t>
      </w:r>
    </w:p>
    <w:p w:rsidR="00164612" w:rsidRDefault="00741D91">
      <w:pPr>
        <w:pStyle w:val="120"/>
        <w:shd w:val="clear" w:color="auto" w:fill="auto"/>
        <w:spacing w:line="346" w:lineRule="exact"/>
      </w:pPr>
      <w:r>
        <w:rPr>
          <w:rStyle w:val="121"/>
        </w:rPr>
        <w:t>Студенты:</w:t>
      </w:r>
      <w:r>
        <w:t xml:space="preserve"> в ходе выполнения конкурсного задания необходимо приготовить и подать 2 порции блинчиков с </w:t>
      </w:r>
      <w:r w:rsidR="00C7511C">
        <w:rPr>
          <w:lang w:val="ru-RU"/>
        </w:rPr>
        <w:t>творожно-</w:t>
      </w:r>
      <w:r>
        <w:t xml:space="preserve">фруктовым фаршем. При этом использовать продукт из </w:t>
      </w:r>
      <w:r w:rsidR="00C7511C">
        <w:t>черного ящика (фрукт) и ягодным</w:t>
      </w:r>
      <w:r>
        <w:t xml:space="preserve"> соусом</w:t>
      </w:r>
      <w:r w:rsidR="00C7511C">
        <w:rPr>
          <w:lang w:val="ru-RU"/>
        </w:rPr>
        <w:t xml:space="preserve"> из черного ящика(ягода)</w:t>
      </w:r>
      <w:r>
        <w:t xml:space="preserve"> и 2 порции основн</w:t>
      </w:r>
      <w:r w:rsidR="00C7511C">
        <w:t>ого горячего блюда из мяса (свинин</w:t>
      </w:r>
      <w:r>
        <w:t>а котлетное мясо) «</w:t>
      </w:r>
      <w:r w:rsidR="00C7511C">
        <w:rPr>
          <w:lang w:val="ru-RU"/>
        </w:rPr>
        <w:t>Зразы</w:t>
      </w:r>
      <w:r w:rsidR="00C7511C">
        <w:t xml:space="preserve"> рублены</w:t>
      </w:r>
      <w:r w:rsidR="00C7511C">
        <w:rPr>
          <w:lang w:val="ru-RU"/>
        </w:rPr>
        <w:t>е с яйцом</w:t>
      </w:r>
      <w:r w:rsidR="000F6DA1">
        <w:rPr>
          <w:lang w:val="ru-RU"/>
        </w:rPr>
        <w:t xml:space="preserve"> и</w:t>
      </w:r>
      <w:r w:rsidR="00C7511C">
        <w:t xml:space="preserve"> гарниром из риса</w:t>
      </w:r>
      <w:r>
        <w:t xml:space="preserve">» в авторском исполнении, соус красный из томатов в собственном соку. </w:t>
      </w:r>
      <w:r>
        <w:rPr>
          <w:rStyle w:val="121"/>
        </w:rPr>
        <w:t>Специалисты:</w:t>
      </w:r>
      <w:r>
        <w:t xml:space="preserve"> в ходе выполнения </w:t>
      </w:r>
      <w:r>
        <w:lastRenderedPageBreak/>
        <w:t xml:space="preserve">конкурсного задания необходимо приготовить и подать 2 порции блинчиков с </w:t>
      </w:r>
      <w:r w:rsidR="00C7511C">
        <w:rPr>
          <w:lang w:val="ru-RU"/>
        </w:rPr>
        <w:t>творожно-</w:t>
      </w:r>
      <w:r>
        <w:t xml:space="preserve">фруктовым фаршем. При этом использовать продукт из </w:t>
      </w:r>
      <w:r w:rsidR="00C7511C">
        <w:t>черного ящика (фрукт) и ягодным</w:t>
      </w:r>
      <w:r>
        <w:t xml:space="preserve"> соусом</w:t>
      </w:r>
      <w:r w:rsidR="00C7511C">
        <w:rPr>
          <w:lang w:val="ru-RU"/>
        </w:rPr>
        <w:t xml:space="preserve"> черный ящик (ягода)</w:t>
      </w:r>
      <w:r>
        <w:t xml:space="preserve"> и 2 порции основного </w:t>
      </w:r>
      <w:r w:rsidR="00C7511C">
        <w:t>горячего блюда из мяса (свинина</w:t>
      </w:r>
      <w:r>
        <w:t xml:space="preserve"> котлетное мясо) «</w:t>
      </w:r>
      <w:r w:rsidR="00C7511C">
        <w:rPr>
          <w:lang w:val="ru-RU"/>
        </w:rPr>
        <w:t>Зразы</w:t>
      </w:r>
      <w:r w:rsidR="00C7511C">
        <w:t xml:space="preserve"> рубленые</w:t>
      </w:r>
      <w:r>
        <w:t xml:space="preserve"> с </w:t>
      </w:r>
      <w:r w:rsidR="00C7511C">
        <w:rPr>
          <w:lang w:val="ru-RU"/>
        </w:rPr>
        <w:t xml:space="preserve">яйцом </w:t>
      </w:r>
      <w:r w:rsidR="000F6DA1">
        <w:rPr>
          <w:lang w:val="ru-RU"/>
        </w:rPr>
        <w:t xml:space="preserve">и </w:t>
      </w:r>
      <w:r>
        <w:t>гарниро</w:t>
      </w:r>
      <w:r w:rsidR="00C7511C">
        <w:t>м из риса</w:t>
      </w:r>
      <w:r>
        <w:t>» в авторском исполнении, соус красный из томатов в собственном соку.</w:t>
      </w:r>
    </w:p>
    <w:p w:rsidR="00164612" w:rsidRDefault="00741D91">
      <w:pPr>
        <w:pStyle w:val="440"/>
        <w:shd w:val="clear" w:color="auto" w:fill="auto"/>
        <w:spacing w:line="270" w:lineRule="exact"/>
        <w:ind w:firstLine="0"/>
      </w:pPr>
      <w:bookmarkStart w:id="8" w:name="bookmark7"/>
      <w:r>
        <w:t>2.2. Структура и подробное описание конкурсного задания.</w:t>
      </w:r>
      <w:bookmarkEnd w:id="8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2472"/>
        <w:gridCol w:w="1363"/>
        <w:gridCol w:w="984"/>
        <w:gridCol w:w="2525"/>
      </w:tblGrid>
      <w:tr w:rsidR="00164612">
        <w:trPr>
          <w:trHeight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69" w:lineRule="exact"/>
            </w:pPr>
            <w:r>
              <w:rPr>
                <w:rStyle w:val="3105pt"/>
              </w:rPr>
              <w:t>Категория участника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74" w:lineRule="exact"/>
            </w:pPr>
            <w:r>
              <w:rPr>
                <w:rStyle w:val="3105pt"/>
              </w:rPr>
              <w:t>Наименование и описание модуля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День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Время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Результат</w:t>
            </w:r>
          </w:p>
        </w:tc>
      </w:tr>
      <w:tr w:rsidR="00164612">
        <w:trPr>
          <w:trHeight w:val="380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Школьник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a5"/>
              </w:rPr>
              <w:t>Модуль 1.</w:t>
            </w:r>
            <w:r>
              <w:t xml:space="preserve"> Блинчики с ягодным соусом, использовать продукт из черного ящика (ягода).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Первый день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3 часа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2 порции блинчиков с ягодным соусом. Блюда должны быть поданы на белых круглых плоских тарелках ф=32см): одна порция - для членов жюри (дегустаторов) и одна порция - как выставочный вариант. Масса блюда - минимум 140 г. Температура подачи блюда - 50-65</w:t>
            </w:r>
            <w:r>
              <w:rPr>
                <w:vertAlign w:val="superscript"/>
              </w:rPr>
              <w:t>о</w:t>
            </w:r>
            <w:r>
              <w:t xml:space="preserve"> С.(по краю тарелки)</w:t>
            </w:r>
          </w:p>
        </w:tc>
      </w:tr>
      <w:tr w:rsidR="00164612">
        <w:trPr>
          <w:trHeight w:val="3816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 w:rsidP="00C7511C">
            <w:pPr>
              <w:pStyle w:val="2"/>
              <w:shd w:val="clear" w:color="auto" w:fill="auto"/>
              <w:spacing w:line="269" w:lineRule="exact"/>
              <w:jc w:val="left"/>
            </w:pPr>
            <w:r>
              <w:rPr>
                <w:rStyle w:val="a5"/>
              </w:rPr>
              <w:t>Модуль 2.</w:t>
            </w:r>
            <w:r w:rsidR="00C7511C">
              <w:t xml:space="preserve"> Горячее блюдо из мяса (</w:t>
            </w:r>
            <w:r w:rsidR="00C7511C">
              <w:rPr>
                <w:lang w:val="ru-RU"/>
              </w:rPr>
              <w:t>свинина</w:t>
            </w:r>
            <w:r>
              <w:t xml:space="preserve"> котлетное мясо) </w:t>
            </w:r>
            <w:r w:rsidR="00C7511C">
              <w:rPr>
                <w:lang w:val="ru-RU"/>
              </w:rPr>
              <w:t>Зразы</w:t>
            </w:r>
            <w:r w:rsidR="00C7511C">
              <w:t xml:space="preserve"> рубленые</w:t>
            </w:r>
            <w:r w:rsidR="00C7511C">
              <w:rPr>
                <w:lang w:val="ru-RU"/>
              </w:rPr>
              <w:t xml:space="preserve"> с яйцом</w:t>
            </w:r>
            <w:r w:rsidR="000F6DA1">
              <w:t xml:space="preserve"> и</w:t>
            </w:r>
            <w:r w:rsidR="00C7511C">
              <w:t xml:space="preserve"> гарниром из риса</w:t>
            </w:r>
            <w:r w:rsidR="00E05C9D">
              <w:rPr>
                <w:lang w:val="ru-RU"/>
              </w:rPr>
              <w:t>,</w:t>
            </w:r>
            <w:r w:rsidR="00C7511C">
              <w:t xml:space="preserve"> </w:t>
            </w:r>
            <w:r>
              <w:t>с</w:t>
            </w:r>
            <w:r w:rsidR="00E05C9D">
              <w:rPr>
                <w:lang w:val="ru-RU"/>
              </w:rPr>
              <w:t>оус</w:t>
            </w:r>
            <w:r>
              <w:t xml:space="preserve"> красный из томатов в собственном соку.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Первый день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 w:rsidP="00E05C9D">
            <w:pPr>
              <w:pStyle w:val="2"/>
              <w:shd w:val="clear" w:color="auto" w:fill="auto"/>
              <w:jc w:val="left"/>
            </w:pPr>
            <w:r>
              <w:t>2 порции основного горячего</w:t>
            </w:r>
            <w:r w:rsidR="00C7511C">
              <w:t xml:space="preserve"> блюда из мяса (свини</w:t>
            </w:r>
            <w:r>
              <w:t>н</w:t>
            </w:r>
            <w:r w:rsidR="00C7511C">
              <w:rPr>
                <w:lang w:val="ru-RU"/>
              </w:rPr>
              <w:t>ы</w:t>
            </w:r>
            <w:r>
              <w:t xml:space="preserve"> котлетное мясо) «</w:t>
            </w:r>
            <w:r w:rsidR="00C7511C">
              <w:rPr>
                <w:lang w:val="ru-RU"/>
              </w:rPr>
              <w:t>Зразы</w:t>
            </w:r>
            <w:r w:rsidR="00C7511C">
              <w:t xml:space="preserve"> рубленые</w:t>
            </w:r>
            <w:r w:rsidR="00C7511C">
              <w:rPr>
                <w:lang w:val="ru-RU"/>
              </w:rPr>
              <w:t xml:space="preserve"> с яйцом</w:t>
            </w:r>
            <w:r w:rsidR="000F6DA1">
              <w:t xml:space="preserve"> и</w:t>
            </w:r>
            <w:r w:rsidR="00C7511C">
              <w:t xml:space="preserve"> гарниром из риса</w:t>
            </w:r>
            <w:r>
              <w:t xml:space="preserve">, соус красный из томатов в собственном соку» в авторском исполнении. Блюда должны быть поданы на белых круглых плоских тарелках </w:t>
            </w:r>
            <w:r w:rsidRPr="00766A7B">
              <w:rPr>
                <w:lang w:val="ru-RU"/>
              </w:rPr>
              <w:t>(</w:t>
            </w:r>
            <w:r>
              <w:rPr>
                <w:lang w:val="en-US"/>
              </w:rPr>
              <w:t>D</w:t>
            </w:r>
            <w:r w:rsidRPr="00766A7B">
              <w:rPr>
                <w:lang w:val="ru-RU"/>
              </w:rPr>
              <w:t xml:space="preserve">=32 </w:t>
            </w:r>
            <w:r>
              <w:t>см): одна порция - для</w:t>
            </w:r>
          </w:p>
        </w:tc>
      </w:tr>
      <w:tr w:rsidR="00164612">
        <w:trPr>
          <w:trHeight w:val="330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членов жюри (дегустаторов) и одна порция - как выставочный вариант. Масса блюда - минимум 220 г. Масса основного соуса - не менее 25г. (визуально не менее одной столовой ложки). Температура подачи - минимум 50-65</w:t>
            </w:r>
            <w:r>
              <w:rPr>
                <w:vertAlign w:val="superscript"/>
              </w:rPr>
              <w:t>о</w:t>
            </w:r>
            <w:r>
              <w:t>С (по краю тарелки)</w:t>
            </w:r>
          </w:p>
        </w:tc>
      </w:tr>
      <w:tr w:rsidR="00164612">
        <w:trPr>
          <w:trHeight w:val="4819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Студент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 w:rsidP="00C7511C">
            <w:pPr>
              <w:pStyle w:val="2"/>
              <w:shd w:val="clear" w:color="auto" w:fill="auto"/>
              <w:spacing w:line="254" w:lineRule="exact"/>
              <w:jc w:val="left"/>
            </w:pPr>
            <w:r>
              <w:rPr>
                <w:rStyle w:val="a5"/>
              </w:rPr>
              <w:t>Модуль 1</w:t>
            </w:r>
            <w:r>
              <w:t xml:space="preserve">. Блинчики </w:t>
            </w:r>
            <w:r w:rsidR="00C7511C">
              <w:t xml:space="preserve">с </w:t>
            </w:r>
            <w:r w:rsidR="00C7511C">
              <w:rPr>
                <w:lang w:val="ru-RU"/>
              </w:rPr>
              <w:t>творожно-</w:t>
            </w:r>
            <w:r>
              <w:t xml:space="preserve">фруктовым фаршем, использовать продукт из </w:t>
            </w:r>
            <w:r w:rsidR="00C7511C">
              <w:t>черного ящика (фрукт) и ягодным</w:t>
            </w:r>
            <w:r>
              <w:t xml:space="preserve"> соусом</w:t>
            </w:r>
            <w:r w:rsidR="00C7511C">
              <w:rPr>
                <w:lang w:val="ru-RU"/>
              </w:rPr>
              <w:t xml:space="preserve"> черный ящик (ягода).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Первый день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80"/>
              <w:shd w:val="clear" w:color="auto" w:fill="auto"/>
              <w:jc w:val="left"/>
            </w:pPr>
            <w:r>
              <w:rPr>
                <w:rStyle w:val="81"/>
              </w:rPr>
              <w:t>2,5 часа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 w:rsidP="00E05C9D">
            <w:pPr>
              <w:pStyle w:val="2"/>
              <w:shd w:val="clear" w:color="auto" w:fill="auto"/>
              <w:jc w:val="left"/>
            </w:pPr>
            <w:r>
              <w:t xml:space="preserve">2 порции блинчиков с </w:t>
            </w:r>
            <w:r w:rsidR="00C7511C">
              <w:rPr>
                <w:lang w:val="ru-RU"/>
              </w:rPr>
              <w:t>творожно-</w:t>
            </w:r>
            <w:r>
              <w:t xml:space="preserve">фруктовым фаршем, использовать продукт из </w:t>
            </w:r>
            <w:r w:rsidR="00C7511C">
              <w:t>черного ящика (фрукт) и ягодным</w:t>
            </w:r>
            <w:r>
              <w:t xml:space="preserve"> соусом</w:t>
            </w:r>
            <w:r w:rsidR="00C7511C">
              <w:rPr>
                <w:lang w:val="ru-RU"/>
              </w:rPr>
              <w:t xml:space="preserve"> черный ящик (ягода)</w:t>
            </w:r>
            <w:r>
              <w:t>. Блюда должны быть поданы на белых круглых плоских тарелках ф=32см): одна порция - для членов жюри (дегустаторов) и одна порция - как выставочный вариант. Масса блюда - минимум 140 г. Температура подачи блюда - 50-65</w:t>
            </w:r>
            <w:r>
              <w:rPr>
                <w:vertAlign w:val="superscript"/>
              </w:rPr>
              <w:t>о</w:t>
            </w:r>
            <w:r>
              <w:t xml:space="preserve"> С</w:t>
            </w:r>
            <w:r w:rsidR="00E05C9D">
              <w:rPr>
                <w:lang w:val="ru-RU"/>
              </w:rPr>
              <w:t xml:space="preserve"> </w:t>
            </w:r>
            <w:r>
              <w:t>(по краю тарелки)</w:t>
            </w:r>
          </w:p>
        </w:tc>
      </w:tr>
      <w:tr w:rsidR="00164612">
        <w:trPr>
          <w:trHeight w:val="6422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rPr>
                <w:rStyle w:val="a5"/>
              </w:rPr>
              <w:t>Модуль 2</w:t>
            </w:r>
            <w:r w:rsidR="00E05C9D">
              <w:t xml:space="preserve"> Горячее блюдо из мяса (</w:t>
            </w:r>
            <w:r w:rsidR="00E05C9D">
              <w:rPr>
                <w:lang w:val="ru-RU"/>
              </w:rPr>
              <w:t>свинина</w:t>
            </w:r>
            <w:r w:rsidR="00E05C9D">
              <w:t xml:space="preserve"> котлетное мясо) </w:t>
            </w:r>
            <w:r w:rsidR="00E05C9D">
              <w:rPr>
                <w:lang w:val="ru-RU"/>
              </w:rPr>
              <w:t>Зразы</w:t>
            </w:r>
            <w:r w:rsidR="00E05C9D">
              <w:t xml:space="preserve"> рубленые</w:t>
            </w:r>
            <w:r w:rsidR="00E05C9D">
              <w:rPr>
                <w:lang w:val="ru-RU"/>
              </w:rPr>
              <w:t xml:space="preserve"> с яйцом</w:t>
            </w:r>
            <w:r w:rsidR="000F6DA1">
              <w:t xml:space="preserve"> и</w:t>
            </w:r>
            <w:r w:rsidR="00E05C9D">
              <w:t xml:space="preserve"> гарниром из риса</w:t>
            </w:r>
            <w:r w:rsidR="00E05C9D">
              <w:rPr>
                <w:lang w:val="ru-RU"/>
              </w:rPr>
              <w:t>,</w:t>
            </w:r>
            <w:r w:rsidR="00E05C9D">
              <w:t xml:space="preserve"> с</w:t>
            </w:r>
            <w:r w:rsidR="00E05C9D">
              <w:rPr>
                <w:lang w:val="ru-RU"/>
              </w:rPr>
              <w:t>оус</w:t>
            </w:r>
            <w:r w:rsidR="00E05C9D">
              <w:t xml:space="preserve"> красный из томатов в собственном соку.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Первый день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2 порции основног</w:t>
            </w:r>
            <w:r w:rsidR="00E05C9D">
              <w:t>о горячего блюда из мяса (свини</w:t>
            </w:r>
            <w:r>
              <w:t>на котлетное мясо) «</w:t>
            </w:r>
            <w:r w:rsidR="00E05C9D">
              <w:rPr>
                <w:lang w:val="ru-RU"/>
              </w:rPr>
              <w:t>Зразы</w:t>
            </w:r>
            <w:r w:rsidR="00E05C9D">
              <w:t xml:space="preserve"> рубленые</w:t>
            </w:r>
            <w:r w:rsidR="00E05C9D">
              <w:rPr>
                <w:lang w:val="ru-RU"/>
              </w:rPr>
              <w:t xml:space="preserve"> с яйцом</w:t>
            </w:r>
            <w:r w:rsidR="000F6DA1">
              <w:t xml:space="preserve"> и</w:t>
            </w:r>
            <w:r w:rsidR="00E05C9D">
              <w:t xml:space="preserve"> гарниром из риса</w:t>
            </w:r>
            <w:r w:rsidR="00E05C9D">
              <w:rPr>
                <w:lang w:val="ru-RU"/>
              </w:rPr>
              <w:t>,</w:t>
            </w:r>
            <w:r w:rsidR="00E05C9D">
              <w:t xml:space="preserve"> с</w:t>
            </w:r>
            <w:r w:rsidR="00E05C9D">
              <w:rPr>
                <w:lang w:val="ru-RU"/>
              </w:rPr>
              <w:t>оус</w:t>
            </w:r>
            <w:r w:rsidR="00E05C9D">
              <w:t xml:space="preserve"> красный из томатов в собственном соку.</w:t>
            </w:r>
            <w:r>
              <w:t xml:space="preserve">» в авторском исполнении. Блюда должны быть поданы на белых круглых плоских тарелках </w:t>
            </w:r>
            <w:r w:rsidRPr="00766A7B">
              <w:rPr>
                <w:lang w:val="ru-RU"/>
              </w:rPr>
              <w:t>(</w:t>
            </w:r>
            <w:r>
              <w:rPr>
                <w:lang w:val="en-US"/>
              </w:rPr>
              <w:t>D</w:t>
            </w:r>
            <w:r w:rsidRPr="00766A7B">
              <w:rPr>
                <w:lang w:val="ru-RU"/>
              </w:rPr>
              <w:t xml:space="preserve">=32 </w:t>
            </w:r>
            <w:r>
              <w:t>см): одна порция - для членов жюри (дегустаторов) и одна порция - как выставочный вариант. Масса блюда - минимум 220 г. Масса основного соуса - не менее 25г. (визуально не менее одной столовой ложки).</w:t>
            </w:r>
          </w:p>
        </w:tc>
      </w:tr>
      <w:tr w:rsidR="00164612">
        <w:trPr>
          <w:trHeight w:val="9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Температура подачи - минимум 50-65</w:t>
            </w:r>
            <w:r>
              <w:rPr>
                <w:vertAlign w:val="superscript"/>
              </w:rPr>
              <w:t>о</w:t>
            </w:r>
            <w:r>
              <w:t>С (по краю тарелки)</w:t>
            </w:r>
          </w:p>
        </w:tc>
      </w:tr>
      <w:tr w:rsidR="00164612">
        <w:trPr>
          <w:trHeight w:val="4819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lastRenderedPageBreak/>
              <w:t>Специалист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 w:rsidP="00E05C9D">
            <w:pPr>
              <w:pStyle w:val="2"/>
              <w:shd w:val="clear" w:color="auto" w:fill="auto"/>
              <w:spacing w:line="254" w:lineRule="exact"/>
              <w:jc w:val="left"/>
            </w:pPr>
            <w:r>
              <w:rPr>
                <w:rStyle w:val="a5"/>
              </w:rPr>
              <w:t>Модуль 1</w:t>
            </w:r>
            <w:r>
              <w:t xml:space="preserve">. Блинчики с </w:t>
            </w:r>
            <w:r w:rsidR="00E05C9D">
              <w:rPr>
                <w:lang w:val="ru-RU"/>
              </w:rPr>
              <w:t>творожно-</w:t>
            </w:r>
            <w:r>
              <w:t>фруктовым фаршем, использовать прод</w:t>
            </w:r>
            <w:r w:rsidR="00E05C9D">
              <w:t xml:space="preserve">укт из черного ящика (фрукт) и </w:t>
            </w:r>
            <w:r w:rsidR="00E05C9D">
              <w:rPr>
                <w:lang w:val="ru-RU"/>
              </w:rPr>
              <w:t>ягодным</w:t>
            </w:r>
            <w:r>
              <w:t xml:space="preserve"> соусом</w:t>
            </w:r>
            <w:r w:rsidR="00E05C9D">
              <w:rPr>
                <w:lang w:val="ru-RU"/>
              </w:rPr>
              <w:t xml:space="preserve"> </w:t>
            </w:r>
            <w:r w:rsidR="00E05C9D">
              <w:t>черного ящика (ягода)</w:t>
            </w:r>
            <w: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Первый день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80"/>
              <w:shd w:val="clear" w:color="auto" w:fill="auto"/>
              <w:spacing w:line="240" w:lineRule="auto"/>
              <w:jc w:val="left"/>
            </w:pPr>
            <w:r>
              <w:rPr>
                <w:rStyle w:val="81"/>
              </w:rPr>
              <w:t>2</w:t>
            </w:r>
          </w:p>
          <w:p w:rsidR="00164612" w:rsidRDefault="00741D91">
            <w:pPr>
              <w:pStyle w:val="80"/>
              <w:shd w:val="clear" w:color="auto" w:fill="auto"/>
              <w:spacing w:line="240" w:lineRule="auto"/>
              <w:jc w:val="left"/>
            </w:pPr>
            <w:r>
              <w:rPr>
                <w:rStyle w:val="81"/>
              </w:rPr>
              <w:t>часа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 xml:space="preserve">2 порции блинчиков с </w:t>
            </w:r>
            <w:r w:rsidR="00E05C9D">
              <w:rPr>
                <w:lang w:val="ru-RU"/>
              </w:rPr>
              <w:t>творожно-</w:t>
            </w:r>
            <w:r>
              <w:t xml:space="preserve">фруктовым фаршем, использовать продукт из </w:t>
            </w:r>
            <w:r w:rsidR="00E05C9D">
              <w:t>черного ящика (фрукт) и ягодным</w:t>
            </w:r>
            <w:r>
              <w:t xml:space="preserve"> соусом</w:t>
            </w:r>
            <w:r w:rsidR="00E05C9D">
              <w:rPr>
                <w:lang w:val="ru-RU"/>
              </w:rPr>
              <w:t xml:space="preserve"> черный ящик (ягода)</w:t>
            </w:r>
            <w:r>
              <w:t>. Блюда должны быть поданы на белых круглых плоских тарелках ф=32см): одна порция - для членов жюри (дегустаторов) и одна порция - как выставочный вариант. Масса блюда - минимум 140 г. Температура подачи блюда - 50-65</w:t>
            </w:r>
            <w:r>
              <w:rPr>
                <w:vertAlign w:val="superscript"/>
              </w:rPr>
              <w:t>о</w:t>
            </w:r>
            <w:r>
              <w:t xml:space="preserve"> С.(по краю тарелки)</w:t>
            </w:r>
          </w:p>
        </w:tc>
      </w:tr>
      <w:tr w:rsidR="00164612">
        <w:trPr>
          <w:trHeight w:val="7402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 w:rsidP="00E05C9D">
            <w:pPr>
              <w:pStyle w:val="2"/>
              <w:shd w:val="clear" w:color="auto" w:fill="auto"/>
              <w:spacing w:line="269" w:lineRule="exact"/>
              <w:jc w:val="left"/>
            </w:pPr>
            <w:r>
              <w:rPr>
                <w:rStyle w:val="a5"/>
              </w:rPr>
              <w:t>Модуль 2.</w:t>
            </w:r>
            <w:r>
              <w:t xml:space="preserve"> Горячее блюдо из мяса (</w:t>
            </w:r>
            <w:r w:rsidR="00E05C9D">
              <w:rPr>
                <w:lang w:val="ru-RU"/>
              </w:rPr>
              <w:t>свини</w:t>
            </w:r>
            <w:r>
              <w:t>на котлетное мясо</w:t>
            </w:r>
            <w:r w:rsidR="00E05C9D">
              <w:rPr>
                <w:lang w:val="ru-RU"/>
              </w:rPr>
              <w:t xml:space="preserve"> </w:t>
            </w:r>
            <w:r w:rsidR="000F6DA1">
              <w:rPr>
                <w:lang w:val="ru-RU"/>
              </w:rPr>
              <w:t>«</w:t>
            </w:r>
            <w:r w:rsidR="00E05C9D">
              <w:rPr>
                <w:lang w:val="ru-RU"/>
              </w:rPr>
              <w:t>Зразы</w:t>
            </w:r>
            <w:r w:rsidR="00E05C9D">
              <w:t xml:space="preserve"> рубленые</w:t>
            </w:r>
            <w:r w:rsidR="00E05C9D">
              <w:rPr>
                <w:lang w:val="ru-RU"/>
              </w:rPr>
              <w:t xml:space="preserve"> с яйцом</w:t>
            </w:r>
            <w:r w:rsidR="000F6DA1">
              <w:t xml:space="preserve"> и</w:t>
            </w:r>
            <w:r w:rsidR="00E05C9D">
              <w:t xml:space="preserve"> гарниром из риса</w:t>
            </w:r>
            <w:r w:rsidR="00E05C9D">
              <w:rPr>
                <w:lang w:val="ru-RU"/>
              </w:rPr>
              <w:t>,</w:t>
            </w:r>
            <w:r w:rsidR="00E05C9D">
              <w:t xml:space="preserve"> с</w:t>
            </w:r>
            <w:r w:rsidR="00E05C9D">
              <w:rPr>
                <w:lang w:val="ru-RU"/>
              </w:rPr>
              <w:t>оус</w:t>
            </w:r>
            <w:r w:rsidR="00E05C9D">
              <w:t xml:space="preserve"> красный из томатов в собственном соку.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Первый день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 w:rsidP="000F6DA1">
            <w:pPr>
              <w:pStyle w:val="2"/>
              <w:shd w:val="clear" w:color="auto" w:fill="auto"/>
              <w:spacing w:line="254" w:lineRule="exact"/>
              <w:jc w:val="left"/>
            </w:pPr>
            <w:r>
              <w:t>2 порции основно</w:t>
            </w:r>
            <w:r w:rsidR="00E05C9D">
              <w:t>го горячего блюда из мяса (</w:t>
            </w:r>
            <w:r w:rsidR="00E05C9D">
              <w:rPr>
                <w:lang w:val="ru-RU"/>
              </w:rPr>
              <w:t>свини</w:t>
            </w:r>
            <w:r>
              <w:t>на котлетное мясо) «</w:t>
            </w:r>
            <w:r w:rsidR="00E05C9D">
              <w:rPr>
                <w:lang w:val="ru-RU"/>
              </w:rPr>
              <w:t>Зразы</w:t>
            </w:r>
            <w:r w:rsidR="00E05C9D">
              <w:t xml:space="preserve"> рубленые</w:t>
            </w:r>
            <w:r w:rsidR="00E05C9D">
              <w:rPr>
                <w:lang w:val="ru-RU"/>
              </w:rPr>
              <w:t xml:space="preserve"> с яйцом</w:t>
            </w:r>
            <w:r w:rsidR="00E05C9D">
              <w:t xml:space="preserve"> </w:t>
            </w:r>
            <w:r w:rsidR="000F6DA1">
              <w:rPr>
                <w:lang w:val="ru-RU"/>
              </w:rPr>
              <w:t>и</w:t>
            </w:r>
            <w:r w:rsidR="00E05C9D">
              <w:t xml:space="preserve"> гарниром из риса</w:t>
            </w:r>
            <w:r w:rsidR="00E05C9D">
              <w:rPr>
                <w:lang w:val="ru-RU"/>
              </w:rPr>
              <w:t>,</w:t>
            </w:r>
            <w:r w:rsidR="00E05C9D">
              <w:t xml:space="preserve"> с</w:t>
            </w:r>
            <w:r w:rsidR="00E05C9D">
              <w:rPr>
                <w:lang w:val="ru-RU"/>
              </w:rPr>
              <w:t>оус</w:t>
            </w:r>
            <w:r w:rsidR="00E05C9D">
              <w:t xml:space="preserve"> красны</w:t>
            </w:r>
            <w:r w:rsidR="000F6DA1">
              <w:t>й из томатов в собственном соку</w:t>
            </w:r>
            <w:r>
              <w:t xml:space="preserve">» в авторском исполнении. Блюда должны быть поданы на белых круглых плоских тарелках </w:t>
            </w:r>
            <w:r w:rsidRPr="00766A7B">
              <w:rPr>
                <w:lang w:val="ru-RU"/>
              </w:rPr>
              <w:t>(</w:t>
            </w:r>
            <w:r>
              <w:rPr>
                <w:lang w:val="en-US"/>
              </w:rPr>
              <w:t>D</w:t>
            </w:r>
            <w:r w:rsidRPr="00766A7B">
              <w:rPr>
                <w:lang w:val="ru-RU"/>
              </w:rPr>
              <w:t xml:space="preserve">=32 </w:t>
            </w:r>
            <w:r>
              <w:t>см): одна порция - для членов жюри (дегустаторов) и одна порция - как выставочный вариант. Масса блюда - минимум 220 г. Масса основного соуса - не менее 25г. (визуально не менее одной столовой ложки). Температура подачи - минимум 50-65</w:t>
            </w:r>
            <w:r>
              <w:rPr>
                <w:vertAlign w:val="superscript"/>
              </w:rPr>
              <w:t>о</w:t>
            </w:r>
            <w:r>
              <w:t>С (по краю тарелки)</w:t>
            </w:r>
          </w:p>
        </w:tc>
      </w:tr>
    </w:tbl>
    <w:p w:rsidR="00164612" w:rsidRDefault="00164612">
      <w:pPr>
        <w:sectPr w:rsidR="00164612" w:rsidSect="00BB1481">
          <w:type w:val="continuous"/>
          <w:pgSz w:w="11907" w:h="16839" w:code="9"/>
          <w:pgMar w:top="567" w:right="992" w:bottom="4654" w:left="1418" w:header="0" w:footer="3" w:gutter="0"/>
          <w:cols w:space="720"/>
          <w:noEndnote/>
          <w:docGrid w:linePitch="360"/>
        </w:sectPr>
      </w:pPr>
    </w:p>
    <w:p w:rsidR="00164612" w:rsidRDefault="00741D91">
      <w:pPr>
        <w:pStyle w:val="440"/>
        <w:shd w:val="clear" w:color="auto" w:fill="auto"/>
        <w:spacing w:line="322" w:lineRule="exact"/>
        <w:ind w:left="360" w:hanging="360"/>
      </w:pPr>
      <w:bookmarkStart w:id="9" w:name="bookmark8"/>
      <w:r>
        <w:lastRenderedPageBreak/>
        <w:t xml:space="preserve">2.3.Последовательность выполнения задания. </w:t>
      </w:r>
      <w:r>
        <w:rPr>
          <w:rStyle w:val="441"/>
        </w:rPr>
        <w:t>Школьники:</w:t>
      </w:r>
      <w:bookmarkEnd w:id="9"/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t>При выполнении Модуля 1. «Блинчики с ягодным соусом» необходимо использовать продукт из черного ящика (ягода).</w:t>
      </w:r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t>При выполнении Модуля 2. «Горячее блюдо - мясо» участник должен следовать следующему алгоритму работы: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надеть санитарную одежду;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вымыть руки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подойти к рабочему месту;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4"/>
        </w:tabs>
        <w:spacing w:line="322" w:lineRule="exact"/>
        <w:ind w:firstLine="360"/>
      </w:pPr>
      <w:r>
        <w:t>убедиться в наличии необходимого сырья (согласно технологической карте);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подобрать необходимые инструменты и инвентарь;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4"/>
        </w:tabs>
        <w:spacing w:line="322" w:lineRule="exact"/>
        <w:ind w:firstLine="360"/>
      </w:pPr>
      <w:r>
        <w:t>замесить тесто для блинчиков;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t>обработать мясо для приготовления рубленой массы;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пропустить через мясорубку;</w:t>
      </w:r>
    </w:p>
    <w:p w:rsidR="00164612" w:rsidRDefault="00A65332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t>сформовать в виде лепешки</w:t>
      </w:r>
      <w:r w:rsidR="00741D91">
        <w:t>;</w:t>
      </w:r>
    </w:p>
    <w:p w:rsidR="00A65332" w:rsidRPr="00A65332" w:rsidRDefault="00A65332" w:rsidP="000F6DA1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 w:rsidRPr="00A65332">
        <w:rPr>
          <w:lang w:val="ru-RU"/>
        </w:rPr>
        <w:t xml:space="preserve">выложить фарш; </w:t>
      </w:r>
    </w:p>
    <w:p w:rsidR="00A65332" w:rsidRDefault="00A65332" w:rsidP="000F6DA1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rPr>
          <w:lang w:val="ru-RU"/>
        </w:rPr>
        <w:t>соединить края лепешки;</w:t>
      </w:r>
    </w:p>
    <w:p w:rsidR="00164612" w:rsidRDefault="000F6DA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панировать</w:t>
      </w:r>
      <w:r w:rsidR="00741D91">
        <w:t xml:space="preserve"> в сухарях;</w:t>
      </w:r>
    </w:p>
    <w:p w:rsidR="00164612" w:rsidRDefault="00A65332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t xml:space="preserve">ставим варить </w:t>
      </w:r>
      <w:r w:rsidR="00741D91">
        <w:t>р</w:t>
      </w:r>
      <w:r>
        <w:rPr>
          <w:lang w:val="ru-RU"/>
        </w:rPr>
        <w:t>ис</w:t>
      </w:r>
      <w:r w:rsidR="00741D91">
        <w:t>;</w:t>
      </w:r>
    </w:p>
    <w:p w:rsidR="00164612" w:rsidRDefault="00A65332">
      <w:pPr>
        <w:pStyle w:val="120"/>
        <w:numPr>
          <w:ilvl w:val="0"/>
          <w:numId w:val="2"/>
        </w:numPr>
        <w:shd w:val="clear" w:color="auto" w:fill="auto"/>
        <w:tabs>
          <w:tab w:val="left" w:pos="946"/>
        </w:tabs>
        <w:spacing w:line="322" w:lineRule="exact"/>
        <w:ind w:firstLine="360"/>
      </w:pPr>
      <w:r>
        <w:rPr>
          <w:lang w:val="ru-RU"/>
        </w:rPr>
        <w:t>зразы</w:t>
      </w:r>
      <w:r w:rsidR="00741D91">
        <w:t xml:space="preserve"> обжарить основным способом;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t>обработать овощи;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t>обжарить овощи;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приготовить соус;</w:t>
      </w:r>
    </w:p>
    <w:p w:rsidR="00164612" w:rsidRDefault="00A65332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lastRenderedPageBreak/>
        <w:t>ис</w:t>
      </w:r>
      <w:r w:rsidR="00741D91">
        <w:t>печь блинчики;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t>оформить блинчики;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t>оформить основное горячее блюдо;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подать блинчики на тарелке,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подать основное горячее блюдо на тарелке;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уведомить экспертов о завершении работы;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1057"/>
        </w:tabs>
        <w:spacing w:line="322" w:lineRule="exact"/>
        <w:ind w:firstLine="360"/>
      </w:pPr>
      <w:r>
        <w:t>убрать рабочее место: сложить грязную посуду на стеллаж, протереть рабочий стол.</w:t>
      </w:r>
    </w:p>
    <w:p w:rsidR="00164612" w:rsidRDefault="00741D91">
      <w:pPr>
        <w:pStyle w:val="120"/>
        <w:shd w:val="clear" w:color="auto" w:fill="auto"/>
        <w:spacing w:line="317" w:lineRule="exact"/>
        <w:ind w:firstLine="360"/>
      </w:pPr>
      <w:r>
        <w:rPr>
          <w:rStyle w:val="1212pt"/>
        </w:rPr>
        <w:t xml:space="preserve">30% изменения, вносятся за 24 часа до начала чемпионата: </w:t>
      </w:r>
      <w:r>
        <w:t>Модуль 1. Блинчики с ягодным соусом, использовать продукт из</w:t>
      </w:r>
      <w:r>
        <w:rPr>
          <w:rStyle w:val="121"/>
        </w:rPr>
        <w:t xml:space="preserve"> черного ящика</w:t>
      </w:r>
      <w:r>
        <w:t xml:space="preserve"> (ягода).</w:t>
      </w:r>
    </w:p>
    <w:p w:rsidR="00164612" w:rsidRDefault="00741D91">
      <w:pPr>
        <w:pStyle w:val="420"/>
        <w:shd w:val="clear" w:color="auto" w:fill="auto"/>
        <w:ind w:firstLine="360"/>
      </w:pPr>
      <w:bookmarkStart w:id="10" w:name="bookmark9"/>
      <w:r>
        <w:rPr>
          <w:rStyle w:val="421"/>
        </w:rPr>
        <w:t>Студенты и специалисты:</w:t>
      </w:r>
      <w:bookmarkEnd w:id="10"/>
    </w:p>
    <w:p w:rsidR="00164612" w:rsidRDefault="00741D91">
      <w:pPr>
        <w:pStyle w:val="120"/>
        <w:shd w:val="clear" w:color="auto" w:fill="auto"/>
        <w:spacing w:line="317" w:lineRule="exact"/>
        <w:ind w:firstLine="360"/>
      </w:pPr>
      <w:r>
        <w:t xml:space="preserve">При выполнении Модуля 1. «Блинчики с </w:t>
      </w:r>
      <w:r w:rsidR="000F6DA1">
        <w:rPr>
          <w:lang w:val="ru-RU"/>
        </w:rPr>
        <w:t>творожно-</w:t>
      </w:r>
      <w:r>
        <w:t xml:space="preserve">фруктовым фаршем» использовать продукт из </w:t>
      </w:r>
      <w:r w:rsidR="00A65332">
        <w:t>черного ящика (фрукт) и ягодным</w:t>
      </w:r>
      <w:r>
        <w:t xml:space="preserve"> соусом</w:t>
      </w:r>
      <w:r w:rsidR="00A65332" w:rsidRPr="00A65332">
        <w:t xml:space="preserve"> </w:t>
      </w:r>
      <w:r w:rsidR="00A65332">
        <w:rPr>
          <w:lang w:val="ru-RU"/>
        </w:rPr>
        <w:t xml:space="preserve">из </w:t>
      </w:r>
      <w:r w:rsidR="00A65332">
        <w:t>черного ящика (ягода)</w:t>
      </w:r>
      <w:r>
        <w:t>.</w:t>
      </w:r>
    </w:p>
    <w:p w:rsidR="00164612" w:rsidRDefault="00741D91">
      <w:pPr>
        <w:pStyle w:val="120"/>
        <w:shd w:val="clear" w:color="auto" w:fill="auto"/>
        <w:spacing w:line="317" w:lineRule="exact"/>
        <w:ind w:firstLine="360"/>
      </w:pPr>
      <w:r>
        <w:t>При выполнении Модуля 2. «Горячее блюдо - мясо» участник должен следовать следующему алгоритму работы: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17" w:lineRule="exact"/>
        <w:ind w:firstLine="360"/>
      </w:pPr>
      <w:r>
        <w:t>надеть санитарную одежду;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17" w:lineRule="exact"/>
        <w:ind w:firstLine="360"/>
      </w:pPr>
      <w:r>
        <w:t>вымыть руки;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17" w:lineRule="exact"/>
        <w:ind w:firstLine="360"/>
      </w:pPr>
      <w:r>
        <w:t>подойти к рабочему месту;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4"/>
        </w:tabs>
        <w:spacing w:line="317" w:lineRule="exact"/>
        <w:ind w:firstLine="360"/>
      </w:pPr>
      <w:r>
        <w:t>убедиться в наличии необходимого сырья (согласно технологической карте);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17" w:lineRule="exact"/>
        <w:ind w:firstLine="360"/>
      </w:pPr>
      <w:r>
        <w:t>подобрать необходимые инструменты и инвентарь;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14"/>
        </w:tabs>
        <w:spacing w:line="322" w:lineRule="exact"/>
        <w:ind w:firstLine="360"/>
      </w:pPr>
      <w:r>
        <w:t>замесить тесто для блинчиков;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23"/>
        </w:tabs>
        <w:spacing w:line="322" w:lineRule="exact"/>
        <w:ind w:firstLine="360"/>
      </w:pPr>
      <w:r>
        <w:t>обработать мясо для приготовления рубленой массы;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firstLine="360"/>
      </w:pPr>
      <w:r>
        <w:t>пропустить через мясорубку;</w:t>
      </w:r>
    </w:p>
    <w:p w:rsidR="00A65332" w:rsidRDefault="00A65332" w:rsidP="00A65332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lastRenderedPageBreak/>
        <w:t>сформовать в виде лепешки;</w:t>
      </w:r>
    </w:p>
    <w:p w:rsidR="00A65332" w:rsidRPr="00A65332" w:rsidRDefault="00A65332" w:rsidP="00A65332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 w:rsidRPr="00A65332">
        <w:rPr>
          <w:lang w:val="ru-RU"/>
        </w:rPr>
        <w:t xml:space="preserve">выложить фарш; </w:t>
      </w:r>
    </w:p>
    <w:p w:rsidR="00A65332" w:rsidRDefault="00A65332" w:rsidP="00A65332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rPr>
          <w:lang w:val="ru-RU"/>
        </w:rPr>
        <w:t>соединить края лепешки;</w:t>
      </w:r>
    </w:p>
    <w:p w:rsidR="00A65332" w:rsidRDefault="000F6DA1" w:rsidP="00A65332">
      <w:pPr>
        <w:pStyle w:val="120"/>
        <w:numPr>
          <w:ilvl w:val="0"/>
          <w:numId w:val="2"/>
        </w:numPr>
        <w:shd w:val="clear" w:color="auto" w:fill="auto"/>
        <w:tabs>
          <w:tab w:val="left" w:pos="878"/>
        </w:tabs>
        <w:spacing w:line="322" w:lineRule="exact"/>
        <w:ind w:firstLine="360"/>
      </w:pPr>
      <w:r>
        <w:t>панировать</w:t>
      </w:r>
      <w:r w:rsidR="00A65332">
        <w:t xml:space="preserve"> в сухарях;</w:t>
      </w:r>
    </w:p>
    <w:p w:rsidR="00A65332" w:rsidRDefault="00A65332" w:rsidP="00A65332">
      <w:pPr>
        <w:pStyle w:val="120"/>
        <w:numPr>
          <w:ilvl w:val="0"/>
          <w:numId w:val="2"/>
        </w:numPr>
        <w:shd w:val="clear" w:color="auto" w:fill="auto"/>
        <w:tabs>
          <w:tab w:val="left" w:pos="883"/>
        </w:tabs>
        <w:spacing w:line="322" w:lineRule="exact"/>
        <w:ind w:firstLine="360"/>
      </w:pPr>
      <w:r>
        <w:t>ставим варить р</w:t>
      </w:r>
      <w:r>
        <w:rPr>
          <w:lang w:val="ru-RU"/>
        </w:rPr>
        <w:t>ис</w:t>
      </w:r>
      <w:r>
        <w:t>;</w:t>
      </w:r>
    </w:p>
    <w:p w:rsidR="00A65332" w:rsidRDefault="00A65332" w:rsidP="00A65332">
      <w:pPr>
        <w:pStyle w:val="120"/>
        <w:numPr>
          <w:ilvl w:val="0"/>
          <w:numId w:val="2"/>
        </w:numPr>
        <w:shd w:val="clear" w:color="auto" w:fill="auto"/>
        <w:tabs>
          <w:tab w:val="left" w:pos="946"/>
        </w:tabs>
        <w:spacing w:line="322" w:lineRule="exact"/>
        <w:ind w:firstLine="360"/>
      </w:pPr>
      <w:r>
        <w:rPr>
          <w:lang w:val="ru-RU"/>
        </w:rPr>
        <w:t>зразы</w:t>
      </w:r>
      <w:r>
        <w:t xml:space="preserve"> обжарить основным способом;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23"/>
        </w:tabs>
        <w:spacing w:line="322" w:lineRule="exact"/>
        <w:ind w:firstLine="360"/>
      </w:pPr>
      <w:r>
        <w:t>обработать овощи и фрукты;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23"/>
        </w:tabs>
        <w:spacing w:line="322" w:lineRule="exact"/>
        <w:ind w:firstLine="360"/>
      </w:pPr>
      <w:r>
        <w:t>обжарить овощи;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firstLine="360"/>
      </w:pPr>
      <w:r>
        <w:t>приготовить соус;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firstLine="360"/>
      </w:pPr>
      <w:r>
        <w:t>приготовить начинку для блинчиков;</w:t>
      </w:r>
    </w:p>
    <w:p w:rsidR="00164612" w:rsidRDefault="00A65332">
      <w:pPr>
        <w:pStyle w:val="120"/>
        <w:numPr>
          <w:ilvl w:val="0"/>
          <w:numId w:val="2"/>
        </w:numPr>
        <w:shd w:val="clear" w:color="auto" w:fill="auto"/>
        <w:tabs>
          <w:tab w:val="left" w:pos="923"/>
        </w:tabs>
        <w:spacing w:line="322" w:lineRule="exact"/>
        <w:ind w:firstLine="360"/>
      </w:pPr>
      <w:r>
        <w:t>ис</w:t>
      </w:r>
      <w:r w:rsidR="00741D91">
        <w:t>печь блинчики;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23"/>
        </w:tabs>
        <w:spacing w:line="322" w:lineRule="exact"/>
        <w:ind w:firstLine="360"/>
      </w:pPr>
      <w:r>
        <w:t>оформить блинчики;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23"/>
        </w:tabs>
        <w:spacing w:line="322" w:lineRule="exact"/>
        <w:ind w:firstLine="360"/>
      </w:pPr>
      <w:r>
        <w:t>оформить основное горячее блюдо;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firstLine="360"/>
      </w:pPr>
      <w:r>
        <w:t>подать блинчики на тарелке;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firstLine="360"/>
      </w:pPr>
      <w:r>
        <w:t>подать основное горячее блюдо на тарелке;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918"/>
        </w:tabs>
        <w:spacing w:line="322" w:lineRule="exact"/>
        <w:ind w:firstLine="360"/>
      </w:pPr>
      <w:r>
        <w:t>уведомить экспертов о завершении работы;</w:t>
      </w:r>
    </w:p>
    <w:p w:rsidR="00164612" w:rsidRDefault="00741D91">
      <w:pPr>
        <w:pStyle w:val="120"/>
        <w:numPr>
          <w:ilvl w:val="0"/>
          <w:numId w:val="2"/>
        </w:numPr>
        <w:shd w:val="clear" w:color="auto" w:fill="auto"/>
        <w:tabs>
          <w:tab w:val="left" w:pos="1057"/>
        </w:tabs>
        <w:spacing w:line="322" w:lineRule="exact"/>
        <w:ind w:firstLine="360"/>
      </w:pPr>
      <w:r>
        <w:t>убрать рабочее место: сложить грязную посуду на стеллаж, протереть рабочий стол.</w:t>
      </w:r>
    </w:p>
    <w:p w:rsidR="00164612" w:rsidRDefault="00741D91">
      <w:pPr>
        <w:pStyle w:val="140"/>
        <w:shd w:val="clear" w:color="auto" w:fill="auto"/>
        <w:ind w:firstLine="360"/>
        <w:jc w:val="left"/>
      </w:pPr>
      <w:r>
        <w:rPr>
          <w:rStyle w:val="141"/>
        </w:rPr>
        <w:t>30% изменения, вносятся за 24 часа до начала чемпионата:</w:t>
      </w:r>
    </w:p>
    <w:p w:rsidR="00164612" w:rsidRDefault="00741D91">
      <w:pPr>
        <w:pStyle w:val="120"/>
        <w:shd w:val="clear" w:color="auto" w:fill="auto"/>
        <w:spacing w:line="312" w:lineRule="exact"/>
        <w:ind w:firstLine="360"/>
      </w:pPr>
      <w:r>
        <w:t xml:space="preserve">Модуль 1. Блинчики с </w:t>
      </w:r>
      <w:r w:rsidR="00A65332">
        <w:rPr>
          <w:lang w:val="ru-RU"/>
        </w:rPr>
        <w:t>творожно-</w:t>
      </w:r>
      <w:r>
        <w:t>фруктовым фаршем, использовать продукт из</w:t>
      </w:r>
      <w:r>
        <w:rPr>
          <w:rStyle w:val="121"/>
        </w:rPr>
        <w:t xml:space="preserve"> черного ящика</w:t>
      </w:r>
      <w:r w:rsidR="00A65332">
        <w:t xml:space="preserve"> (фрукт) и ягодным</w:t>
      </w:r>
      <w:r>
        <w:t xml:space="preserve"> соусом</w:t>
      </w:r>
      <w:r w:rsidR="00A65332">
        <w:rPr>
          <w:lang w:val="ru-RU"/>
        </w:rPr>
        <w:t xml:space="preserve"> из черного ящика (ягода)</w:t>
      </w:r>
      <w:r>
        <w:t>.</w:t>
      </w:r>
    </w:p>
    <w:p w:rsidR="00164612" w:rsidRDefault="00741D91">
      <w:pPr>
        <w:pStyle w:val="440"/>
        <w:shd w:val="clear" w:color="auto" w:fill="auto"/>
        <w:spacing w:line="317" w:lineRule="exact"/>
        <w:ind w:firstLine="360"/>
      </w:pPr>
      <w:bookmarkStart w:id="11" w:name="bookmark10"/>
      <w:r>
        <w:t>2.4. Критерии оценки выполнения задания.</w:t>
      </w:r>
      <w:bookmarkEnd w:id="11"/>
    </w:p>
    <w:p w:rsidR="00164612" w:rsidRDefault="00741D91">
      <w:pPr>
        <w:pStyle w:val="120"/>
        <w:shd w:val="clear" w:color="auto" w:fill="auto"/>
        <w:spacing w:line="317" w:lineRule="exact"/>
        <w:ind w:firstLine="360"/>
      </w:pPr>
      <w:r>
        <w:lastRenderedPageBreak/>
        <w:t>Оценивание производится группами экспертов и экспертов-дегустаторов по объективным и субъективным критериям по балльной системе. Максимальная сумма баллов по всем критериям - 100.</w:t>
      </w:r>
    </w:p>
    <w:p w:rsidR="00164612" w:rsidRDefault="00741D91">
      <w:pPr>
        <w:pStyle w:val="120"/>
        <w:shd w:val="clear" w:color="auto" w:fill="auto"/>
        <w:spacing w:line="317" w:lineRule="exact"/>
        <w:ind w:firstLine="360"/>
      </w:pPr>
      <w:r>
        <w:t>В процессе выполнения конкурсного задания конкурсантам запрещено общение: конкурсант-конкурсант, конкурсант-компатриот, конкурсант-зритель. У уличенного в данном факте конкурсанта снимается 5 баллов за первое нарушение, второе нарушение ведет к отстранению от участия в соревнованиях.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2"/>
        <w:gridCol w:w="922"/>
        <w:gridCol w:w="1517"/>
      </w:tblGrid>
      <w:tr w:rsidR="00164612">
        <w:trPr>
          <w:trHeight w:val="288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Модуль 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Наивыс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Шкала</w:t>
            </w:r>
          </w:p>
        </w:tc>
      </w:tr>
      <w:tr w:rsidR="00164612">
        <w:trPr>
          <w:trHeight w:val="278"/>
        </w:trPr>
        <w:tc>
          <w:tcPr>
            <w:tcW w:w="7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Критерии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ший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оценки</w:t>
            </w:r>
          </w:p>
        </w:tc>
      </w:tr>
      <w:tr w:rsidR="00164612">
        <w:trPr>
          <w:trHeight w:val="326"/>
        </w:trPr>
        <w:tc>
          <w:tcPr>
            <w:tcW w:w="7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балл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658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Время подачи - корректное время подачи +5 минут от заранее определённого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35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629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Температура подачи блюда (соответствие заданию).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672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Использование обязательных ингредиентов (соответствие заданию).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35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63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Соответствие массы блюда по заданию.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57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Чистота тарелки (отсутствие брызг, разводов и отпечатков пальцев)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35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518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Персональная гигиена - Спец. одежда соответствие требованиям и чистота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552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Персональная гигиена - Руки (в т.ч. работа с перчатками готовой продукции)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56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Персональная гигиена - Снятие пробы пальцами, плохие привычки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547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Правильное использование разделочных досок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418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Гигиена рабочего места - Чистый стол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Объективная</w:t>
            </w:r>
          </w:p>
        </w:tc>
      </w:tr>
      <w:tr w:rsidR="00164612">
        <w:trPr>
          <w:trHeight w:val="56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93" w:lineRule="exact"/>
              <w:jc w:val="left"/>
            </w:pPr>
            <w:r>
              <w:t>Правильное использование раздельных контейнеров для мусора (органические и неорганические отходы)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58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Гигиена рабочего места - рабочие поверхности - чистота и порядок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566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Расточительность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57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Брак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Объективная работа</w:t>
            </w:r>
          </w:p>
        </w:tc>
      </w:tr>
      <w:tr w:rsidR="00164612">
        <w:trPr>
          <w:trHeight w:val="614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93" w:lineRule="exact"/>
              <w:jc w:val="left"/>
            </w:pPr>
            <w:r>
              <w:lastRenderedPageBreak/>
              <w:t>Навыки выполнения работ по измерению, взвешиванию необходимого количества продуктов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403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Навыки базовой обработки сырья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432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Навыки владения ножом, знание общих методов нарезки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562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98" w:lineRule="exact"/>
              <w:jc w:val="left"/>
            </w:pPr>
            <w:r>
              <w:t>Умение следовать рецептурам, адаптируя их по мере необходимости (соблюдение технологии приготовления блюда)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57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93" w:lineRule="exact"/>
              <w:jc w:val="left"/>
            </w:pPr>
            <w:r>
              <w:t>Умение смешивать ингредиенты для достижения требуемого результата (нужная консистенция, цвет, запах)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437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Навыки безопасного использования инвентаря и оборудования.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69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 w:rsidP="000F6DA1">
            <w:pPr>
              <w:pStyle w:val="2"/>
              <w:shd w:val="clear" w:color="auto" w:fill="auto"/>
              <w:spacing w:line="288" w:lineRule="exact"/>
              <w:jc w:val="left"/>
            </w:pPr>
            <w:r>
              <w:rPr>
                <w:rStyle w:val="Candara11pt"/>
              </w:rPr>
              <w:t>О</w:t>
            </w:r>
            <w:r w:rsidR="000F6DA1">
              <w:t>рганизационные навыки - Планирование и веден</w:t>
            </w:r>
            <w:r>
              <w:t>ие процесса п</w:t>
            </w:r>
            <w:r w:rsidR="000F6DA1">
              <w:rPr>
                <w:lang w:val="ru-RU"/>
              </w:rPr>
              <w:t>риготовле</w:t>
            </w:r>
            <w:r>
              <w:t>ния, эффекти</w:t>
            </w:r>
            <w:r>
              <w:rPr>
                <w:rStyle w:val="Candara11pt"/>
              </w:rPr>
              <w:t>в</w:t>
            </w:r>
            <w:r>
              <w:t>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557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Презентация и визуальное впечатление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562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Презентация: стиль и креативность (аккуратное порционирование блюда)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437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Вкус - общая гармония вкуса и аромата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542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88" w:lineRule="exact"/>
              <w:jc w:val="left"/>
            </w:pPr>
            <w:r>
              <w:t>Консистенция каждого компонента блюда (гарнира, соуса, прозрачность бульона)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437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Вкус каждого компонента в отдельности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427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Запах в соответствии с заявленными ингредиентами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Субъективная</w:t>
            </w:r>
          </w:p>
        </w:tc>
      </w:tr>
      <w:tr w:rsidR="00164612">
        <w:trPr>
          <w:trHeight w:val="283"/>
        </w:trPr>
        <w:tc>
          <w:tcPr>
            <w:tcW w:w="7522" w:type="dxa"/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Всего</w:t>
            </w:r>
          </w:p>
        </w:tc>
        <w:tc>
          <w:tcPr>
            <w:tcW w:w="922" w:type="dxa"/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100</w:t>
            </w:r>
          </w:p>
        </w:tc>
        <w:tc>
          <w:tcPr>
            <w:tcW w:w="1517" w:type="dxa"/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</w:tbl>
    <w:p w:rsidR="00164612" w:rsidRDefault="00741D91">
      <w:pPr>
        <w:pStyle w:val="440"/>
        <w:shd w:val="clear" w:color="auto" w:fill="auto"/>
        <w:spacing w:line="317" w:lineRule="exact"/>
        <w:ind w:firstLine="0"/>
      </w:pPr>
      <w:bookmarkStart w:id="12" w:name="bookmark11"/>
      <w:r>
        <w:t>3.Перечень используемого оборудования, инструментов и расходных материалов.</w:t>
      </w:r>
      <w:bookmarkEnd w:id="12"/>
    </w:p>
    <w:p w:rsidR="00164612" w:rsidRDefault="00741D91">
      <w:pPr>
        <w:pStyle w:val="450"/>
        <w:shd w:val="clear" w:color="auto" w:fill="auto"/>
      </w:pPr>
      <w:bookmarkStart w:id="13" w:name="bookmark12"/>
      <w:r>
        <w:t>Перечень оборудования и инвентаря одинаковый для всех категорий участников</w:t>
      </w:r>
      <w:r>
        <w:rPr>
          <w:rStyle w:val="451"/>
        </w:rPr>
        <w:t xml:space="preserve"> (школьники, студенты, специалисты).</w:t>
      </w:r>
      <w:bookmarkEnd w:id="13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46"/>
        <w:gridCol w:w="297"/>
        <w:gridCol w:w="15"/>
        <w:gridCol w:w="2928"/>
        <w:gridCol w:w="264"/>
        <w:gridCol w:w="994"/>
        <w:gridCol w:w="408"/>
        <w:gridCol w:w="893"/>
      </w:tblGrid>
      <w:tr w:rsidR="00164612">
        <w:trPr>
          <w:trHeight w:val="264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ПЕРЕЧЕНЬ ОБОРУДОВАНИЯ НА 1-ГО УЧАСТНИКА</w:t>
            </w:r>
            <w:r>
              <w:rPr>
                <w:rStyle w:val="3105pt0"/>
              </w:rPr>
              <w:t xml:space="preserve"> (конкурсная площадка)</w:t>
            </w:r>
          </w:p>
        </w:tc>
      </w:tr>
      <w:tr w:rsidR="00164612">
        <w:trPr>
          <w:trHeight w:val="264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Оборудование, инструменты, ПО</w:t>
            </w:r>
          </w:p>
        </w:tc>
      </w:tr>
      <w:tr w:rsidR="00164612">
        <w:trPr>
          <w:trHeight w:val="5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№п/п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Наименование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ind w:firstLine="360"/>
              <w:jc w:val="left"/>
            </w:pPr>
            <w:r>
              <w:t>тех. характеристики оборудования, инструментов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ind w:firstLine="360"/>
              <w:jc w:val="left"/>
            </w:pPr>
            <w:r>
              <w:t>Ед. измерения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Кол-во</w:t>
            </w:r>
          </w:p>
        </w:tc>
      </w:tr>
      <w:tr w:rsidR="00164612">
        <w:trPr>
          <w:trHeight w:val="51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Стол производственный из нержавеющей стали 1800х600х850, с бортом/без борта, с глухой полкой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http://www.tehcomplect.ru/stoli</w:t>
              </w:r>
            </w:hyperlink>
            <w:r w:rsidR="00741D91">
              <w:rPr>
                <w:rStyle w:val="2Calibri105pt"/>
              </w:rPr>
              <w:t xml:space="preserve"> </w:t>
            </w:r>
            <w:hyperlink r:id="rId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razbornie econom.htm?vclid=6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50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076278868472789254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lastRenderedPageBreak/>
              <w:t>2.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Стол с моечной ванной из нержавеющей стали 1000х600х850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1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horec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nejtraln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1(1 на 2 участника)</w:t>
            </w:r>
          </w:p>
        </w:tc>
      </w:tr>
      <w:tr w:rsidR="00164612" w:rsidRPr="00BB1481">
        <w:trPr>
          <w:trHeight w:val="53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oe/vannv-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moechnve/vanna moechnava k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>
        <w:trPr>
          <w:trHeight w:val="293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 xml:space="preserve">obor vms 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 xml:space="preserve">1 53 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53.html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132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Стеллаж 4-х уровневый из нержавеющей стали 800х500х1800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1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klenmarket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shop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16" w:history="1"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equipment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neutral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equipment/racks/racks-with-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solid-shelves/stellazh-kukhonnvi-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luxstahl-sr-1800kh600kh3004-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2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nerzh/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132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Плита электрическая индукционная 2 греющих поверхности, рабочая температура 60-240° 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2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market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vandex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produc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2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elektricheskaia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plita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endever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ip-36/1726520400?show-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uid=15711219521297611526116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035&amp;nid=54954&amp;lr=213&amp;context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3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2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=search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Весы настольные электронные Наименьший предел взвешивания - 5кг, автоматическая установка нуля при включении весов, автоматическое отслеживание нуля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2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entero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item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/47503?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v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1536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Calibri105pt"/>
              </w:rPr>
              <w:t xml:space="preserve">mclid=157112201852015589182 </w:t>
            </w:r>
            <w:hyperlink r:id="rId28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00016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132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6.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Шкаф холодильный Дверь - стекло, охлаждение динамическое, 6 полок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2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garantklimat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com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3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holodilnoe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3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oborudovanie/holodilnve-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3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shkafv/polair-dm105-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3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s.product?vmclid=157112206345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1 (1 на 3 участника)</w:t>
            </w:r>
          </w:p>
        </w:tc>
      </w:tr>
      <w:tr w:rsidR="00164612">
        <w:trPr>
          <w:trHeight w:val="3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3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21374274800007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16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7.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Набор разделочных досок (4шт.) зелёная -1шт; красная -1шт; коричневая -1шт; белая -1шт 600х400х18, полипропилен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3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klenmarket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shop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36" w:history="1"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inventorv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kitchen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3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equipment/cutting-boards/doski-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3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iz-polipropilena/cutting-boards-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3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600kh400kh18-white-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4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polvpropvlene/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lastRenderedPageBreak/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4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8.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Подставка для разделочных досок Хромированная сталь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4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17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4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osuda-i-tekstil/kukhonnava-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posuda/kukhonnye-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prinadlezhnosti/razdelochnye-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74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doski/podstavka-dlya-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razdelochnykh-dosok-gastrorag-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21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metal-craft-nerzhaveyushhaya-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stal-320kh240x160-mm-artikul-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 w:rsidRPr="00BB1481">
        <w:trPr>
          <w:trHeight w:val="31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proizvoditelya-wp-i-i-r-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</w:tr>
      <w:tr w:rsidR="00164612">
        <w:trPr>
          <w:trHeight w:val="259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/p/721464/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0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lastRenderedPageBreak/>
              <w:t>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Ножи поварские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rPr>
                <w:lang w:val="en-US"/>
              </w:rPr>
              <w:t>omus</w:t>
            </w:r>
            <w:r w:rsidRPr="00766A7B">
              <w:t>.</w:t>
            </w:r>
            <w:r>
              <w:rPr>
                <w:lang w:val="en-US"/>
              </w:rPr>
              <w:t>ru</w:t>
            </w:r>
            <w:r w:rsidRPr="00766A7B">
              <w:t>/</w:t>
            </w:r>
            <w:r>
              <w:rPr>
                <w:lang w:val="en-US"/>
              </w:rPr>
              <w:t>katalog</w:t>
            </w:r>
            <w:r w:rsidRPr="00766A7B">
              <w:t>/</w:t>
            </w:r>
            <w:r>
              <w:rPr>
                <w:lang w:val="en-US"/>
              </w:rPr>
              <w:t>posuda</w:t>
            </w:r>
            <w:r w:rsidRPr="00766A7B">
              <w:t>-</w:t>
            </w:r>
            <w:r>
              <w:rPr>
                <w:lang w:val="en-US"/>
              </w:rPr>
              <w:t>i</w:t>
            </w:r>
            <w:r w:rsidRPr="00766A7B">
              <w:t xml:space="preserve">- </w:t>
            </w:r>
            <w:r>
              <w:rPr>
                <w:lang w:val="en-US"/>
              </w:rPr>
              <w:t>tekstil</w:t>
            </w:r>
            <w:r w:rsidRPr="00766A7B">
              <w:t>/</w:t>
            </w:r>
            <w:r>
              <w:rPr>
                <w:lang w:val="en-US"/>
              </w:rPr>
              <w:t>kukhonnaya</w:t>
            </w:r>
            <w:r w:rsidRPr="00766A7B">
              <w:t xml:space="preserve">- </w:t>
            </w:r>
            <w:r>
              <w:rPr>
                <w:lang w:val="en-US"/>
              </w:rPr>
              <w:t>posuda</w:t>
            </w:r>
            <w:r w:rsidRPr="00766A7B">
              <w:t>/</w:t>
            </w:r>
            <w:r>
              <w:rPr>
                <w:lang w:val="en-US"/>
              </w:rPr>
              <w:t>kukhonnye</w:t>
            </w:r>
            <w:r w:rsidRPr="00766A7B">
              <w:t xml:space="preserve">- </w:t>
            </w:r>
            <w:r>
              <w:rPr>
                <w:lang w:val="en-US"/>
              </w:rPr>
              <w:t>prinadlezhnosti</w:t>
            </w:r>
            <w:r w:rsidRPr="00766A7B">
              <w:t>/</w:t>
            </w:r>
            <w:r>
              <w:rPr>
                <w:lang w:val="en-US"/>
              </w:rPr>
              <w:t>nozhi</w:t>
            </w:r>
            <w:r w:rsidRPr="00766A7B">
              <w:t xml:space="preserve">- </w:t>
            </w:r>
            <w:r>
              <w:rPr>
                <w:lang w:val="en-US"/>
              </w:rPr>
              <w:t>kukhonnye</w:t>
            </w:r>
            <w:r w:rsidRPr="00766A7B">
              <w:t>/</w:t>
            </w:r>
            <w:r>
              <w:rPr>
                <w:lang w:val="en-US"/>
              </w:rPr>
              <w:t>nozh</w:t>
            </w:r>
            <w:r w:rsidRPr="00766A7B">
              <w:t>-</w:t>
            </w:r>
            <w:r>
              <w:rPr>
                <w:lang w:val="en-US"/>
              </w:rPr>
              <w:t>kukhonnyj</w:t>
            </w:r>
            <w:r w:rsidRPr="00766A7B">
              <w:t xml:space="preserve"> </w:t>
            </w:r>
            <w:r>
              <w:t xml:space="preserve">- </w:t>
            </w:r>
            <w:r>
              <w:rPr>
                <w:lang w:val="en-US"/>
              </w:rPr>
              <w:t>mallony</w:t>
            </w:r>
            <w:r w:rsidRPr="00766A7B">
              <w:t>-</w:t>
            </w:r>
            <w:r>
              <w:rPr>
                <w:lang w:val="en-US"/>
              </w:rPr>
              <w:t>povarskoj</w:t>
            </w:r>
            <w:r w:rsidRPr="00766A7B">
              <w:t xml:space="preserve"> -</w:t>
            </w:r>
            <w:r>
              <w:rPr>
                <w:lang w:val="en-US"/>
              </w:rPr>
              <w:t>lezvie</w:t>
            </w:r>
            <w:r w:rsidRPr="00766A7B">
              <w:t>-20-</w:t>
            </w:r>
            <w:r>
              <w:rPr>
                <w:lang w:val="en-US"/>
              </w:rPr>
              <w:t>sm</w:t>
            </w:r>
            <w:r w:rsidRPr="00766A7B">
              <w:t xml:space="preserve">- </w:t>
            </w:r>
            <w:r>
              <w:rPr>
                <w:lang w:val="en-US"/>
              </w:rPr>
              <w:t>artikul</w:t>
            </w:r>
            <w:r w:rsidRPr="00766A7B">
              <w:t>-</w:t>
            </w:r>
            <w:r>
              <w:rPr>
                <w:lang w:val="en-US"/>
              </w:rPr>
              <w:t>proizvoditelya</w:t>
            </w:r>
            <w:r w:rsidRPr="00766A7B">
              <w:t>-</w:t>
            </w:r>
            <w:r>
              <w:rPr>
                <w:lang w:val="en-US"/>
              </w:rPr>
              <w:t>mal</w:t>
            </w:r>
            <w:r w:rsidRPr="00766A7B">
              <w:t>-01</w:t>
            </w:r>
            <w:r>
              <w:rPr>
                <w:lang w:val="en-US"/>
              </w:rPr>
              <w:t>b</w:t>
            </w:r>
            <w:r w:rsidRPr="00766A7B">
              <w:t>- 985301-/</w:t>
            </w:r>
            <w:r>
              <w:rPr>
                <w:lang w:val="en-US"/>
              </w:rPr>
              <w:t>p</w:t>
            </w:r>
            <w:r w:rsidRPr="00766A7B">
              <w:t>/627145/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</w:tr>
      <w:tr w:rsidR="00164612">
        <w:trPr>
          <w:trHeight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Сковорода для индукционных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4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https://restomarket.me/tablewar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плит Диаметр 24 см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4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e/inventar/skovorodi/kayalar-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4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skovorodka-s-ruchkoy-satin-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302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4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52011000003/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Сотейник для индукционных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4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https://restomarket.me/tablewar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плит Вместимость 1 л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4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e/inventar/soteiniki/kayalar-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302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4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soteynik-satin-52001000005/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7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Венчик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5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https://market.yandex.ru/produc</w:t>
              </w:r>
            </w:hyperlink>
            <w:r w:rsidR="00741D91">
              <w:rPr>
                <w:rStyle w:val="2Calibri105pt"/>
              </w:rPr>
              <w:t xml:space="preserve"> </w:t>
            </w:r>
            <w:hyperlink r:id="rId5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t--venchik-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5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menu/434394524?show-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0"/>
              </w:rP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5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uid=15711224625741240679917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4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5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004&amp;nid=56278&amp;lr=213&amp;context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302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5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=search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5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13.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Миски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5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https://veldish-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5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shop.ru/product/miska- 175sm-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6</w:t>
            </w:r>
          </w:p>
        </w:tc>
      </w:tr>
      <w:tr w:rsidR="00164612">
        <w:trPr>
          <w:trHeight w:val="31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5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iz-nerzhaveyushchey-stali-km-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26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5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4305/?utm source=yandexmarke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31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6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&amp;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frommarket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=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%3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%2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F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%2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F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 w:rsidRPr="00BB1481">
        <w:trPr>
          <w:trHeight w:val="25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6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market.yandex.ru%2Fsearch%3Ft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</w:tr>
      <w:tr w:rsidR="00164612" w:rsidRPr="00BB1481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6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ext%3D%D0%BC%D0%B8%D1%8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</w:tr>
      <w:tr w:rsidR="00164612">
        <w:trPr>
          <w:trHeight w:val="27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6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1%25&amp;ymclid=157112249717350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59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6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33570500001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1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Лопатки силиконовые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6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market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yandex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produc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6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lopatka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mayer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6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boch/513071974?show-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6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uid=15711225298446109290617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6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012&amp;nid=56278&amp;lr=213&amp;context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lastRenderedPageBreak/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7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=search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105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15.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Сито для муки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7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https://www.dochkisinochki.ru/ic</w:t>
              </w:r>
            </w:hyperlink>
            <w:r w:rsidR="00741D91">
              <w:rPr>
                <w:rStyle w:val="2Calibri105pt"/>
              </w:rPr>
              <w:t xml:space="preserve"> atalog/products/11394478/?mar keting=yandexmarket&amp;mcpa=pri </w:t>
            </w:r>
            <w:hyperlink r:id="rId7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ce&amp;utm campaign=msk&amp;utm co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7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ntent=11394478&amp;utm medium=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7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price&amp;utm source=yandexmarke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7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t&amp;utm term=11394478&amp;ymclid=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302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7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15711225648693489883200004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5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Ситечко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7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https://market.yandex.ru/produc</w:t>
              </w:r>
            </w:hyperlink>
            <w:r w:rsidR="00741D91">
              <w:rPr>
                <w:rStyle w:val="2Calibri105pt"/>
              </w:rPr>
              <w:t xml:space="preserve"> </w:t>
            </w:r>
            <w:hyperlink r:id="rId7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t--tescoma-presto-420612-8-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sm/331142035?show-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5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uid=15711225991229875078516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4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011&amp;nid=61644&amp;lr=213&amp;context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302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=search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17.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Мерный стакан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7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vdashop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akses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 w:rsidRPr="00BB1481">
        <w:trPr>
          <w:trHeight w:val="108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suary/butylki-trigery- raspryskivateli/mernyy- stakan.html?utm source=cpc ya </w:t>
            </w:r>
            <w:hyperlink r:id="rId80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ndex market&amp;utm medium=cpc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</w:tr>
      <w:tr w:rsidR="00164612">
        <w:trPr>
          <w:trHeight w:val="29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8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&amp;utm campaign=746&amp;utm cont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8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ent=22429&amp;utm term=22429&amp;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8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8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openstat=bWFya2V0LnlhbmRleC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8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5ydTvQnNC10YDQvdGL0Lkg0YHR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8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gtCw0LrQsNC9O2p4elpHc2F6cjB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8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VY3BhRHVrVlZOLXc7&amp;ymclid=15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50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8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711226292022544747900002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lastRenderedPageBreak/>
              <w:t>18.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Тарелка круглая белая плоская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8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ekodomus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ser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8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virovka/tarelki/1259/?utm sourc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e=YandexMarket&amp;utm campaign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30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=farfor beatriche&amp;utm medium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 w:rsidRPr="00BB1481">
        <w:trPr>
          <w:trHeight w:val="27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=cpc&amp;utm term=tarelka serviro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vochnaya 32sm beatriche&amp; ope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74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nstat=bWFya2V0LnlhbmRleC5yd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TvQotCw0YDQtdC70LrQsCDRgdC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10YDQstC40YDQvtCy0L7Rh9C90L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DRjyAzMtGB0LwgQmVhdHJpY2hl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ICjQsdC10LvRi9C5INGE0LDRgNGE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9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0L7RgCk7ejlaeXVVWVVlbVJzeUl6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0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d0ZUeWkyQTs&amp;ymclid=1571122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54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0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6663652324071600002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13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19.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Половник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0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https://market.yandex.ru/produc</w:t>
              </w:r>
            </w:hyperlink>
            <w:r w:rsidR="00741D91">
              <w:rPr>
                <w:rStyle w:val="2Calibri105pt"/>
              </w:rPr>
              <w:t xml:space="preserve"> </w:t>
            </w:r>
            <w:hyperlink r:id="rId10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t--polovnik-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0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mgsteel/1792971014?show-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0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uid=15711227238741672616517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0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005&amp;nid=56278&amp;lr=213&amp;context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0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=search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13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20.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Щипцы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0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https://market.yandex.ru/produc</w:t>
              </w:r>
            </w:hyperlink>
            <w:r w:rsidR="00741D91">
              <w:rPr>
                <w:rStyle w:val="2Calibri105pt"/>
              </w:rPr>
              <w:t xml:space="preserve"> </w:t>
            </w:r>
            <w:hyperlink r:id="rId10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t--shchiptsy-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1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leifheit/573660918?show-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1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uid=15711227742180768074217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1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006&amp;nid=56278&amp;lr=213&amp;context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1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=search</w:t>
              </w:r>
            </w:hyperlink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1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Ложка столовая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11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market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yandex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produc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11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attribute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nabor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chainykh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1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lozhek-city-3-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1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predmeta/418966243?show-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1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uid=15711228020032071322616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1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002&amp;nid=56286&amp;glfilter=626542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2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7%3A6269124&amp;lr=213&amp;context=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2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search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lastRenderedPageBreak/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8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22.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Корзина для мусора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Calibri105pt"/>
              </w:rPr>
              <w:t xml:space="preserve">https://domoteka- market.ru/catalog/domoteka/02 </w:t>
            </w:r>
            <w:hyperlink r:id="rId122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korziny musornye/korzina dlya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2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musora-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124611/?utm source=cpc vande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 w:rsidRPr="00BB1481">
        <w:trPr>
          <w:trHeight w:val="2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x market&amp;utm medium=cpc&amp;ut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m term=124611&amp;utm content=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840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124611&amp;utm campaign=8259&amp;y mclid=157112283581930558044 </w:t>
            </w:r>
            <w:r>
              <w:rPr>
                <w:rStyle w:val="2Calibri105pt"/>
                <w:lang w:val="ru"/>
              </w:rPr>
              <w:t>00001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23.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Варежка прихватка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12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ozon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context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de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 w:rsidRPr="00BB1481">
        <w:trPr>
          <w:trHeight w:val="53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tail/id/35006147/?utm content= </w:t>
            </w:r>
            <w:hyperlink r:id="rId124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id 35006147%7Ccatid 14549&amp;ut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538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m source=cpc yandex market&amp; </w:t>
            </w:r>
            <w:hyperlink r:id="rId125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utm medium=cpc&amp;utm campaig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566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n=msk home kci&amp;ymclid=15711 </w:t>
            </w:r>
            <w:hyperlink r:id="rId126" w:history="1"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228667940222267400001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>
        <w:trPr>
          <w:trHeight w:val="8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24.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Пароконвектомат/Конвекционна я печь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2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https://entero.ru/item/19653?y</w:t>
              </w:r>
            </w:hyperlink>
            <w:r w:rsidR="00741D91">
              <w:rPr>
                <w:rStyle w:val="2Calibri105pt"/>
              </w:rPr>
              <w:t xml:space="preserve"> mclid=157112291515820370208 </w:t>
            </w:r>
            <w:hyperlink r:id="rId128" w:history="1"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00001</w:t>
              </w:r>
            </w:hyperlink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2 шт. на 10 р.мест.</w:t>
            </w:r>
          </w:p>
        </w:tc>
      </w:tr>
      <w:tr w:rsidR="00164612">
        <w:trPr>
          <w:trHeight w:val="105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25.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Листы для пароконвектомата или /конвекционной печи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2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https://www.klenmarket.ru/shop</w:t>
              </w:r>
            </w:hyperlink>
            <w:r w:rsidR="00741D91">
              <w:rPr>
                <w:rStyle w:val="2Calibri105pt"/>
              </w:rPr>
              <w:t xml:space="preserve"> /equipment/the-thermal- equipment/convection- </w:t>
            </w:r>
            <w:hyperlink r:id="rId13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ovens/?utm source=Yandex&amp;ut</w:t>
              </w:r>
            </w:hyperlink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 w:rsidRPr="00BB1481">
        <w:trPr>
          <w:trHeight w:val="2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3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 medium=CPC&amp;utm campaign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2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3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=ICON KlenMarket YD Search E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80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com Oborudovanie TeplovoeOb </w:t>
            </w:r>
            <w:hyperlink r:id="rId133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orudovanie MSK.45309870.searc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2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3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h&amp;utm term=%D0%BA%D0%BE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1613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%D0%BD%D0%B2%D0%B5%D0% BA%D1%86%D0%B8%D0%BE%D0 %BD%D0%BD%D0%B0%D1%8F% 20%D0%BF%D0%B5%D1%87%D1 </w:t>
            </w:r>
            <w:r>
              <w:rPr>
                <w:rStyle w:val="2Calibri105pt"/>
              </w:rPr>
              <w:lastRenderedPageBreak/>
              <w:t xml:space="preserve">%8C.18006459501&amp;utm content </w:t>
            </w:r>
            <w:hyperlink r:id="rId135" w:history="1"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 xml:space="preserve">=3925920614.7889239209 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v3%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241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3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7C%7C7889239209%7C%7C1800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3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6459501%7C%7C%D0%BA%D0%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3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BE%D0%BD%D0%B2%D0%B5%D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3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0%BA%D1%86%D0%B8%D0%BE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4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%D0%BD%D0%BD%D0%B0%D1%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4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8F%20%D0%BF%D0%B5%D1%87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4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%D1%8C%7C%7C2%7C%7Cpremi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4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um%7C%7Cnone%7C%7Csearch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4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%7C%7Cno&amp;utm id=ic%7C45309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1075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870%7C3925920614%7C7889239 209%7C18006459501%7C%7Csea rch%7Cpremium&amp;roistat=direct8 </w:t>
            </w:r>
            <w:hyperlink r:id="rId145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 xml:space="preserve">search 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 xml:space="preserve">7889239209 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%D0%BA%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134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D0%BE%D0%BD%D0%B2%D0%B 5%D0%BA%D1%86%D0%B8%D0 %BE%D0%BD%D0%BD%D0%B0% D1%8F%20%D0%BF%D0%B5%D1 </w:t>
            </w:r>
            <w:hyperlink r:id="rId146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%87%D1%8C&amp;roistat referrer=n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 w:rsidRPr="00BB1481">
        <w:trPr>
          <w:trHeight w:val="2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4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one&amp;roistat pos=premium 2&amp;yc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>
        <w:trPr>
          <w:trHeight w:val="3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4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lid=6076652767030042026</w:t>
              </w:r>
            </w:hyperlink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50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523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ПЕРЕЧЕНЬ РАСХОДНЫХ МАТЕРИАЛОВ НА 1 УЧАСТНИКА</w:t>
            </w:r>
            <w:r>
              <w:rPr>
                <w:rStyle w:val="3105pt0"/>
              </w:rPr>
              <w:t xml:space="preserve"> (конкурсная площадка)</w:t>
            </w:r>
          </w:p>
        </w:tc>
      </w:tr>
      <w:tr w:rsidR="00164612">
        <w:trPr>
          <w:trHeight w:val="102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№п/п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Наименование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Ед.</w:t>
            </w:r>
          </w:p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измерения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Кол-во</w:t>
            </w:r>
          </w:p>
        </w:tc>
      </w:tr>
      <w:tr w:rsidR="00164612">
        <w:trPr>
          <w:trHeight w:val="24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Контейнер одноразовый для продуктов 500 мл, с крышкой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14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</w:hyperlink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</w:tr>
      <w:tr w:rsidR="00164612">
        <w:trPr>
          <w:trHeight w:val="1114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741D9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r>
              <w:rPr>
                <w:rStyle w:val="2Calibri105pt"/>
              </w:rPr>
              <w:t>posuda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i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tekstil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odnorazovava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r>
              <w:rPr>
                <w:rStyle w:val="2Calibri105pt"/>
              </w:rPr>
              <w:t>posuda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i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upakovka</w:t>
            </w:r>
            <w:r w:rsidRPr="00766A7B">
              <w:rPr>
                <w:rStyle w:val="2Calibri105pt"/>
                <w:lang w:val="ru"/>
              </w:rPr>
              <w:t>-/</w:t>
            </w:r>
            <w:r>
              <w:rPr>
                <w:rStyle w:val="2Calibri105pt"/>
              </w:rPr>
              <w:t>pishhevava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r>
              <w:rPr>
                <w:rStyle w:val="2Calibri105pt"/>
              </w:rPr>
              <w:t>upakovka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kontejnerv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hyperlink r:id="rId150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plastikovve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/98029/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4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Контейнер одноразовый для продуктов 300 мл, с крышкой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15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</w:hyperlink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15</w:t>
            </w:r>
          </w:p>
        </w:tc>
      </w:tr>
      <w:tr w:rsidR="00164612">
        <w:trPr>
          <w:trHeight w:val="1114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741D9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r>
              <w:rPr>
                <w:rStyle w:val="2Calibri105pt"/>
              </w:rPr>
              <w:t>posuda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i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tekstil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odnorazovava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r>
              <w:rPr>
                <w:rStyle w:val="2Calibri105pt"/>
              </w:rPr>
              <w:t>posuda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i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upakovka</w:t>
            </w:r>
            <w:r w:rsidRPr="00766A7B">
              <w:rPr>
                <w:rStyle w:val="2Calibri105pt"/>
                <w:lang w:val="ru"/>
              </w:rPr>
              <w:t>-/</w:t>
            </w:r>
            <w:r>
              <w:rPr>
                <w:rStyle w:val="2Calibri105pt"/>
              </w:rPr>
              <w:t>pishhevava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r>
              <w:rPr>
                <w:rStyle w:val="2Calibri105pt"/>
              </w:rPr>
              <w:t>upakovka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kontejnerv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hyperlink r:id="rId152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plastikovve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c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/98029/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Губка для мытья посуды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15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beru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product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gubka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 w:rsidRPr="00BB1481">
        <w:trPr>
          <w:trHeight w:val="806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2Calibri105pt"/>
              </w:rPr>
              <w:t xml:space="preserve">dlia-mvtia-posudv-aqualine-2- sht/100588767759?utm source </w:t>
            </w:r>
            <w:hyperlink r:id="rId154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=market&amp;utm medium=cpc&amp;ut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>
        <w:trPr>
          <w:trHeight w:val="269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5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 content=12943705&amp;clid=698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3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5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&amp;ncrnd=6843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4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Моющее средство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15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</w:hyperlink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мл.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500</w:t>
            </w:r>
          </w:p>
        </w:tc>
      </w:tr>
      <w:tr w:rsidR="00164612">
        <w:trPr>
          <w:trHeight w:val="19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15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khozvajstvennve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15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tovarv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bvtovava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16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khimiva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sredstva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dlva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16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kukhni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sredstva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dlva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mvtva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16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posudv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sredstvo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dlva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mvtva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6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posudv-mif-500-ml-otdushki-v-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6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assortimente-/p/116613/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Жидкое мыло (для мытья рук)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16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</w:hyperlink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мл.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250</w:t>
            </w:r>
          </w:p>
        </w:tc>
      </w:tr>
      <w:tr w:rsidR="00164612">
        <w:trPr>
          <w:trHeight w:val="134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16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otraslevve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  <w:p w:rsidR="00164612" w:rsidRPr="00766A7B" w:rsidRDefault="00741D9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r>
              <w:rPr>
                <w:rStyle w:val="2Calibri105pt"/>
              </w:rPr>
              <w:t>predlozheniva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gostinitsv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oteli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r>
              <w:rPr>
                <w:rStyle w:val="2Calibri105pt"/>
              </w:rPr>
              <w:t>khostelv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kosmetika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i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gigiena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r>
              <w:rPr>
                <w:rStyle w:val="2Calibri105pt"/>
              </w:rPr>
              <w:t>dlva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gostinits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kosmetika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dlva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hyperlink r:id="rId167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gostinichnogo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nomera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mvlo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 w:rsidRPr="00BB1481">
        <w:trPr>
          <w:trHeight w:val="571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69" w:lineRule="exact"/>
              <w:jc w:val="left"/>
            </w:pPr>
            <w:r>
              <w:rPr>
                <w:rStyle w:val="2Calibri105pt"/>
              </w:rPr>
              <w:t xml:space="preserve">zhidkoe-nezhnoe-aloe-butvl-pet- </w:t>
            </w:r>
            <w:hyperlink r:id="rId168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5-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lastRenderedPageBreak/>
                <w:t>litrov/p/520673/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</w:tr>
      <w:tr w:rsidR="00164612">
        <w:trPr>
          <w:trHeight w:val="24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6.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Бумажные полотенца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16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</w:hyperlink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2150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7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khozvajstvennve-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7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tovarv/bumazhnve-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7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gigienicheskie-sredstva-i-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7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derzhateli/bumazhnve-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7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polotentsa/polotentsa-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7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bvtovve/polotentsa-bumazhnve-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7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zewa-wisch-weg-2-slojnve-belve-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17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s-risunkom-2-rulona-po-17-2-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30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7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 etrov/p/105017/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4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7.</w:t>
            </w:r>
          </w:p>
        </w:tc>
        <w:tc>
          <w:tcPr>
            <w:tcW w:w="36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Плёнка пищевая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40" w:lineRule="auto"/>
              <w:jc w:val="left"/>
              <w:rPr>
                <w:lang w:val="ru"/>
              </w:rPr>
            </w:pPr>
            <w:hyperlink r:id="rId17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</w:hyperlink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7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40" w:lineRule="auto"/>
              <w:jc w:val="left"/>
            </w:pPr>
            <w:hyperlink r:id="rId18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upakovka-i-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1118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741D9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r>
              <w:rPr>
                <w:rStyle w:val="2Calibri105pt"/>
              </w:rPr>
              <w:t>markirovka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upakovka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dlva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r>
              <w:rPr>
                <w:rStyle w:val="2Calibri105pt"/>
              </w:rPr>
              <w:t>pishhevvkh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produktov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plenka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r>
              <w:rPr>
                <w:rStyle w:val="2Calibri105pt"/>
              </w:rPr>
              <w:t>pishhevava</w:t>
            </w:r>
            <w:r w:rsidRPr="00766A7B">
              <w:rPr>
                <w:rStyle w:val="2Calibri105pt"/>
                <w:lang w:val="ru"/>
              </w:rPr>
              <w:t>/</w:t>
            </w:r>
            <w:r>
              <w:rPr>
                <w:rStyle w:val="2Calibri105pt"/>
              </w:rPr>
              <w:t>plenka</w:t>
            </w:r>
            <w:r w:rsidRPr="00766A7B">
              <w:rPr>
                <w:rStyle w:val="2Calibri105pt"/>
                <w:lang w:val="ru"/>
              </w:rPr>
              <w:t>-</w:t>
            </w:r>
            <w:r>
              <w:rPr>
                <w:rStyle w:val="2Calibri105pt"/>
              </w:rPr>
              <w:t>pishhevava</w:t>
            </w:r>
            <w:r w:rsidRPr="00766A7B">
              <w:rPr>
                <w:rStyle w:val="2Calibri105pt"/>
                <w:lang w:val="ru"/>
              </w:rPr>
              <w:t xml:space="preserve">- </w:t>
            </w:r>
            <w:hyperlink r:id="rId181" w:history="1"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polietilenovava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-45-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sm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x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-200-</w:t>
              </w:r>
              <w:r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</w:t>
              </w:r>
              <w:r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-</w:t>
              </w:r>
            </w:hyperlink>
          </w:p>
        </w:tc>
        <w:tc>
          <w:tcPr>
            <w:tcW w:w="1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</w:tr>
      <w:tr w:rsidR="00164612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"/>
              </w:rPr>
              <w:t>7-mkm-prozrachnaya/p/738204/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18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8.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Фольга рулон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18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8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posuda-i-tekstil/kukhonnaya-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8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posuda/posuda-dlya-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8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prigotovleniya/folga-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8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pishhevaya/folga-pishhevaya-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8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alyuminievaya-paclan-13-mkm-x-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8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300-mm-x-10-m/p/87746/</w:t>
              </w:r>
            </w:hyperlink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6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9.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Пакеты для мусора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9" w:lineRule="exact"/>
              <w:jc w:val="left"/>
              <w:rPr>
                <w:lang w:val="ru"/>
              </w:rPr>
            </w:pPr>
            <w:hyperlink r:id="rId18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khozyajstvennye-tovary/meshki-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i-emkosti-dlya-musora/meshki-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dlya-musora/meshki-na-50-75-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litrov/meshki-dlya-tyazhelogo-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musora-na-50-75-litrov/meshki-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dlya-musora-na-60-litrov-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attache-chernve-45-mkm-v-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rulone-20-shtuk-50x70-sm-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19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/p/131505/</w:t>
              </w:r>
            </w:hyperlink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lastRenderedPageBreak/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26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10.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Пакеты для мусора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BB1481">
            <w:pPr>
              <w:pStyle w:val="21"/>
              <w:shd w:val="clear" w:color="auto" w:fill="auto"/>
              <w:spacing w:line="264" w:lineRule="exact"/>
              <w:jc w:val="left"/>
              <w:rPr>
                <w:lang w:val="ru"/>
              </w:rPr>
            </w:pPr>
            <w:hyperlink r:id="rId19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://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www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komus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.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katalog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  <w:lang w:val="ru"/>
                </w:rPr>
                <w:t>/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20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khozvajstvennve-tovarv/meshki-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20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i-emkosti-dlya-musora/meshki-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20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dlya-musora/meshki-na-50-75-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20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litrov/meshki-dlya-tyazhelogo-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20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musora-na-50-75-litrov/meshki-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20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dlya-musora-na-60-litrov-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20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attache-chernye-45-mkm-v-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20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rulone-20-shtuk-50x70-sm-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4" w:lineRule="exact"/>
              <w:jc w:val="left"/>
            </w:pPr>
            <w:hyperlink r:id="rId20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/p/131505/</w:t>
              </w:r>
            </w:hyperlink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1 (на всех участн иков)</w:t>
            </w:r>
          </w:p>
        </w:tc>
      </w:tr>
      <w:tr w:rsidR="00164612">
        <w:trPr>
          <w:trHeight w:val="21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11.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Ветошь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0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https://www.komus.ru/katalog/</w:t>
              </w:r>
            </w:hyperlink>
            <w:r w:rsidR="00741D91">
              <w:rPr>
                <w:rStyle w:val="2Calibri105pt"/>
              </w:rPr>
              <w:t xml:space="preserve"> </w:t>
            </w:r>
            <w:hyperlink r:id="rId21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otraslevye-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1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predlozheniya/gostinitsy-oteli-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1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khostely/tekstil-dlya-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1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gostepriimstva/polotentsa-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1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belye/polotentse-vafelnoe-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15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45kh100-sm-160-g-kv-m-beloe-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16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10-shtu k-v-u pakovke/p/63845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1/</w:t>
              </w:r>
            </w:hyperlink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lastRenderedPageBreak/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1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12.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Полотенце для посуды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17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https://www.komus.ru/katalog/</w:t>
              </w:r>
            </w:hyperlink>
            <w:r w:rsidR="00741D91">
              <w:rPr>
                <w:rStyle w:val="2Calibri105pt"/>
              </w:rPr>
              <w:t xml:space="preserve"> </w:t>
            </w:r>
            <w:hyperlink r:id="rId218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otraslevye-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19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predlozheniya/gostinitsy-oteli-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20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khostely/tekstil-dlya-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21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gostepriimstva/polotentsa-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22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belye/polotentse-vafelnoe-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23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45kh100-sm-160-g-kv-m-beloe-</w:t>
              </w:r>
            </w:hyperlink>
          </w:p>
          <w:p w:rsidR="00164612" w:rsidRDefault="00BB1481">
            <w:pPr>
              <w:pStyle w:val="21"/>
              <w:shd w:val="clear" w:color="auto" w:fill="auto"/>
              <w:spacing w:line="269" w:lineRule="exact"/>
              <w:jc w:val="left"/>
            </w:pPr>
            <w:hyperlink r:id="rId224" w:history="1">
              <w:r w:rsidR="00741D91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10-shtu k-v-u pakovke/p/63845</w:t>
              </w:r>
              <w:r w:rsidR="00741D91" w:rsidRPr="00766A7B">
                <w:rPr>
                  <w:rStyle w:val="a3"/>
                  <w:rFonts w:ascii="Calibri" w:eastAsia="Calibri" w:hAnsi="Calibri" w:cs="Calibri"/>
                  <w:b w:val="0"/>
                  <w:bCs w:val="0"/>
                  <w:sz w:val="21"/>
                  <w:szCs w:val="21"/>
                </w:rPr>
                <w:t>1/</w:t>
              </w:r>
            </w:hyperlink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518"/>
        </w:trPr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4" w:lineRule="exact"/>
            </w:pPr>
            <w:r>
              <w:rPr>
                <w:rStyle w:val="3105pt"/>
              </w:rPr>
              <w:t>РАСХОДНЫЕ МАТЕРИАЛЫ КОТОРЫЕ УЧАСТНИ]</w:t>
            </w:r>
          </w:p>
        </w:tc>
        <w:tc>
          <w:tcPr>
            <w:tcW w:w="5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4" w:lineRule="exact"/>
            </w:pPr>
            <w:r>
              <w:rPr>
                <w:rStyle w:val="3105pt"/>
              </w:rPr>
              <w:t>ОБОРУДОВАНИЕ И ИНСТРУМЕНТЫ, Ш ДОЛЖНЫ ИМЕТЬ ПРИ СЕБЕ</w:t>
            </w:r>
          </w:p>
        </w:tc>
      </w:tr>
      <w:tr w:rsidR="00164612">
        <w:trPr>
          <w:trHeight w:val="7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Перчатки одноразовые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Силиконовые, не опудренные (размер, соответствующий участнику)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пара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</w:tr>
      <w:tr w:rsidR="00164612">
        <w:trPr>
          <w:trHeight w:val="264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РАСХОДНЫЕ МАТЕРИАЛЫ И ОБОРУДОВАНИЕ, ЗАПРЕЩЕННЫЕ НА ПЛОЩАДКЕ</w:t>
            </w:r>
          </w:p>
        </w:tc>
      </w:tr>
      <w:tr w:rsidR="00164612">
        <w:trPr>
          <w:trHeight w:val="2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Расходные материалы свыше заявленных в настоящем перечне.</w:t>
            </w:r>
          </w:p>
        </w:tc>
      </w:tr>
      <w:tr w:rsidR="00164612">
        <w:trPr>
          <w:trHeight w:val="25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Пищевые продукты, не входящие в списочный состав технологических карт.</w:t>
            </w:r>
          </w:p>
        </w:tc>
      </w:tr>
      <w:tr w:rsidR="00164612">
        <w:trPr>
          <w:trHeight w:val="528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ДОПОЛНИТЕЛЬНОЕ ОБОРУДОВАНИЕ, ИНСТРУМЕНТЫКОТОРЫЕ МОЖЕТ ПРИВЕСТИ</w:t>
            </w:r>
          </w:p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lastRenderedPageBreak/>
              <w:t>С СОБОЙ УЧАСТНИК (в тулбоксе)</w:t>
            </w:r>
          </w:p>
        </w:tc>
      </w:tr>
      <w:tr w:rsidR="00164612">
        <w:trPr>
          <w:trHeight w:val="5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lastRenderedPageBreak/>
              <w:t>№п/п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Наименование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Характеристики оборудования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5" w:lineRule="exact"/>
              <w:ind w:firstLine="360"/>
              <w:jc w:val="left"/>
            </w:pPr>
            <w:r>
              <w:t>Ед. измерения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Кол-во</w:t>
            </w:r>
          </w:p>
        </w:tc>
      </w:tr>
      <w:tr w:rsidR="00164612"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Ножи поварские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</w:tr>
      <w:tr w:rsidR="00164612">
        <w:trPr>
          <w:trHeight w:val="4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Овощечистка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5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Сковорода блинная для индукционных плит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8" w:lineRule="exact"/>
              <w:jc w:val="left"/>
            </w:pPr>
            <w:r>
              <w:t>Кастрюля для индукционных плит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00"/>
              <w:shd w:val="clear" w:color="auto" w:fill="auto"/>
              <w:spacing w:line="240" w:lineRule="auto"/>
              <w:jc w:val="left"/>
            </w:pPr>
            <w:r>
              <w:t>1л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8" w:lineRule="exact"/>
              <w:jc w:val="left"/>
            </w:pPr>
            <w:r>
              <w:t>Сотейник для индукционных плит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00"/>
              <w:shd w:val="clear" w:color="auto" w:fill="auto"/>
              <w:spacing w:line="240" w:lineRule="auto"/>
              <w:jc w:val="left"/>
            </w:pPr>
            <w:r>
              <w:t>1 л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6.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Сковорода для индукционных плит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Диаметр 24 см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7.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Венчик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8.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Миски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Нержавеющая сталь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9.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Блендер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Тёрка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Половник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Диспансер для соуса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13.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Формочки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14.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Нож для удаления сердцевины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15.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Щипцы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16.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Воронка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17.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Ложка для соуса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18.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Кисточка силиконовая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19.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Бумажные полотенца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Двухслойные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5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20.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Контейнер одноразовый для продуктов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300 мл, с крышкой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</w:tr>
      <w:tr w:rsidR="00164612">
        <w:trPr>
          <w:trHeight w:val="7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Перчатки одноразовые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Силиконовые, неопудренные (размер, соответствующий участнику)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пара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</w:tr>
      <w:tr w:rsidR="00164612"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Часы (для контроля времени)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59"/>
        </w:trPr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ОБОРУДО]</w:t>
            </w:r>
          </w:p>
        </w:tc>
        <w:tc>
          <w:tcPr>
            <w:tcW w:w="5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  <w:lang w:val="en-US"/>
              </w:rPr>
              <w:t xml:space="preserve">JAHHE </w:t>
            </w:r>
            <w:r>
              <w:rPr>
                <w:rStyle w:val="3105pt"/>
              </w:rPr>
              <w:t>для экспертов</w:t>
            </w:r>
          </w:p>
        </w:tc>
      </w:tr>
      <w:tr w:rsidR="00164612">
        <w:trPr>
          <w:trHeight w:val="264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Перечень оборудования и мебель</w:t>
            </w:r>
          </w:p>
        </w:tc>
      </w:tr>
      <w:tr w:rsidR="00164612">
        <w:trPr>
          <w:trHeight w:val="5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№ п\п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Наименование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характеристики оборудования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ind w:firstLine="360"/>
              <w:jc w:val="left"/>
            </w:pPr>
            <w:r>
              <w:t>Ед. измерения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Кол-во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Планшет формата А 4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13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Ручки синие шариковые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13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Бумага 500 листов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Степлер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Ножницы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6.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Флешка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7.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Кулер с питьевой водой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8.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Стол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9.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Стул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lastRenderedPageBreak/>
              <w:t>10.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Ноутбук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МФУ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Антистеплер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13.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Скобы для степлера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14.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Файлы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30</w:t>
            </w:r>
          </w:p>
        </w:tc>
      </w:tr>
      <w:tr w:rsidR="00164612">
        <w:trPr>
          <w:trHeight w:val="2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15.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Скотч 2-х сторонний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16.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Папка для файлов на 60 листов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17.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Маркер не стирающийся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18.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Калькулятор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19.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Одноразовые тарелки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100</w:t>
            </w:r>
          </w:p>
        </w:tc>
      </w:tr>
      <w:tr w:rsidR="00164612">
        <w:trPr>
          <w:trHeight w:val="4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20.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Одноразовые вилки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100</w:t>
            </w:r>
          </w:p>
        </w:tc>
      </w:tr>
      <w:tr w:rsidR="00164612">
        <w:trPr>
          <w:trHeight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21.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Одноразовые ложки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100</w:t>
            </w:r>
          </w:p>
        </w:tc>
      </w:tr>
      <w:tr w:rsidR="00164612">
        <w:trPr>
          <w:trHeight w:val="4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22.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Салфетки бумажные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200</w:t>
            </w:r>
          </w:p>
        </w:tc>
      </w:tr>
      <w:tr w:rsidR="00164612">
        <w:trPr>
          <w:trHeight w:val="4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23.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Одноразовые стаканчики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200</w:t>
            </w:r>
          </w:p>
        </w:tc>
      </w:tr>
      <w:tr w:rsidR="00164612">
        <w:trPr>
          <w:trHeight w:val="259"/>
        </w:trPr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ОБЩАЯ ИНФРАСТРУКТ</w:t>
            </w: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ГУРА КОНКУРСНОЙ</w:t>
            </w:r>
            <w:r>
              <w:rPr>
                <w:rStyle w:val="31"/>
              </w:rPr>
              <w:t xml:space="preserve"> площадки</w:t>
            </w:r>
          </w:p>
        </w:tc>
      </w:tr>
      <w:tr w:rsidR="00164612">
        <w:trPr>
          <w:trHeight w:val="264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Перечень оборудование, инструментов, средств индивидуальной защиты и т.п.</w:t>
            </w:r>
          </w:p>
        </w:tc>
      </w:tr>
      <w:tr w:rsidR="00164612">
        <w:trPr>
          <w:trHeight w:val="7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№ п/п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Наименование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ind w:firstLine="360"/>
              <w:jc w:val="left"/>
            </w:pPr>
            <w:r>
              <w:t>Ед. измерения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Кол-во</w:t>
            </w:r>
          </w:p>
        </w:tc>
      </w:tr>
      <w:tr w:rsidR="00164612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78" w:lineRule="exact"/>
            </w:pPr>
            <w:r>
              <w:rPr>
                <w:rStyle w:val="3105pt"/>
              </w:rPr>
              <w:t>Микроволновая печь (общий стол)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Мощность 0,8 кВт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Часы настенные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ОгнетушительОУ-1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Набор первой медпомощи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Кулер с питьевой водой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6.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74" w:lineRule="exact"/>
            </w:pPr>
            <w:r>
              <w:rPr>
                <w:rStyle w:val="3105pt"/>
              </w:rPr>
              <w:t>Мясорубка электрическая (общий стол)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7.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Блендер (общий стол)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</w:t>
            </w:r>
          </w:p>
        </w:tc>
      </w:tr>
      <w:tr w:rsidR="00164612">
        <w:trPr>
          <w:trHeight w:val="5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8.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Стол производственный из нержавеющей стали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54" w:lineRule="exact"/>
              <w:jc w:val="left"/>
            </w:pPr>
            <w:r>
              <w:t>1800х600х850, с бортом/без борта, с глухой полкой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9.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Пирометр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15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Весы настольные электронные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jc w:val="left"/>
            </w:pPr>
            <w:r>
              <w:t>Наименьший предел взвешивания - 5 кг, автоматическая установка нуля при включении весов, автоматическое отслеживание нуля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88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lastRenderedPageBreak/>
              <w:t>КОМНАТА УЧАСТНИКОВ</w:t>
            </w:r>
          </w:p>
        </w:tc>
      </w:tr>
      <w:tr w:rsidR="00164612">
        <w:trPr>
          <w:trHeight w:val="283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Перечень оборудования, мебель, канцелярия и т.п.</w:t>
            </w:r>
          </w:p>
        </w:tc>
      </w:tr>
      <w:tr w:rsidR="00164612">
        <w:trPr>
          <w:trHeight w:val="3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Стул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</w:t>
            </w:r>
          </w:p>
        </w:tc>
      </w:tr>
      <w:tr w:rsidR="00164612">
        <w:trPr>
          <w:trHeight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Стол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</w:tr>
      <w:tr w:rsidR="00164612">
        <w:trPr>
          <w:trHeight w:val="3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Корзина для мусора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32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4.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Вешалка для одежды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 усмотрение организатора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</w:t>
            </w:r>
          </w:p>
        </w:tc>
      </w:tr>
      <w:tr w:rsidR="00164612">
        <w:trPr>
          <w:trHeight w:val="288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ДОПОЛНИТЕЛЬНЫЕ ТРЕБОВАНИЯ/КОММЕНТАРИИ</w:t>
            </w:r>
          </w:p>
        </w:tc>
      </w:tr>
      <w:tr w:rsidR="00164612">
        <w:trPr>
          <w:trHeight w:val="283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Количество точек питания и их характеристики</w:t>
            </w:r>
          </w:p>
        </w:tc>
      </w:tr>
      <w:tr w:rsidR="00164612">
        <w:trPr>
          <w:trHeight w:val="5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jc w:val="left"/>
            </w:pPr>
            <w:r>
              <w:t>№п/ п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Наименование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Тех. характеристики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69" w:lineRule="exact"/>
              <w:ind w:firstLine="360"/>
              <w:jc w:val="left"/>
            </w:pPr>
            <w:r>
              <w:t>Ед. измерения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Кол- во</w:t>
            </w:r>
          </w:p>
        </w:tc>
      </w:tr>
      <w:tr w:rsidR="00164612">
        <w:trPr>
          <w:trHeight w:val="288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1.</w:t>
            </w:r>
          </w:p>
        </w:tc>
        <w:tc>
          <w:tcPr>
            <w:tcW w:w="3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Точка питания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220 Вт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ind w:firstLine="360"/>
              <w:jc w:val="left"/>
            </w:pPr>
            <w:r>
              <w:t>шт.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2/1</w:t>
            </w:r>
          </w:p>
        </w:tc>
      </w:tr>
      <w:tr w:rsidR="00164612">
        <w:trPr>
          <w:trHeight w:val="298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</w:tr>
    </w:tbl>
    <w:p w:rsidR="00164612" w:rsidRDefault="00741D91">
      <w:pPr>
        <w:pStyle w:val="440"/>
        <w:shd w:val="clear" w:color="auto" w:fill="auto"/>
        <w:spacing w:line="270" w:lineRule="exact"/>
        <w:ind w:firstLine="360"/>
      </w:pPr>
      <w:bookmarkStart w:id="14" w:name="bookmark13"/>
      <w:r>
        <w:t>4. Схемы оснащения рабочих мест с учетом основных нозологий.</w:t>
      </w:r>
      <w:bookmarkEnd w:id="14"/>
    </w:p>
    <w:p w:rsidR="00164612" w:rsidRDefault="00741D91">
      <w:pPr>
        <w:pStyle w:val="440"/>
        <w:shd w:val="clear" w:color="auto" w:fill="auto"/>
        <w:spacing w:line="326" w:lineRule="exact"/>
        <w:ind w:firstLine="360"/>
      </w:pPr>
      <w:bookmarkStart w:id="15" w:name="bookmark14"/>
      <w:r>
        <w:t>4.1. Минимальные требования к оснащению рабочих мест с учетом основных нозологий.</w:t>
      </w:r>
      <w:bookmarkEnd w:id="15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994"/>
        <w:gridCol w:w="1560"/>
        <w:gridCol w:w="5501"/>
      </w:tblGrid>
      <w:tr w:rsidR="00164612">
        <w:trPr>
          <w:trHeight w:val="127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4" w:lineRule="exact"/>
            </w:pPr>
            <w:r>
              <w:rPr>
                <w:rStyle w:val="3105pt"/>
              </w:rPr>
              <w:t>Виды нозологий.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0" w:lineRule="exact"/>
            </w:pPr>
            <w:r>
              <w:rPr>
                <w:rStyle w:val="3105pt"/>
              </w:rPr>
              <w:t>Площа дь, м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0" w:lineRule="exact"/>
            </w:pPr>
            <w:r>
              <w:rPr>
                <w:rStyle w:val="3105pt"/>
              </w:rPr>
              <w:t>Ширина прохода между рабочими местами, м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Специализированное оборудование, количество.*</w:t>
            </w:r>
          </w:p>
        </w:tc>
      </w:tr>
      <w:tr w:rsidR="00164612">
        <w:trPr>
          <w:trHeight w:val="1114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0" w:lineRule="exact"/>
            </w:pPr>
            <w:r>
              <w:rPr>
                <w:rStyle w:val="3105pt"/>
              </w:rPr>
              <w:t>Рабочее место участника с нарушением слуха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От 1 метра до 1,5 метров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Радиокласс (радиомикрофон) "Сонет-РСМ" РМ- 3</w:t>
            </w:r>
            <w:r>
              <w:softHyphen/>
              <w:t xml:space="preserve">1 (заушный индуктор и индукционная петля) </w:t>
            </w:r>
            <w:hyperlink r:id="rId225" w:history="1">
              <w:r>
                <w:rPr>
                  <w:rStyle w:val="a3"/>
                  <w:lang w:val="en-US"/>
                </w:rPr>
                <w:t>http</w:t>
              </w:r>
              <w:r w:rsidRPr="00766A7B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  <w:lang w:val="en-US"/>
                </w:rPr>
                <w:t>rosopeka</w:t>
              </w:r>
              <w:r w:rsidRPr="00766A7B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766A7B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  <w:lang w:val="en-US"/>
                </w:rPr>
                <w:t>aood</w:t>
              </w:r>
              <w:r w:rsidRPr="00766A7B">
                <w:rPr>
                  <w:rStyle w:val="a3"/>
                  <w:lang w:val="ru-RU"/>
                </w:rPr>
                <w:t>4632.</w:t>
              </w:r>
              <w:r>
                <w:rPr>
                  <w:rStyle w:val="a3"/>
                  <w:lang w:val="en-US"/>
                </w:rPr>
                <w:t>html</w:t>
              </w:r>
            </w:hyperlink>
            <w:r w:rsidRPr="00766A7B">
              <w:rPr>
                <w:rStyle w:val="1"/>
                <w:lang w:val="ru-RU"/>
              </w:rPr>
              <w:t xml:space="preserve"> </w:t>
            </w:r>
            <w:r>
              <w:t>- 1 шт.</w:t>
            </w:r>
          </w:p>
        </w:tc>
      </w:tr>
      <w:tr w:rsidR="00164612" w:rsidRPr="00BB1481">
        <w:trPr>
          <w:trHeight w:val="81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8" w:lineRule="exact"/>
              <w:jc w:val="left"/>
            </w:pPr>
            <w:r>
              <w:t xml:space="preserve">Диктофон </w:t>
            </w:r>
            <w:r w:rsidRPr="00766A7B">
              <w:t>(</w:t>
            </w:r>
            <w:r>
              <w:rPr>
                <w:lang w:val="en-US"/>
              </w:rPr>
              <w:t>Olympus</w:t>
            </w:r>
            <w:r w:rsidRPr="00766A7B">
              <w:t xml:space="preserve"> </w:t>
            </w:r>
            <w:r>
              <w:rPr>
                <w:lang w:val="en-US"/>
              </w:rPr>
              <w:t>WS</w:t>
            </w:r>
            <w:r w:rsidRPr="00766A7B">
              <w:t xml:space="preserve">-852 </w:t>
            </w:r>
            <w:r>
              <w:t xml:space="preserve">+ </w:t>
            </w:r>
            <w:r>
              <w:rPr>
                <w:lang w:val="en-US"/>
              </w:rPr>
              <w:t>microSD</w:t>
            </w:r>
            <w:r w:rsidRPr="00766A7B">
              <w:t xml:space="preserve"> 4</w:t>
            </w:r>
            <w:r>
              <w:rPr>
                <w:lang w:val="en-US"/>
              </w:rPr>
              <w:t>Gb</w:t>
            </w:r>
            <w:r w:rsidRPr="00766A7B">
              <w:t xml:space="preserve">) </w:t>
            </w:r>
            <w:hyperlink r:id="rId226" w:history="1">
              <w:r>
                <w:rPr>
                  <w:rStyle w:val="a3"/>
                  <w:lang w:val="en-US"/>
                </w:rPr>
                <w:t>https</w:t>
              </w:r>
              <w:r w:rsidRPr="00766A7B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www</w:t>
              </w:r>
              <w:r w:rsidRPr="00766A7B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dns</w:t>
              </w:r>
              <w:r w:rsidRPr="00766A7B">
                <w:rPr>
                  <w:rStyle w:val="a3"/>
                </w:rPr>
                <w:t>-</w:t>
              </w:r>
            </w:hyperlink>
          </w:p>
          <w:p w:rsidR="00164612" w:rsidRPr="00766A7B" w:rsidRDefault="00BB1481">
            <w:pPr>
              <w:pStyle w:val="2"/>
              <w:shd w:val="clear" w:color="auto" w:fill="auto"/>
              <w:spacing w:line="278" w:lineRule="exact"/>
              <w:jc w:val="left"/>
              <w:rPr>
                <w:lang w:val="en-US"/>
              </w:rPr>
            </w:pPr>
            <w:hyperlink r:id="rId227" w:history="1">
              <w:r w:rsidR="00741D91">
                <w:rPr>
                  <w:rStyle w:val="a3"/>
                  <w:lang w:val="en-US"/>
                </w:rPr>
                <w:t>shop.ru/product/bfa3803f166e3330/diktofon-olympus-</w:t>
              </w:r>
            </w:hyperlink>
          </w:p>
        </w:tc>
      </w:tr>
      <w:tr w:rsidR="00164612" w:rsidRPr="00BB1481">
        <w:trPr>
          <w:trHeight w:val="581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741D91">
            <w:pPr>
              <w:pStyle w:val="2"/>
              <w:shd w:val="clear" w:color="auto" w:fill="auto"/>
              <w:spacing w:line="278" w:lineRule="exact"/>
              <w:jc w:val="left"/>
              <w:rPr>
                <w:lang w:val="en-US"/>
              </w:rPr>
            </w:pPr>
            <w:r>
              <w:rPr>
                <w:rStyle w:val="1"/>
              </w:rPr>
              <w:t xml:space="preserve">ws-852--microsd-4gb/?p=2&amp;i=2 </w:t>
            </w:r>
            <w:r w:rsidRPr="00766A7B">
              <w:rPr>
                <w:lang w:val="en-US"/>
              </w:rPr>
              <w:t xml:space="preserve">- 1 </w:t>
            </w:r>
            <w:r>
              <w:t>шт</w:t>
            </w:r>
            <w:r w:rsidRPr="00766A7B">
              <w:rPr>
                <w:lang w:val="en-US"/>
              </w:rPr>
              <w:t>.</w:t>
            </w:r>
          </w:p>
        </w:tc>
      </w:tr>
      <w:tr w:rsidR="00164612" w:rsidRPr="00BB1481">
        <w:trPr>
          <w:trHeight w:val="811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0" w:lineRule="exact"/>
            </w:pPr>
            <w:r>
              <w:rPr>
                <w:rStyle w:val="3105pt"/>
              </w:rPr>
              <w:t>Рабочее место участника с нарушением зрения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От 2 метров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8" w:lineRule="exact"/>
              <w:jc w:val="left"/>
            </w:pPr>
            <w:r>
              <w:t xml:space="preserve">Электронный ручной видеоувеличитель с речевым выходом </w:t>
            </w:r>
            <w:r>
              <w:rPr>
                <w:lang w:val="en-US"/>
              </w:rPr>
              <w:t>VideoMouse</w:t>
            </w:r>
          </w:p>
          <w:p w:rsidR="00164612" w:rsidRPr="00766A7B" w:rsidRDefault="00BB1481">
            <w:pPr>
              <w:pStyle w:val="2"/>
              <w:shd w:val="clear" w:color="auto" w:fill="auto"/>
              <w:spacing w:line="278" w:lineRule="exact"/>
              <w:jc w:val="left"/>
              <w:rPr>
                <w:lang w:val="en-US"/>
              </w:rPr>
            </w:pPr>
            <w:hyperlink r:id="rId228" w:history="1">
              <w:r w:rsidR="00741D91">
                <w:rPr>
                  <w:rStyle w:val="a3"/>
                  <w:lang w:val="en-US"/>
                </w:rPr>
                <w:t>http://dostupsreda.ru/store/dlya invalidov po zreniyu</w:t>
              </w:r>
            </w:hyperlink>
          </w:p>
        </w:tc>
      </w:tr>
      <w:tr w:rsidR="00164612">
        <w:trPr>
          <w:trHeight w:val="274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BB1481">
            <w:pPr>
              <w:pStyle w:val="2"/>
              <w:shd w:val="clear" w:color="auto" w:fill="auto"/>
              <w:spacing w:line="240" w:lineRule="auto"/>
              <w:jc w:val="left"/>
            </w:pPr>
            <w:hyperlink r:id="rId229" w:history="1">
              <w:r w:rsidR="00741D91">
                <w:rPr>
                  <w:rStyle w:val="a3"/>
                  <w:lang w:val="en-US"/>
                </w:rPr>
                <w:t>/videouvelichiteli/elektronnyy ruchnoy videouvelichi</w:t>
              </w:r>
            </w:hyperlink>
          </w:p>
        </w:tc>
      </w:tr>
      <w:tr w:rsidR="00164612">
        <w:trPr>
          <w:trHeight w:val="58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rPr>
                <w:rStyle w:val="1"/>
              </w:rPr>
              <w:t xml:space="preserve">tel- </w:t>
            </w:r>
            <w:r>
              <w:t>-2 шт.</w:t>
            </w:r>
          </w:p>
        </w:tc>
      </w:tr>
      <w:tr w:rsidR="00164612" w:rsidRPr="00BB1481">
        <w:trPr>
          <w:trHeight w:val="533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741D91">
            <w:pPr>
              <w:pStyle w:val="2"/>
              <w:shd w:val="clear" w:color="auto" w:fill="auto"/>
              <w:spacing w:line="283" w:lineRule="exact"/>
              <w:jc w:val="left"/>
              <w:rPr>
                <w:lang w:val="en-US"/>
              </w:rPr>
            </w:pPr>
            <w:r>
              <w:t>Электронная</w:t>
            </w:r>
            <w:r w:rsidRPr="00766A7B">
              <w:rPr>
                <w:lang w:val="en-US"/>
              </w:rPr>
              <w:t xml:space="preserve"> </w:t>
            </w:r>
            <w:r>
              <w:t>лупа</w:t>
            </w:r>
            <w:r w:rsidRPr="00766A7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Bigger B2.5-43TV </w:t>
            </w:r>
            <w:hyperlink r:id="rId230" w:history="1">
              <w:r>
                <w:rPr>
                  <w:rStyle w:val="a3"/>
                  <w:lang w:val="en-US"/>
                </w:rPr>
                <w:t>https://e-lupa.ru/cataloa/product/bigger B25-43TV/</w:t>
              </w:r>
            </w:hyperlink>
          </w:p>
        </w:tc>
      </w:tr>
      <w:tr w:rsidR="00164612">
        <w:trPr>
          <w:trHeight w:val="581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66A7B" w:rsidRDefault="00164612">
            <w:pPr>
              <w:rPr>
                <w:lang w:val="en-US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rPr>
                <w:lang w:val="en-US"/>
              </w:rPr>
              <w:t xml:space="preserve">-2 </w:t>
            </w:r>
            <w:r>
              <w:t>шт.</w:t>
            </w:r>
          </w:p>
        </w:tc>
      </w:tr>
      <w:tr w:rsidR="00164612">
        <w:trPr>
          <w:trHeight w:val="1114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/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Говорящий карманный калькулятор на русском языке</w:t>
            </w:r>
          </w:p>
          <w:p w:rsidR="00164612" w:rsidRDefault="00BB1481">
            <w:pPr>
              <w:pStyle w:val="2"/>
              <w:shd w:val="clear" w:color="auto" w:fill="auto"/>
              <w:spacing w:line="274" w:lineRule="exact"/>
              <w:jc w:val="left"/>
            </w:pPr>
            <w:hyperlink r:id="rId231" w:history="1">
              <w:r w:rsidR="00741D91">
                <w:rPr>
                  <w:rStyle w:val="a3"/>
                  <w:lang w:val="en-US"/>
                </w:rPr>
                <w:t>http</w:t>
              </w:r>
              <w:r w:rsidR="00741D91" w:rsidRPr="00766A7B">
                <w:rPr>
                  <w:rStyle w:val="a3"/>
                  <w:lang w:val="ru-RU"/>
                </w:rPr>
                <w:t>://</w:t>
              </w:r>
              <w:r w:rsidR="00741D91">
                <w:rPr>
                  <w:rStyle w:val="a3"/>
                  <w:lang w:val="en-US"/>
                </w:rPr>
                <w:t>rosopeka</w:t>
              </w:r>
              <w:r w:rsidR="00741D91" w:rsidRPr="00766A7B">
                <w:rPr>
                  <w:rStyle w:val="a3"/>
                  <w:lang w:val="ru-RU"/>
                </w:rPr>
                <w:t>.</w:t>
              </w:r>
              <w:r w:rsidR="00741D91">
                <w:rPr>
                  <w:rStyle w:val="a3"/>
                  <w:lang w:val="en-US"/>
                </w:rPr>
                <w:t>ru</w:t>
              </w:r>
              <w:r w:rsidR="00741D91" w:rsidRPr="00766A7B">
                <w:rPr>
                  <w:rStyle w:val="a3"/>
                  <w:lang w:val="ru-RU"/>
                </w:rPr>
                <w:t>/</w:t>
              </w:r>
              <w:r w:rsidR="00741D91">
                <w:rPr>
                  <w:rStyle w:val="a3"/>
                  <w:lang w:val="en-US"/>
                </w:rPr>
                <w:t>good</w:t>
              </w:r>
              <w:r w:rsidR="00741D91" w:rsidRPr="00766A7B">
                <w:rPr>
                  <w:rStyle w:val="a3"/>
                  <w:lang w:val="ru-RU"/>
                </w:rPr>
                <w:t>4031.</w:t>
              </w:r>
              <w:r w:rsidR="00741D91">
                <w:rPr>
                  <w:rStyle w:val="a3"/>
                  <w:lang w:val="en-US"/>
                </w:rPr>
                <w:t>html</w:t>
              </w:r>
            </w:hyperlink>
            <w:r w:rsidR="00741D91" w:rsidRPr="00766A7B">
              <w:rPr>
                <w:rStyle w:val="1"/>
                <w:lang w:val="ru-RU"/>
              </w:rPr>
              <w:t xml:space="preserve"> </w:t>
            </w:r>
            <w:r w:rsidR="00741D91">
              <w:t>- 4шт.</w:t>
            </w:r>
          </w:p>
        </w:tc>
      </w:tr>
      <w:tr w:rsidR="00164612">
        <w:trPr>
          <w:trHeight w:val="102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0" w:lineRule="exact"/>
            </w:pPr>
            <w:r>
              <w:rPr>
                <w:rStyle w:val="3105pt"/>
              </w:rPr>
              <w:t>Рабочее место участника с нарушением 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нет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Не требуется</w:t>
            </w:r>
          </w:p>
        </w:tc>
      </w:tr>
      <w:tr w:rsidR="00164612">
        <w:trPr>
          <w:trHeight w:val="178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0" w:lineRule="exact"/>
            </w:pPr>
            <w:r>
              <w:rPr>
                <w:rStyle w:val="3105pt"/>
              </w:rPr>
              <w:t>Рабочее место участника с соматическим и</w:t>
            </w:r>
          </w:p>
          <w:p w:rsidR="00164612" w:rsidRDefault="00741D91">
            <w:pPr>
              <w:pStyle w:val="30"/>
              <w:shd w:val="clear" w:color="auto" w:fill="auto"/>
              <w:spacing w:line="250" w:lineRule="exact"/>
            </w:pPr>
            <w:r>
              <w:rPr>
                <w:rStyle w:val="3105pt"/>
              </w:rPr>
              <w:t>заболеваниям 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От 2 метров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По предварительной заявке, согласно медицинским показаниям участника</w:t>
            </w:r>
          </w:p>
        </w:tc>
      </w:tr>
      <w:tr w:rsidR="00164612">
        <w:trPr>
          <w:trHeight w:val="103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50" w:lineRule="exact"/>
            </w:pPr>
            <w:r>
              <w:rPr>
                <w:rStyle w:val="3105pt"/>
              </w:rPr>
              <w:t>Рабочее место участника с ментальными нарушениями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От 1 метра до 1,5 метров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74" w:lineRule="exact"/>
              <w:jc w:val="left"/>
            </w:pPr>
            <w:r>
              <w:t>По предварительной заявке, согласно медицинским показаниям участника</w:t>
            </w:r>
          </w:p>
        </w:tc>
      </w:tr>
    </w:tbl>
    <w:p w:rsidR="00164612" w:rsidRDefault="00741D91">
      <w:pPr>
        <w:pStyle w:val="a7"/>
        <w:shd w:val="clear" w:color="auto" w:fill="auto"/>
        <w:jc w:val="left"/>
      </w:pPr>
      <w:r>
        <w:rPr>
          <w:rStyle w:val="125pt"/>
        </w:rPr>
        <w:t>* указывается</w:t>
      </w:r>
      <w:r>
        <w:rPr>
          <w:rStyle w:val="a8"/>
        </w:rPr>
        <w:t xml:space="preserve"> с</w:t>
      </w:r>
      <w:r>
        <w:t>сылка на сайт с тех. характеристиками, либо наименование и тех. характеристики специализированного оборудования.</w:t>
      </w:r>
    </w:p>
    <w:p w:rsidR="00164612" w:rsidRDefault="00852150">
      <w:pPr>
        <w:pStyle w:val="440"/>
        <w:shd w:val="clear" w:color="auto" w:fill="auto"/>
        <w:spacing w:line="322" w:lineRule="exact"/>
        <w:ind w:firstLine="0"/>
      </w:pPr>
      <w:bookmarkStart w:id="16" w:name="bookmark15"/>
      <w:r>
        <w:rPr>
          <w:lang w:val="ru-RU"/>
        </w:rPr>
        <w:t>4</w:t>
      </w:r>
      <w:r w:rsidR="00741D91">
        <w:t>. Требования охраны труда и техники безопасности.</w:t>
      </w:r>
      <w:bookmarkEnd w:id="16"/>
    </w:p>
    <w:p w:rsidR="00164612" w:rsidRDefault="00741D91">
      <w:pPr>
        <w:pStyle w:val="440"/>
        <w:shd w:val="clear" w:color="auto" w:fill="auto"/>
        <w:spacing w:line="322" w:lineRule="exact"/>
        <w:ind w:firstLine="0"/>
      </w:pPr>
      <w:bookmarkStart w:id="17" w:name="bookmark16"/>
      <w:r>
        <w:t>ИНСТРУКЦИЯ ПО ОХРАНЕ ТРУДА И ТЕХНИКЕ БЕЗОПАСНОСТИ.</w:t>
      </w:r>
      <w:bookmarkEnd w:id="17"/>
    </w:p>
    <w:p w:rsidR="00164612" w:rsidRDefault="00741D91">
      <w:pPr>
        <w:pStyle w:val="440"/>
        <w:shd w:val="clear" w:color="auto" w:fill="auto"/>
        <w:spacing w:line="322" w:lineRule="exact"/>
        <w:ind w:firstLine="0"/>
      </w:pPr>
      <w:bookmarkStart w:id="18" w:name="bookmark17"/>
      <w:r>
        <w:t>1. Общие требования безопасности.</w:t>
      </w:r>
      <w:bookmarkEnd w:id="18"/>
    </w:p>
    <w:p w:rsidR="00164612" w:rsidRDefault="00741D91">
      <w:pPr>
        <w:pStyle w:val="120"/>
        <w:numPr>
          <w:ilvl w:val="0"/>
          <w:numId w:val="3"/>
        </w:numPr>
        <w:shd w:val="clear" w:color="auto" w:fill="auto"/>
        <w:tabs>
          <w:tab w:val="left" w:pos="1326"/>
        </w:tabs>
        <w:spacing w:line="322" w:lineRule="exact"/>
        <w:ind w:firstLine="360"/>
      </w:pPr>
      <w:r>
        <w:t>На основании настоящей Типовой инструкции разрабатывается инструкция по охране труда и технике безопасности для участника с учетом условий его работы. Эксперты и участники должны ознакомиться с инструкцией по безопасности труда до начала соревнований.</w:t>
      </w:r>
    </w:p>
    <w:p w:rsidR="00164612" w:rsidRDefault="00741D91">
      <w:pPr>
        <w:pStyle w:val="120"/>
        <w:numPr>
          <w:ilvl w:val="0"/>
          <w:numId w:val="3"/>
        </w:numPr>
        <w:shd w:val="clear" w:color="auto" w:fill="auto"/>
        <w:tabs>
          <w:tab w:val="left" w:pos="1196"/>
        </w:tabs>
        <w:spacing w:line="322" w:lineRule="exact"/>
        <w:ind w:firstLine="360"/>
      </w:pPr>
      <w:r>
        <w:t>На участника могут воздействовать опасные и вредные факторы: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36" w:lineRule="exact"/>
        <w:ind w:firstLine="360"/>
      </w:pPr>
      <w:r>
        <w:t>подвижные части электрооборудования;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36" w:lineRule="exact"/>
        <w:ind w:firstLine="360"/>
      </w:pPr>
      <w:r>
        <w:t>повышенная температура поверхностей оборудования;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34"/>
        </w:tabs>
        <w:spacing w:line="336" w:lineRule="exact"/>
        <w:ind w:firstLine="360"/>
      </w:pPr>
      <w:r>
        <w:t>пониженная температура поверхностей холодильного оборудования, полуфабрикатов;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36" w:lineRule="exact"/>
        <w:ind w:firstLine="360"/>
      </w:pPr>
      <w:r>
        <w:t>повышенная температура воздуха рабочей зоны;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41" w:lineRule="exact"/>
        <w:ind w:firstLine="360"/>
      </w:pPr>
      <w:r>
        <w:lastRenderedPageBreak/>
        <w:t>повышенный уровень шума на рабочем месте;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41" w:lineRule="exact"/>
        <w:ind w:firstLine="360"/>
      </w:pPr>
      <w:r>
        <w:t>повышенная влажность воздуха;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41" w:lineRule="exact"/>
        <w:ind w:firstLine="360"/>
      </w:pPr>
      <w:r>
        <w:t>повышенная или пониженная подвижность воздуха;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41" w:lineRule="exact"/>
        <w:ind w:firstLine="360"/>
      </w:pPr>
      <w:r>
        <w:t>повышенное значение напряжения в электрической цепи;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31" w:lineRule="exact"/>
        <w:ind w:firstLine="360"/>
      </w:pPr>
      <w:r>
        <w:t>недостаточная освещенность рабочей зоны;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31" w:lineRule="exact"/>
        <w:ind w:firstLine="360"/>
      </w:pPr>
      <w:r>
        <w:t>повышенный уровень инфракрасной радиации;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38"/>
        </w:tabs>
        <w:spacing w:line="331" w:lineRule="exact"/>
        <w:ind w:firstLine="360"/>
      </w:pPr>
      <w:r>
        <w:t>острые кромки, заусенцы и неровности поверхностей оборудования, инструмента, инвентаря, тары;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270" w:lineRule="exact"/>
        <w:ind w:firstLine="360"/>
      </w:pPr>
      <w:r>
        <w:t>вредные вещества в воздухе рабочей зоны;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33"/>
        </w:tabs>
        <w:spacing w:line="270" w:lineRule="exact"/>
        <w:ind w:firstLine="360"/>
      </w:pPr>
      <w:r>
        <w:t>физические перегрузки;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26" w:lineRule="exact"/>
        <w:ind w:firstLine="360"/>
      </w:pPr>
      <w:r>
        <w:t>нервно - психические перегрузки.</w:t>
      </w:r>
    </w:p>
    <w:p w:rsidR="00164612" w:rsidRDefault="00741D91">
      <w:pPr>
        <w:pStyle w:val="120"/>
        <w:numPr>
          <w:ilvl w:val="0"/>
          <w:numId w:val="3"/>
        </w:numPr>
        <w:shd w:val="clear" w:color="auto" w:fill="auto"/>
        <w:tabs>
          <w:tab w:val="left" w:pos="1322"/>
        </w:tabs>
        <w:spacing w:line="326" w:lineRule="exact"/>
        <w:ind w:firstLine="360"/>
      </w:pPr>
      <w:r>
        <w:t>Участник извещает эксперта по технике безопасности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164612" w:rsidRDefault="00741D91">
      <w:pPr>
        <w:pStyle w:val="120"/>
        <w:numPr>
          <w:ilvl w:val="0"/>
          <w:numId w:val="3"/>
        </w:numPr>
        <w:shd w:val="clear" w:color="auto" w:fill="auto"/>
        <w:tabs>
          <w:tab w:val="left" w:pos="1201"/>
        </w:tabs>
        <w:spacing w:line="326" w:lineRule="exact"/>
        <w:ind w:firstLine="360"/>
      </w:pPr>
      <w:r>
        <w:t>Участнику следует: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38"/>
        </w:tabs>
        <w:spacing w:line="326" w:lineRule="exact"/>
        <w:ind w:firstLine="360"/>
      </w:pPr>
      <w:r>
        <w:t>оставлять верхнюю одежду, обувь, головной убор, личные вещи в гардеробной;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9"/>
        </w:tabs>
        <w:spacing w:line="326" w:lineRule="exact"/>
        <w:ind w:firstLine="360"/>
      </w:pPr>
      <w:r>
        <w:t>перед началом работы мыть руки с мылом, надевать чистую санитарную одежду, подбирать волосы под колпак;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38"/>
        </w:tabs>
        <w:spacing w:line="326" w:lineRule="exact"/>
        <w:ind w:firstLine="360"/>
      </w:pPr>
      <w:r>
        <w:t>работать в чистой санитарной одежде, менять ее по мере загрязнения;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26" w:lineRule="exact"/>
        <w:ind w:firstLine="360"/>
      </w:pPr>
      <w:r>
        <w:t>после посещения туалета мыть руки с мылом;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38"/>
        </w:tabs>
        <w:spacing w:line="326" w:lineRule="exact"/>
        <w:ind w:firstLine="360"/>
      </w:pPr>
      <w:r>
        <w:t>при изготовлении кулинарных изделий снимать ювелирные украшения, часы, коротко стричь ногти и не покрывать их лаком.</w:t>
      </w:r>
    </w:p>
    <w:p w:rsidR="00164612" w:rsidRDefault="00741D91">
      <w:pPr>
        <w:pStyle w:val="120"/>
        <w:numPr>
          <w:ilvl w:val="0"/>
          <w:numId w:val="3"/>
        </w:numPr>
        <w:shd w:val="clear" w:color="auto" w:fill="auto"/>
        <w:tabs>
          <w:tab w:val="left" w:pos="1398"/>
        </w:tabs>
        <w:spacing w:line="326" w:lineRule="exact"/>
        <w:ind w:firstLine="360"/>
      </w:pPr>
      <w:r>
        <w:t>У</w:t>
      </w:r>
      <w:r>
        <w:tab/>
        <w:t>участника должна быть форменная одежда: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41" w:lineRule="exact"/>
        <w:ind w:firstLine="360"/>
      </w:pPr>
      <w:r>
        <w:lastRenderedPageBreak/>
        <w:t>куртка белая хлопчатобумажная;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8"/>
        </w:tabs>
        <w:spacing w:line="341" w:lineRule="exact"/>
        <w:ind w:firstLine="360"/>
      </w:pPr>
      <w:r>
        <w:t>брюки;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33"/>
        </w:tabs>
        <w:spacing w:line="341" w:lineRule="exact"/>
        <w:ind w:firstLine="360"/>
      </w:pPr>
      <w:r>
        <w:t>фартук белый хлопчатобумажный;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41" w:lineRule="exact"/>
        <w:ind w:firstLine="360"/>
      </w:pPr>
      <w:r>
        <w:t>колпак белый хлопчатобумажный (допускается одноразовый);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41" w:lineRule="exact"/>
        <w:ind w:firstLine="360"/>
      </w:pPr>
      <w:r>
        <w:t>профессиональная обувь на нескользящей подошве.</w:t>
      </w:r>
    </w:p>
    <w:p w:rsidR="00164612" w:rsidRDefault="00741D91">
      <w:pPr>
        <w:pStyle w:val="120"/>
        <w:shd w:val="clear" w:color="auto" w:fill="auto"/>
        <w:spacing w:line="326" w:lineRule="exact"/>
        <w:ind w:firstLine="360"/>
      </w:pPr>
      <w:r>
        <w:t>Для экспертов обязательные элементы одежды: китель, передник или фартук, колпак (всё белого цвета), профессиональная обувь на нескользящей подошве</w:t>
      </w:r>
    </w:p>
    <w:p w:rsidR="00164612" w:rsidRDefault="00741D91">
      <w:pPr>
        <w:pStyle w:val="440"/>
        <w:shd w:val="clear" w:color="auto" w:fill="auto"/>
        <w:spacing w:line="322" w:lineRule="exact"/>
        <w:ind w:firstLine="0"/>
      </w:pPr>
      <w:bookmarkStart w:id="19" w:name="bookmark18"/>
      <w:r>
        <w:t>2. Требования безопасности перед началом работы.</w:t>
      </w:r>
      <w:bookmarkEnd w:id="19"/>
    </w:p>
    <w:p w:rsidR="00164612" w:rsidRDefault="00741D91">
      <w:pPr>
        <w:pStyle w:val="120"/>
        <w:numPr>
          <w:ilvl w:val="0"/>
          <w:numId w:val="5"/>
        </w:numPr>
        <w:shd w:val="clear" w:color="auto" w:fill="auto"/>
        <w:tabs>
          <w:tab w:val="left" w:pos="1263"/>
        </w:tabs>
        <w:spacing w:line="322" w:lineRule="exact"/>
        <w:ind w:firstLine="360"/>
      </w:pPr>
      <w:r>
        <w:t>Застегнуть одетую форменную одежду на все пуговицы (завязать завязки), не допуская свисающих концов одежды. Не закалывать одежду булавками, иголками, не держать в карманах одежды острые, бьющиеся предметы.</w:t>
      </w:r>
    </w:p>
    <w:p w:rsidR="00164612" w:rsidRDefault="00741D91">
      <w:pPr>
        <w:pStyle w:val="120"/>
        <w:numPr>
          <w:ilvl w:val="0"/>
          <w:numId w:val="5"/>
        </w:numPr>
        <w:shd w:val="clear" w:color="auto" w:fill="auto"/>
        <w:tabs>
          <w:tab w:val="left" w:pos="2886"/>
        </w:tabs>
        <w:spacing w:line="322" w:lineRule="exact"/>
        <w:ind w:firstLine="360"/>
      </w:pPr>
      <w:r>
        <w:t>Проверить</w:t>
      </w:r>
      <w:r>
        <w:tab/>
        <w:t>оснащенность рабочего места необходимым оборудованием, инвентарем, приспособлениями и инструментами.</w:t>
      </w:r>
    </w:p>
    <w:p w:rsidR="00164612" w:rsidRDefault="00741D91">
      <w:pPr>
        <w:pStyle w:val="120"/>
        <w:numPr>
          <w:ilvl w:val="0"/>
          <w:numId w:val="5"/>
        </w:numPr>
        <w:shd w:val="clear" w:color="auto" w:fill="auto"/>
        <w:tabs>
          <w:tab w:val="left" w:pos="1205"/>
        </w:tabs>
        <w:spacing w:line="322" w:lineRule="exact"/>
        <w:ind w:firstLine="360"/>
      </w:pPr>
      <w:r>
        <w:t>Подготовить рабочее место для безопасной работы: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91"/>
        </w:tabs>
        <w:spacing w:line="322" w:lineRule="exact"/>
        <w:ind w:firstLine="360"/>
      </w:pPr>
      <w:r>
        <w:t>обеспечить наличие свободных проходов;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97"/>
        </w:tabs>
        <w:spacing w:line="326" w:lineRule="exact"/>
        <w:ind w:firstLine="360"/>
      </w:pPr>
      <w:r>
        <w:t>проверить устойчивость производственного стола, стеллажа, прочность крепления оборудования к фундаментам и подставкам;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302"/>
        </w:tabs>
        <w:spacing w:line="326" w:lineRule="exact"/>
        <w:ind w:firstLine="360"/>
      </w:pPr>
      <w: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92"/>
        </w:tabs>
        <w:spacing w:line="326" w:lineRule="exact"/>
        <w:ind w:firstLine="360"/>
      </w:pPr>
      <w:r>
        <w:t>удобно и устойчиво разместить запасы сырья, полуфабрикатов, инструмент, приспособления в соответствии с частотой использования и расходования;</w:t>
      </w:r>
    </w:p>
    <w:p w:rsidR="00164612" w:rsidRDefault="00741D91">
      <w:pPr>
        <w:pStyle w:val="440"/>
        <w:shd w:val="clear" w:color="auto" w:fill="auto"/>
        <w:spacing w:line="326" w:lineRule="exact"/>
        <w:ind w:firstLine="0"/>
      </w:pPr>
      <w:bookmarkStart w:id="20" w:name="bookmark19"/>
      <w:r>
        <w:t>проверить внешним осмотром:</w:t>
      </w:r>
      <w:bookmarkEnd w:id="20"/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82"/>
        </w:tabs>
        <w:spacing w:line="326" w:lineRule="exact"/>
        <w:ind w:firstLine="360"/>
      </w:pPr>
      <w:r>
        <w:t>достаточность освещения рабочей поверхности;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91"/>
        </w:tabs>
        <w:spacing w:line="326" w:lineRule="exact"/>
        <w:ind w:firstLine="360"/>
      </w:pPr>
      <w:r>
        <w:t>отсутствие свисающих и оголенных концов электропроводки;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97"/>
        </w:tabs>
        <w:spacing w:line="326" w:lineRule="exact"/>
        <w:ind w:firstLine="360"/>
      </w:pPr>
      <w:r>
        <w:lastRenderedPageBreak/>
        <w:t>исправность розетки, кабеля (шнура) электропитания, вилки, используемых электробытовых приборов;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97"/>
        </w:tabs>
        <w:spacing w:line="326" w:lineRule="exact"/>
        <w:ind w:firstLine="360"/>
      </w:pPr>
      <w:r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92"/>
        </w:tabs>
        <w:spacing w:line="326" w:lineRule="exact"/>
        <w:ind w:firstLine="360"/>
      </w:pPr>
      <w:r>
        <w:t>наличие, исправность нагревательных поверхностей оборудования;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97"/>
        </w:tabs>
        <w:spacing w:line="326" w:lineRule="exact"/>
        <w:ind w:firstLine="360"/>
      </w:pPr>
      <w:r>
        <w:t>отсутствие посторонних предметов внутри и вокруг применяемого оборудования;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86"/>
        </w:tabs>
        <w:spacing w:line="326" w:lineRule="exact"/>
        <w:ind w:firstLine="360"/>
      </w:pPr>
      <w:r>
        <w:t>наличие и исправность весоизмерительного оборудования;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297"/>
        </w:tabs>
        <w:spacing w:line="326" w:lineRule="exact"/>
        <w:ind w:firstLine="360"/>
      </w:pPr>
      <w:r>
        <w:t>состояние полов (отсутствие выбоин, неровностей, скользкости, открытых трапов);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302"/>
        </w:tabs>
        <w:spacing w:line="326" w:lineRule="exact"/>
        <w:ind w:firstLine="360"/>
      </w:pPr>
      <w:r>
        <w:t>отсутствие выбоин, трещин и других неровностей на рабочих поверхностях производственных столов;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302"/>
        </w:tabs>
        <w:spacing w:line="326" w:lineRule="exact"/>
        <w:ind w:firstLine="360"/>
      </w:pPr>
      <w:r>
        <w:t>исправность применяемого инвентаря, приспособлений и инструментов (поверхности тары, разделочных досок,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164612" w:rsidRDefault="00741D91">
      <w:pPr>
        <w:pStyle w:val="120"/>
        <w:numPr>
          <w:ilvl w:val="0"/>
          <w:numId w:val="5"/>
        </w:numPr>
        <w:shd w:val="clear" w:color="auto" w:fill="auto"/>
        <w:tabs>
          <w:tab w:val="left" w:pos="2948"/>
        </w:tabs>
        <w:spacing w:line="322" w:lineRule="exact"/>
        <w:ind w:firstLine="360"/>
      </w:pPr>
      <w:r>
        <w:t>Проверить</w:t>
      </w:r>
      <w:r>
        <w:tab/>
        <w:t>исправность пускорегулирующей аппаратуры оборудования (пускателей, пакетных переключателей и т.п.).</w:t>
      </w:r>
    </w:p>
    <w:p w:rsidR="00164612" w:rsidRDefault="00741D91">
      <w:pPr>
        <w:pStyle w:val="120"/>
        <w:numPr>
          <w:ilvl w:val="0"/>
          <w:numId w:val="5"/>
        </w:numPr>
        <w:shd w:val="clear" w:color="auto" w:fill="auto"/>
        <w:tabs>
          <w:tab w:val="left" w:pos="1239"/>
        </w:tabs>
        <w:spacing w:line="322" w:lineRule="exact"/>
        <w:ind w:firstLine="360"/>
      </w:pPr>
      <w:r>
        <w:t>Перед включением</w:t>
      </w:r>
      <w:r>
        <w:rPr>
          <w:rStyle w:val="121"/>
        </w:rPr>
        <w:t xml:space="preserve"> индукционной плиты</w:t>
      </w:r>
      <w:r>
        <w:t xml:space="preserve"> помните: оборудование и его доступные части нагреваются во время эксплуатации.</w:t>
      </w:r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t>Всегда следует помнить, что существует опасность травмы, при прикосновении к нагревательным элементам. Поэтому, во время работы оборудования - быть особо бдительными. Приготовление на плите блюд на жиру или на растительных маслах, может быть опасно и привести к пожару, в связи с этим, никогда не пробуйте гасить огонь водой! Сначала отключите оборудование, а затем накройте огонь, например, крышкой.</w:t>
      </w:r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lastRenderedPageBreak/>
        <w:t>Не складируйте предметы и вещи на поверхности плиты. Если на поверхности имеется трещина, то следует отключить электропитание во избежание поражения электрическим током. Не рекомендуется размещать на поверхности плиты металлические предметы (например, такие как: ножи, вилки, ложки, крышки, алюминиевую фольгу и т.п.), так как они могут нагреваться.</w:t>
      </w:r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t>После эксплуатации отключите плиту регулятором, а не руководствуйтесь указаниями детектора посуды.</w:t>
      </w:r>
    </w:p>
    <w:p w:rsidR="00164612" w:rsidRDefault="00741D91">
      <w:pPr>
        <w:pStyle w:val="120"/>
        <w:numPr>
          <w:ilvl w:val="0"/>
          <w:numId w:val="5"/>
        </w:numPr>
        <w:shd w:val="clear" w:color="auto" w:fill="auto"/>
        <w:tabs>
          <w:tab w:val="left" w:pos="1263"/>
        </w:tabs>
        <w:spacing w:line="322" w:lineRule="exact"/>
        <w:ind w:firstLine="360"/>
      </w:pPr>
      <w:r>
        <w:t>При эксплуатации</w:t>
      </w:r>
      <w:r>
        <w:rPr>
          <w:rStyle w:val="121"/>
        </w:rPr>
        <w:t xml:space="preserve"> весов</w:t>
      </w:r>
      <w:r>
        <w:t xml:space="preserve"> не нагружайте весы сверх наибольшего предела взвешивания (включая массу тары). Не допускайте ударов по платформе. Не подвергайте весы сильной вибрации. При работе не нажимайте сильно на клавиши.</w:t>
      </w:r>
    </w:p>
    <w:p w:rsidR="00164612" w:rsidRDefault="00741D91">
      <w:pPr>
        <w:pStyle w:val="120"/>
        <w:numPr>
          <w:ilvl w:val="0"/>
          <w:numId w:val="5"/>
        </w:numPr>
        <w:shd w:val="clear" w:color="auto" w:fill="auto"/>
        <w:tabs>
          <w:tab w:val="left" w:pos="2017"/>
        </w:tabs>
        <w:spacing w:line="322" w:lineRule="exact"/>
        <w:ind w:firstLine="360"/>
      </w:pPr>
      <w:r>
        <w:t>При</w:t>
      </w:r>
      <w:r>
        <w:tab/>
        <w:t>эксплуатации</w:t>
      </w:r>
      <w:r>
        <w:rPr>
          <w:rStyle w:val="121"/>
        </w:rPr>
        <w:t xml:space="preserve"> холодильного оборудования:</w:t>
      </w:r>
      <w:r>
        <w:t xml:space="preserve"> 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продуктов. Двери холодильного оборудования открывать на короткое время и как можно реже. При обнаружении утечки хладона холодильное оборудование немедленно отключить, помещение - проветрить.</w:t>
      </w:r>
    </w:p>
    <w:p w:rsidR="00164612" w:rsidRDefault="00741D91">
      <w:pPr>
        <w:pStyle w:val="440"/>
        <w:shd w:val="clear" w:color="auto" w:fill="auto"/>
        <w:spacing w:line="322" w:lineRule="exact"/>
        <w:ind w:firstLine="360"/>
      </w:pPr>
      <w:bookmarkStart w:id="21" w:name="bookmark20"/>
      <w:r>
        <w:t>Не допускается:</w:t>
      </w:r>
      <w:bookmarkEnd w:id="21"/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23"/>
        </w:tabs>
        <w:spacing w:line="322" w:lineRule="exact"/>
        <w:ind w:firstLine="360"/>
      </w:pPr>
      <w:r>
        <w:t>включать агрегат при отсутствии защитного заземления или зануления электродвигателей;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999"/>
        </w:tabs>
        <w:spacing w:line="326" w:lineRule="exact"/>
        <w:ind w:firstLine="360"/>
      </w:pPr>
      <w:r>
        <w:t>загромождать пространство возле холодильного агрегата, складировать продукты, тару и другие посторонние предметы;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14"/>
        </w:tabs>
        <w:spacing w:line="326" w:lineRule="exact"/>
        <w:ind w:firstLine="360"/>
      </w:pPr>
      <w:r>
        <w:t>прикасаться к подвижным частям включенного в сеть агрегата независимо от того, находится он в работе или в режиме автоматической остановки;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998"/>
        </w:tabs>
        <w:spacing w:line="326" w:lineRule="exact"/>
        <w:ind w:firstLine="360"/>
      </w:pPr>
      <w:r>
        <w:t>хранить продукты на испарителях;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004"/>
        </w:tabs>
        <w:spacing w:line="322" w:lineRule="exact"/>
        <w:ind w:firstLine="360"/>
      </w:pPr>
      <w:r>
        <w:t>загружать холодильную камеру при снятом ограждении воздухоохладителя, без поддона испарителя, а также без поддона для стока конденсата.</w:t>
      </w:r>
    </w:p>
    <w:p w:rsidR="00164612" w:rsidRDefault="00741D91">
      <w:pPr>
        <w:pStyle w:val="120"/>
        <w:numPr>
          <w:ilvl w:val="0"/>
          <w:numId w:val="5"/>
        </w:numPr>
        <w:shd w:val="clear" w:color="auto" w:fill="auto"/>
        <w:tabs>
          <w:tab w:val="left" w:pos="1225"/>
        </w:tabs>
        <w:spacing w:line="322" w:lineRule="exact"/>
        <w:ind w:firstLine="360"/>
      </w:pPr>
      <w:r>
        <w:t>Перед использованием</w:t>
      </w:r>
      <w:r>
        <w:rPr>
          <w:rStyle w:val="121"/>
        </w:rPr>
        <w:t xml:space="preserve"> микроволновой печи</w:t>
      </w:r>
      <w:r>
        <w:t xml:space="preserve"> убедитесь в том, что стеклянный поднос, роликовая подставка, муфта правильно установлены.</w:t>
      </w:r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t>Избегайте прикосновения к горячим стенкам прибора при его работе: это относится в первую очередь к дверце, резистору для нагрева, стенкам камеры.</w:t>
      </w:r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lastRenderedPageBreak/>
        <w:t>При извлечении из печи посуды с продуктами пользуйтесь изолирующими перчатками или кухонными рукавицами. Не включайте печь в работу «вхолостую», без продуктов. Она должна быть обязательно загружена. В противном случае вы рискуете ее повредить или сократить время работы.</w:t>
      </w:r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t>Не вставляйте между дверцей и корпусом печи посторонние предметы (тряпки, кухонные рукавицы), не размещайте в печи слишком громоздкую посуду. Если дверца не закрыта, то включение печи окажется невозможным.</w:t>
      </w:r>
    </w:p>
    <w:p w:rsidR="00164612" w:rsidRDefault="00741D91">
      <w:pPr>
        <w:pStyle w:val="440"/>
        <w:shd w:val="clear" w:color="auto" w:fill="auto"/>
        <w:spacing w:line="322" w:lineRule="exact"/>
        <w:ind w:firstLine="0"/>
      </w:pPr>
      <w:bookmarkStart w:id="22" w:name="bookmark21"/>
      <w:r>
        <w:t>3. Требования безопасности во время работы.</w:t>
      </w:r>
      <w:bookmarkEnd w:id="22"/>
    </w:p>
    <w:p w:rsidR="00164612" w:rsidRDefault="00741D91">
      <w:pPr>
        <w:pStyle w:val="120"/>
        <w:numPr>
          <w:ilvl w:val="0"/>
          <w:numId w:val="6"/>
        </w:numPr>
        <w:shd w:val="clear" w:color="auto" w:fill="auto"/>
        <w:tabs>
          <w:tab w:val="left" w:pos="2683"/>
        </w:tabs>
        <w:spacing w:line="322" w:lineRule="exact"/>
        <w:ind w:firstLine="360"/>
      </w:pPr>
      <w:r>
        <w:t>Выполнять</w:t>
      </w:r>
      <w:r>
        <w:tab/>
        <w:t>только ту работу, по которой прошел обучение, инструктаж по охране труда.</w:t>
      </w:r>
    </w:p>
    <w:p w:rsidR="00164612" w:rsidRDefault="00741D91">
      <w:pPr>
        <w:pStyle w:val="120"/>
        <w:numPr>
          <w:ilvl w:val="0"/>
          <w:numId w:val="6"/>
        </w:numPr>
        <w:shd w:val="clear" w:color="auto" w:fill="auto"/>
        <w:tabs>
          <w:tab w:val="left" w:pos="1205"/>
        </w:tabs>
        <w:spacing w:line="322" w:lineRule="exact"/>
        <w:ind w:firstLine="360"/>
      </w:pPr>
      <w:r>
        <w:t>Использовать оборудование только для тех работ, для которых оно предназначено.</w:t>
      </w:r>
    </w:p>
    <w:p w:rsidR="00164612" w:rsidRDefault="00741D91">
      <w:pPr>
        <w:pStyle w:val="120"/>
        <w:numPr>
          <w:ilvl w:val="0"/>
          <w:numId w:val="6"/>
        </w:numPr>
        <w:shd w:val="clear" w:color="auto" w:fill="auto"/>
        <w:tabs>
          <w:tab w:val="left" w:pos="1349"/>
        </w:tabs>
        <w:spacing w:line="322" w:lineRule="exact"/>
        <w:ind w:firstLine="360"/>
      </w:pPr>
      <w:r>
        <w:t>Соблюдать правила перемещения в боксе и на территории площадки, пользоваться только установленными проходами.</w:t>
      </w:r>
    </w:p>
    <w:p w:rsidR="00164612" w:rsidRDefault="00741D91">
      <w:pPr>
        <w:pStyle w:val="120"/>
        <w:numPr>
          <w:ilvl w:val="0"/>
          <w:numId w:val="6"/>
        </w:numPr>
        <w:shd w:val="clear" w:color="auto" w:fill="auto"/>
        <w:tabs>
          <w:tab w:val="left" w:pos="1234"/>
        </w:tabs>
        <w:spacing w:line="322" w:lineRule="exact"/>
        <w:ind w:firstLine="360"/>
      </w:pPr>
      <w:r>
        <w:t>Содержать рабочее место в чистоте, своевременно убирать с пола рассыпанные (разлитые) продукты, жиры и др.</w:t>
      </w:r>
    </w:p>
    <w:p w:rsidR="00164612" w:rsidRDefault="00741D91">
      <w:pPr>
        <w:pStyle w:val="120"/>
        <w:numPr>
          <w:ilvl w:val="0"/>
          <w:numId w:val="6"/>
        </w:numPr>
        <w:shd w:val="clear" w:color="auto" w:fill="auto"/>
        <w:tabs>
          <w:tab w:val="left" w:pos="1368"/>
        </w:tabs>
        <w:spacing w:line="322" w:lineRule="exact"/>
        <w:ind w:firstLine="360"/>
      </w:pPr>
      <w:r>
        <w:t>Не загромождать рабочее место, проходы к нему, между оборудованием, столами, стеллажами, пути эвакуации инвентарем, излишними запасами сырья, кулинарной продукцией.</w:t>
      </w:r>
    </w:p>
    <w:p w:rsidR="00164612" w:rsidRDefault="00741D91">
      <w:pPr>
        <w:pStyle w:val="120"/>
        <w:numPr>
          <w:ilvl w:val="0"/>
          <w:numId w:val="6"/>
        </w:numPr>
        <w:shd w:val="clear" w:color="auto" w:fill="auto"/>
        <w:tabs>
          <w:tab w:val="left" w:pos="1349"/>
        </w:tabs>
        <w:spacing w:line="322" w:lineRule="exact"/>
        <w:ind w:firstLine="360"/>
      </w:pPr>
      <w:r>
        <w:t>Использовать средства защиты рук при соприкосновении с горячими поверхностями инвентаря и кухонной посуды.</w:t>
      </w:r>
    </w:p>
    <w:p w:rsidR="00164612" w:rsidRDefault="00741D91">
      <w:pPr>
        <w:pStyle w:val="120"/>
        <w:numPr>
          <w:ilvl w:val="0"/>
          <w:numId w:val="6"/>
        </w:numPr>
        <w:shd w:val="clear" w:color="auto" w:fill="auto"/>
        <w:tabs>
          <w:tab w:val="left" w:pos="1282"/>
        </w:tabs>
        <w:spacing w:line="322" w:lineRule="exact"/>
        <w:ind w:firstLine="360"/>
      </w:pPr>
      <w:r>
        <w:t>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164612" w:rsidRDefault="00741D91">
      <w:pPr>
        <w:pStyle w:val="120"/>
        <w:shd w:val="clear" w:color="auto" w:fill="auto"/>
        <w:spacing w:line="322" w:lineRule="exact"/>
        <w:ind w:firstLine="360"/>
      </w:pPr>
      <w:r>
        <w:t>Во время работы с ножом не допускается: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133"/>
        </w:tabs>
        <w:spacing w:line="322" w:lineRule="exact"/>
        <w:ind w:firstLine="360"/>
      </w:pPr>
      <w:r>
        <w:t>использовать ножи с непрочно закрепленными полотнами, с рукоятками, имеющими заусенцы, с затупившимися лезвиями;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142"/>
        </w:tabs>
        <w:spacing w:line="341" w:lineRule="exact"/>
        <w:ind w:firstLine="360"/>
      </w:pPr>
      <w:r>
        <w:t>производить резкие движения;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142"/>
        </w:tabs>
        <w:spacing w:line="341" w:lineRule="exact"/>
        <w:ind w:firstLine="360"/>
      </w:pPr>
      <w:r>
        <w:t>нарезать сырье и продукты на весу;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142"/>
        </w:tabs>
        <w:spacing w:line="341" w:lineRule="exact"/>
        <w:ind w:firstLine="360"/>
      </w:pPr>
      <w:r>
        <w:lastRenderedPageBreak/>
        <w:t>проверять остроту лезвия рукой;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138"/>
        </w:tabs>
        <w:spacing w:line="322" w:lineRule="exact"/>
        <w:ind w:firstLine="360"/>
      </w:pPr>
      <w:r>
        <w:t>оставлять нож во время перерыва в работе в обрабатываемом сырье или на столе без футляра;</w:t>
      </w:r>
    </w:p>
    <w:p w:rsidR="00164612" w:rsidRDefault="00741D91">
      <w:pPr>
        <w:pStyle w:val="120"/>
        <w:numPr>
          <w:ilvl w:val="0"/>
          <w:numId w:val="4"/>
        </w:numPr>
        <w:shd w:val="clear" w:color="auto" w:fill="auto"/>
        <w:tabs>
          <w:tab w:val="left" w:pos="1147"/>
        </w:tabs>
        <w:spacing w:line="322" w:lineRule="exact"/>
        <w:ind w:firstLine="360"/>
      </w:pPr>
      <w:r>
        <w:t>опираться на мусат при правке ножа.</w:t>
      </w:r>
    </w:p>
    <w:p w:rsidR="00164612" w:rsidRDefault="00741D91">
      <w:pPr>
        <w:pStyle w:val="120"/>
        <w:numPr>
          <w:ilvl w:val="0"/>
          <w:numId w:val="6"/>
        </w:numPr>
        <w:shd w:val="clear" w:color="auto" w:fill="auto"/>
        <w:tabs>
          <w:tab w:val="left" w:pos="1234"/>
        </w:tabs>
        <w:spacing w:line="322" w:lineRule="exact"/>
        <w:ind w:firstLine="360"/>
      </w:pPr>
      <w:r>
        <w:t>Переносить продукты, сырье, полуфабрикаты только в исправной таре. Не загружать тару более номинальной массы брутто.</w:t>
      </w:r>
    </w:p>
    <w:p w:rsidR="00164612" w:rsidRDefault="00741D91">
      <w:pPr>
        <w:pStyle w:val="120"/>
        <w:numPr>
          <w:ilvl w:val="0"/>
          <w:numId w:val="6"/>
        </w:numPr>
        <w:shd w:val="clear" w:color="auto" w:fill="auto"/>
        <w:tabs>
          <w:tab w:val="left" w:pos="1210"/>
        </w:tabs>
        <w:spacing w:line="322" w:lineRule="exact"/>
        <w:ind w:firstLine="360"/>
      </w:pPr>
      <w:r>
        <w:t>Во время работы с использованием различного вида оборудования соблюдать элементарные требования безопасности.</w:t>
      </w:r>
    </w:p>
    <w:p w:rsidR="00164612" w:rsidRDefault="00741D91">
      <w:pPr>
        <w:pStyle w:val="440"/>
        <w:shd w:val="clear" w:color="auto" w:fill="auto"/>
        <w:spacing w:line="270" w:lineRule="exact"/>
        <w:ind w:firstLine="0"/>
      </w:pPr>
      <w:bookmarkStart w:id="23" w:name="bookmark22"/>
      <w:r>
        <w:t>4. Требования безопасности в аварийных ситуациях.</w:t>
      </w:r>
      <w:bookmarkEnd w:id="23"/>
    </w:p>
    <w:p w:rsidR="00164612" w:rsidRDefault="00741D91">
      <w:pPr>
        <w:pStyle w:val="120"/>
        <w:numPr>
          <w:ilvl w:val="0"/>
          <w:numId w:val="7"/>
        </w:numPr>
        <w:shd w:val="clear" w:color="auto" w:fill="auto"/>
        <w:tabs>
          <w:tab w:val="left" w:pos="1258"/>
        </w:tabs>
        <w:spacing w:line="322" w:lineRule="exact"/>
        <w:ind w:firstLine="360"/>
      </w:pPr>
      <w:r>
        <w:t>При возникновении поломки оборудования, угрожающей аварией на рабочем месте или на площадке: прекратить его эксплуатацию, а также подачу к нему электроэнергии, воды, сырья и т.п.; доложить о принятых мерах техническому эксперту и действовать в соответствии с полученными указаниями.</w:t>
      </w:r>
    </w:p>
    <w:p w:rsidR="00164612" w:rsidRDefault="00741D91">
      <w:pPr>
        <w:pStyle w:val="120"/>
        <w:numPr>
          <w:ilvl w:val="0"/>
          <w:numId w:val="7"/>
        </w:numPr>
        <w:shd w:val="clear" w:color="auto" w:fill="auto"/>
        <w:tabs>
          <w:tab w:val="left" w:pos="1287"/>
        </w:tabs>
        <w:spacing w:line="322" w:lineRule="exact"/>
        <w:ind w:firstLine="360"/>
      </w:pPr>
      <w:r>
        <w:t>В аварийной обстановке: оповестить об опасности окружающих людей; доложить техническому эксперту о случившемся и действовать в соответствии с планом ликвидации аварий.</w:t>
      </w:r>
    </w:p>
    <w:p w:rsidR="00164612" w:rsidRDefault="00741D91">
      <w:pPr>
        <w:pStyle w:val="120"/>
        <w:numPr>
          <w:ilvl w:val="0"/>
          <w:numId w:val="7"/>
        </w:numPr>
        <w:shd w:val="clear" w:color="auto" w:fill="auto"/>
        <w:tabs>
          <w:tab w:val="left" w:pos="1282"/>
        </w:tabs>
        <w:spacing w:line="322" w:lineRule="exact"/>
        <w:ind w:firstLine="360"/>
      </w:pPr>
      <w:r>
        <w:t>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164612" w:rsidRDefault="00741D91">
      <w:pPr>
        <w:pStyle w:val="120"/>
        <w:numPr>
          <w:ilvl w:val="0"/>
          <w:numId w:val="7"/>
        </w:numPr>
        <w:shd w:val="clear" w:color="auto" w:fill="auto"/>
        <w:tabs>
          <w:tab w:val="left" w:pos="1278"/>
        </w:tabs>
        <w:spacing w:line="322" w:lineRule="exact"/>
        <w:ind w:firstLine="360"/>
      </w:pPr>
      <w:r>
        <w:t>Пролитый на полу жир удалить с помощью ветоши или других жиропоглощающих материалов.</w:t>
      </w:r>
    </w:p>
    <w:p w:rsidR="00164612" w:rsidRDefault="00741D91">
      <w:pPr>
        <w:pStyle w:val="120"/>
        <w:numPr>
          <w:ilvl w:val="0"/>
          <w:numId w:val="7"/>
        </w:numPr>
        <w:shd w:val="clear" w:color="auto" w:fill="auto"/>
        <w:tabs>
          <w:tab w:val="left" w:pos="1297"/>
        </w:tabs>
        <w:spacing w:line="322" w:lineRule="exact"/>
        <w:ind w:firstLine="360"/>
      </w:pPr>
      <w:r>
        <w:t>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</w:t>
      </w:r>
    </w:p>
    <w:p w:rsidR="00164612" w:rsidRDefault="00741D91">
      <w:pPr>
        <w:pStyle w:val="440"/>
        <w:shd w:val="clear" w:color="auto" w:fill="auto"/>
        <w:spacing w:line="317" w:lineRule="exact"/>
        <w:ind w:firstLine="0"/>
      </w:pPr>
      <w:bookmarkStart w:id="24" w:name="bookmark23"/>
      <w:r>
        <w:t>5. Требования безопасности по окончании работы.</w:t>
      </w:r>
      <w:bookmarkEnd w:id="24"/>
    </w:p>
    <w:p w:rsidR="00164612" w:rsidRDefault="00741D91">
      <w:pPr>
        <w:pStyle w:val="120"/>
        <w:numPr>
          <w:ilvl w:val="1"/>
          <w:numId w:val="7"/>
        </w:numPr>
        <w:shd w:val="clear" w:color="auto" w:fill="auto"/>
        <w:tabs>
          <w:tab w:val="left" w:pos="2934"/>
        </w:tabs>
        <w:spacing w:line="317" w:lineRule="exact"/>
        <w:ind w:firstLine="360"/>
      </w:pPr>
      <w:r>
        <w:t>Выключить</w:t>
      </w:r>
      <w:r>
        <w:tab/>
        <w:t>и надежно обесточить электронагревательное оборудование из розетки.</w:t>
      </w:r>
    </w:p>
    <w:p w:rsidR="00164612" w:rsidRDefault="00741D91">
      <w:pPr>
        <w:pStyle w:val="120"/>
        <w:numPr>
          <w:ilvl w:val="1"/>
          <w:numId w:val="7"/>
        </w:numPr>
        <w:shd w:val="clear" w:color="auto" w:fill="auto"/>
        <w:tabs>
          <w:tab w:val="left" w:pos="1594"/>
        </w:tabs>
        <w:spacing w:line="317" w:lineRule="exact"/>
        <w:ind w:firstLine="360"/>
        <w:sectPr w:rsidR="00164612" w:rsidSect="00BB1481">
          <w:pgSz w:w="16837" w:h="23810"/>
          <w:pgMar w:top="4189" w:right="4165" w:bottom="4988" w:left="3302" w:header="0" w:footer="3" w:gutter="0"/>
          <w:cols w:space="720"/>
          <w:noEndnote/>
          <w:docGrid w:linePitch="360"/>
        </w:sectPr>
      </w:pPr>
      <w:r>
        <w:t>Не</w:t>
      </w:r>
      <w:r>
        <w:tab/>
        <w:t>производить уборку мусора, отходов непосредственно руками, использовать для этой цели щетки, совки и другие приспособления.</w:t>
      </w:r>
    </w:p>
    <w:p w:rsidR="00164612" w:rsidRDefault="00741D91">
      <w:pPr>
        <w:pStyle w:val="440"/>
        <w:shd w:val="clear" w:color="auto" w:fill="auto"/>
        <w:spacing w:line="270" w:lineRule="exact"/>
        <w:ind w:firstLine="0"/>
      </w:pPr>
      <w:bookmarkStart w:id="25" w:name="bookmark24"/>
      <w:r>
        <w:lastRenderedPageBreak/>
        <w:t>Примерный список сырья.</w:t>
      </w:r>
      <w:bookmarkEnd w:id="25"/>
    </w:p>
    <w:p w:rsidR="00164612" w:rsidRDefault="00741D91">
      <w:pPr>
        <w:pStyle w:val="440"/>
        <w:shd w:val="clear" w:color="auto" w:fill="auto"/>
        <w:spacing w:line="270" w:lineRule="exact"/>
        <w:ind w:firstLine="0"/>
      </w:pPr>
      <w:bookmarkStart w:id="26" w:name="bookmark25"/>
      <w:r>
        <w:t>Школьники:</w:t>
      </w:r>
      <w:bookmarkEnd w:id="26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6"/>
        <w:gridCol w:w="1738"/>
        <w:gridCol w:w="3197"/>
      </w:tblGrid>
      <w:tr w:rsidR="00164612">
        <w:trPr>
          <w:trHeight w:val="29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Наименование сырья, пищевых продуктов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Единицы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Доступное количество</w:t>
            </w:r>
          </w:p>
        </w:tc>
      </w:tr>
      <w:tr w:rsidR="00164612">
        <w:trPr>
          <w:trHeight w:val="226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измерения</w:t>
            </w: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на 1 участника (брутто)</w:t>
            </w:r>
          </w:p>
        </w:tc>
      </w:tr>
      <w:tr w:rsidR="00164612">
        <w:trPr>
          <w:trHeight w:val="264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Мясные продукты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A65332">
            <w:pPr>
              <w:pStyle w:val="2"/>
              <w:shd w:val="clear" w:color="auto" w:fill="auto"/>
              <w:spacing w:line="240" w:lineRule="auto"/>
              <w:jc w:val="left"/>
            </w:pPr>
            <w:r>
              <w:t>Мясо свинина</w:t>
            </w:r>
            <w:r w:rsidR="00741D91">
              <w:t xml:space="preserve"> (котлетная масса)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324F2" w:rsidRDefault="007324F2">
            <w:pPr>
              <w:pStyle w:val="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>250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pStyle w:val="2"/>
              <w:shd w:val="clear" w:color="auto" w:fill="auto"/>
              <w:spacing w:line="240" w:lineRule="auto"/>
              <w:jc w:val="lef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pStyle w:val="2"/>
              <w:shd w:val="clear" w:color="auto" w:fill="auto"/>
              <w:spacing w:line="240" w:lineRule="auto"/>
              <w:jc w:val="left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pStyle w:val="2"/>
              <w:shd w:val="clear" w:color="auto" w:fill="auto"/>
              <w:spacing w:line="240" w:lineRule="auto"/>
              <w:jc w:val="left"/>
            </w:pPr>
          </w:p>
        </w:tc>
      </w:tr>
      <w:tr w:rsidR="00164612">
        <w:trPr>
          <w:trHeight w:val="259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Молочные и яичные продукты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Сливочное масло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20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Молоко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290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Яйца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</w:t>
            </w:r>
          </w:p>
        </w:tc>
      </w:tr>
      <w:tr w:rsidR="00164612">
        <w:trPr>
          <w:trHeight w:val="259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Овощи, зелень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Лук репчатый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100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Чеснок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20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Мята свежая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15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324F2" w:rsidP="007324F2">
            <w:pPr>
              <w:pStyle w:val="2"/>
              <w:shd w:val="clear" w:color="auto" w:fill="auto"/>
              <w:spacing w:line="240" w:lineRule="auto"/>
              <w:jc w:val="left"/>
            </w:pPr>
            <w:r>
              <w:t>ягода</w:t>
            </w:r>
            <w:r w:rsidR="00741D91">
              <w:t xml:space="preserve"> свежемороженая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852150">
            <w:pPr>
              <w:pStyle w:val="2"/>
              <w:shd w:val="clear" w:color="auto" w:fill="auto"/>
              <w:spacing w:line="240" w:lineRule="auto"/>
              <w:jc w:val="left"/>
            </w:pPr>
            <w:r>
              <w:t>4</w:t>
            </w:r>
            <w:r w:rsidR="00741D91">
              <w:t>00</w:t>
            </w:r>
          </w:p>
        </w:tc>
      </w:tr>
      <w:tr w:rsidR="00164612">
        <w:trPr>
          <w:trHeight w:val="259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Бакалея</w:t>
            </w:r>
          </w:p>
        </w:tc>
      </w:tr>
      <w:tr w:rsidR="00164612">
        <w:trPr>
          <w:trHeight w:val="27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Сухари панировочные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0"/>
              </w:rP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30</w:t>
            </w:r>
          </w:p>
        </w:tc>
      </w:tr>
      <w:tr w:rsidR="00164612">
        <w:trPr>
          <w:trHeight w:val="27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Томаты в собственном соку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0"/>
              </w:rP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300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14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Сахар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52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Перец черный молотый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0,5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Масло растительное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40</w:t>
            </w:r>
          </w:p>
        </w:tc>
      </w:tr>
      <w:tr w:rsidR="00164612">
        <w:trPr>
          <w:trHeight w:val="25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Мука пшеничная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230</w:t>
            </w:r>
          </w:p>
        </w:tc>
      </w:tr>
      <w:tr w:rsidR="00164612">
        <w:trPr>
          <w:trHeight w:val="264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Сухие продукты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852150" w:rsidRDefault="00852150">
            <w:pPr>
              <w:pStyle w:val="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>Р</w:t>
            </w:r>
            <w:r w:rsidR="007324F2">
              <w:t>ис</w:t>
            </w:r>
            <w:r>
              <w:rPr>
                <w:lang w:val="ru-RU"/>
              </w:rPr>
              <w:t xml:space="preserve"> пропаренный длиннозерновой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100</w:t>
            </w:r>
          </w:p>
        </w:tc>
      </w:tr>
      <w:tr w:rsidR="00164612">
        <w:trPr>
          <w:trHeight w:val="331"/>
        </w:trPr>
        <w:tc>
          <w:tcPr>
            <w:tcW w:w="95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64612" w:rsidRDefault="00741D91">
            <w:pPr>
              <w:pStyle w:val="110"/>
              <w:shd w:val="clear" w:color="auto" w:fill="auto"/>
              <w:spacing w:line="240" w:lineRule="auto"/>
              <w:jc w:val="left"/>
            </w:pPr>
            <w:r>
              <w:lastRenderedPageBreak/>
              <w:t>Студенты, специалисты:</w:t>
            </w:r>
          </w:p>
        </w:tc>
      </w:tr>
      <w:tr w:rsidR="00164612">
        <w:trPr>
          <w:trHeight w:val="29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Наименование сырья, пищевых продуктов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Единицы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Доступное количество</w:t>
            </w:r>
          </w:p>
        </w:tc>
      </w:tr>
      <w:tr w:rsidR="00164612">
        <w:trPr>
          <w:trHeight w:val="226"/>
        </w:trPr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измерения</w:t>
            </w: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на 1 участника (брутто)</w:t>
            </w:r>
          </w:p>
        </w:tc>
      </w:tr>
      <w:tr w:rsidR="00164612">
        <w:trPr>
          <w:trHeight w:val="259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Мясные продукты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324F2" w:rsidP="007324F2">
            <w:pPr>
              <w:pStyle w:val="2"/>
              <w:shd w:val="clear" w:color="auto" w:fill="auto"/>
              <w:spacing w:line="240" w:lineRule="auto"/>
              <w:jc w:val="left"/>
            </w:pPr>
            <w:r>
              <w:t>Мясо свинина</w:t>
            </w:r>
            <w:r w:rsidR="00741D91">
              <w:t xml:space="preserve"> (котлетная масса)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324F2">
            <w:pPr>
              <w:pStyle w:val="2"/>
              <w:shd w:val="clear" w:color="auto" w:fill="auto"/>
              <w:spacing w:line="240" w:lineRule="auto"/>
              <w:jc w:val="left"/>
            </w:pPr>
            <w:r>
              <w:t>250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pStyle w:val="2"/>
              <w:shd w:val="clear" w:color="auto" w:fill="auto"/>
              <w:spacing w:line="240" w:lineRule="auto"/>
              <w:jc w:val="left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pStyle w:val="2"/>
              <w:shd w:val="clear" w:color="auto" w:fill="auto"/>
              <w:spacing w:line="240" w:lineRule="auto"/>
              <w:jc w:val="left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164612">
            <w:pPr>
              <w:pStyle w:val="2"/>
              <w:shd w:val="clear" w:color="auto" w:fill="auto"/>
              <w:spacing w:line="240" w:lineRule="auto"/>
              <w:jc w:val="left"/>
            </w:pPr>
          </w:p>
        </w:tc>
      </w:tr>
      <w:tr w:rsidR="00164612">
        <w:trPr>
          <w:trHeight w:val="264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Молочные и яичные продукты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Сливочное масло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47</w:t>
            </w:r>
          </w:p>
        </w:tc>
      </w:tr>
      <w:tr w:rsidR="00164612">
        <w:trPr>
          <w:trHeight w:val="25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Молоко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553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Яйца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шт.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</w:t>
            </w:r>
          </w:p>
        </w:tc>
      </w:tr>
      <w:tr w:rsidR="00164612">
        <w:trPr>
          <w:trHeight w:val="264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Овощи, зелень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Лук репчатый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94</w:t>
            </w:r>
          </w:p>
        </w:tc>
      </w:tr>
      <w:tr w:rsidR="00164612">
        <w:trPr>
          <w:trHeight w:val="25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Чеснок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24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324F2" w:rsidRDefault="007324F2">
            <w:pPr>
              <w:pStyle w:val="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 xml:space="preserve">Плоды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7324F2" w:rsidRDefault="00852150">
            <w:pPr>
              <w:pStyle w:val="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324F2">
              <w:rPr>
                <w:lang w:val="ru-RU"/>
              </w:rPr>
              <w:t>00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Мята свежая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12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324F2" w:rsidP="007324F2">
            <w:pPr>
              <w:pStyle w:val="2"/>
              <w:shd w:val="clear" w:color="auto" w:fill="auto"/>
              <w:spacing w:line="240" w:lineRule="auto"/>
              <w:jc w:val="left"/>
            </w:pPr>
            <w:r>
              <w:t xml:space="preserve">Ягода свежемороженая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324F2">
            <w:pPr>
              <w:pStyle w:val="2"/>
              <w:shd w:val="clear" w:color="auto" w:fill="auto"/>
              <w:spacing w:line="240" w:lineRule="auto"/>
              <w:jc w:val="left"/>
            </w:pPr>
            <w:r>
              <w:t>400</w:t>
            </w:r>
          </w:p>
        </w:tc>
      </w:tr>
      <w:tr w:rsidR="00164612">
        <w:trPr>
          <w:trHeight w:val="259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t>Бакалея</w:t>
            </w:r>
          </w:p>
        </w:tc>
      </w:tr>
      <w:tr w:rsidR="00164612">
        <w:trPr>
          <w:trHeight w:val="278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Сухари панировочные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0"/>
              </w:rP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35</w:t>
            </w:r>
          </w:p>
        </w:tc>
      </w:tr>
      <w:tr w:rsidR="00164612">
        <w:trPr>
          <w:trHeight w:val="28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Томаты в собственном соку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1"/>
              <w:shd w:val="clear" w:color="auto" w:fill="auto"/>
              <w:spacing w:line="240" w:lineRule="auto"/>
              <w:jc w:val="left"/>
            </w:pPr>
            <w:r>
              <w:rPr>
                <w:rStyle w:val="2Calibri105pt0"/>
              </w:rP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153</w:t>
            </w:r>
          </w:p>
        </w:tc>
      </w:tr>
      <w:tr w:rsidR="00164612">
        <w:trPr>
          <w:trHeight w:val="25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Соль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14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Сахар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294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Перец черный молотый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0,1</w:t>
            </w:r>
          </w:p>
        </w:tc>
      </w:tr>
      <w:tr w:rsidR="00164612">
        <w:trPr>
          <w:trHeight w:val="26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Масло растительное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47</w:t>
            </w:r>
          </w:p>
        </w:tc>
      </w:tr>
      <w:tr w:rsidR="00164612">
        <w:trPr>
          <w:trHeight w:val="259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Мука пшеничная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306</w:t>
            </w:r>
          </w:p>
        </w:tc>
      </w:tr>
      <w:tr w:rsidR="00164612">
        <w:trPr>
          <w:trHeight w:val="264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30"/>
              <w:shd w:val="clear" w:color="auto" w:fill="auto"/>
              <w:spacing w:line="240" w:lineRule="auto"/>
            </w:pPr>
            <w:r>
              <w:rPr>
                <w:rStyle w:val="3105pt"/>
              </w:rPr>
              <w:lastRenderedPageBreak/>
              <w:t>Сухие продукты</w:t>
            </w:r>
          </w:p>
        </w:tc>
      </w:tr>
      <w:tr w:rsidR="00164612">
        <w:trPr>
          <w:trHeight w:val="274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Pr="00852150" w:rsidRDefault="00852150">
            <w:pPr>
              <w:pStyle w:val="2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>Р</w:t>
            </w:r>
            <w:r w:rsidR="007324F2">
              <w:t>ис</w:t>
            </w:r>
            <w:r>
              <w:rPr>
                <w:lang w:val="ru-RU"/>
              </w:rPr>
              <w:t xml:space="preserve"> пропаренный длинной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г.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612" w:rsidRDefault="00741D91">
            <w:pPr>
              <w:pStyle w:val="2"/>
              <w:shd w:val="clear" w:color="auto" w:fill="auto"/>
              <w:spacing w:line="240" w:lineRule="auto"/>
              <w:jc w:val="left"/>
            </w:pPr>
            <w:r>
              <w:t>82</w:t>
            </w:r>
          </w:p>
        </w:tc>
      </w:tr>
    </w:tbl>
    <w:p w:rsidR="00766A7B" w:rsidRDefault="00766A7B"/>
    <w:sectPr w:rsidR="00766A7B">
      <w:type w:val="continuous"/>
      <w:pgSz w:w="16837" w:h="23810"/>
      <w:pgMar w:top="4264" w:right="4048" w:bottom="5114" w:left="3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DA1" w:rsidRDefault="000F6DA1">
      <w:r>
        <w:separator/>
      </w:r>
    </w:p>
  </w:endnote>
  <w:endnote w:type="continuationSeparator" w:id="0">
    <w:p w:rsidR="000F6DA1" w:rsidRDefault="000F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DA1" w:rsidRDefault="000F6DA1"/>
  </w:footnote>
  <w:footnote w:type="continuationSeparator" w:id="0">
    <w:p w:rsidR="000F6DA1" w:rsidRDefault="000F6D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D9E"/>
    <w:multiLevelType w:val="multilevel"/>
    <w:tmpl w:val="64D80B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B1F9C"/>
    <w:multiLevelType w:val="multilevel"/>
    <w:tmpl w:val="BD005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872A1"/>
    <w:multiLevelType w:val="multilevel"/>
    <w:tmpl w:val="A28E8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E4506"/>
    <w:multiLevelType w:val="multilevel"/>
    <w:tmpl w:val="8F3C53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8613D"/>
    <w:multiLevelType w:val="multilevel"/>
    <w:tmpl w:val="588C6D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314B02"/>
    <w:multiLevelType w:val="multilevel"/>
    <w:tmpl w:val="9F1C62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50649B"/>
    <w:multiLevelType w:val="multilevel"/>
    <w:tmpl w:val="99F28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12"/>
    <w:rsid w:val="000F6DA1"/>
    <w:rsid w:val="00164612"/>
    <w:rsid w:val="001C2307"/>
    <w:rsid w:val="007324F2"/>
    <w:rsid w:val="00741D91"/>
    <w:rsid w:val="00766A7B"/>
    <w:rsid w:val="00852150"/>
    <w:rsid w:val="00A65332"/>
    <w:rsid w:val="00BB1481"/>
    <w:rsid w:val="00C7511C"/>
    <w:rsid w:val="00E0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D7ABE-34DF-4610-828B-D2852B02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4">
    <w:name w:val="Заголовок №4 (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105pt">
    <w:name w:val="Основной текст (3)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25pt">
    <w:name w:val="Основной текст (6) + 12;5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1">
    <w:name w:val="Основной текст (1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41">
    <w:name w:val="Заголовок №4 (4) + Курсив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212pt">
    <w:name w:val="Основной текст (12) + 12 pt;Полужирный;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u w:val="single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1">
    <w:name w:val="Заголовок №4 (2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Candara11pt">
    <w:name w:val="Основной текст + Candara;11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Заголовок №4 (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51">
    <w:name w:val="Заголовок №4 (5) + Полужирный"/>
    <w:basedOn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05pt0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Calibri105pt">
    <w:name w:val="Основной текст (2) + Calibri;10;5 pt;Не полужирный"/>
    <w:basedOn w:val="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Calibri105pt0">
    <w:name w:val="Основной текст (2) + Calibri;10;5 pt;Не полужирный"/>
    <w:basedOn w:val="2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31">
    <w:name w:val="Основной текст (3) +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pt">
    <w:name w:val="Подпись к таблице + 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Подпись к таблице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40">
    <w:name w:val="Заголовок №4 (4)"/>
    <w:basedOn w:val="a"/>
    <w:link w:val="44"/>
    <w:pPr>
      <w:shd w:val="clear" w:color="auto" w:fill="FFFFFF"/>
      <w:spacing w:after="300" w:line="0" w:lineRule="atLeast"/>
      <w:ind w:hanging="70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240" w:line="317" w:lineRule="exact"/>
      <w:ind w:firstLine="700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line="31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50">
    <w:name w:val="Заголовок №4 (5)"/>
    <w:basedOn w:val="a"/>
    <w:link w:val="45"/>
    <w:pPr>
      <w:shd w:val="clear" w:color="auto" w:fill="FFFFFF"/>
      <w:spacing w:after="660" w:line="317" w:lineRule="exac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after="36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rket.yandex.ru/product--attribute-nabor-chainykh-lozhek-city-3-predmeta/418966243?show-uid=15711228020032071322616002&amp;nid=56286&amp;glfilter=6265427%3A6269124&amp;lr=213&amp;context=search" TargetMode="External"/><Relationship Id="rId21" Type="http://schemas.openxmlformats.org/officeDocument/2006/relationships/hyperlink" Target="https://market.yandex.ru/product--elektricheskaia-plita-endever-ip-36/1726520400?show-uid=15711219521297611526116035&amp;nid=54954&amp;lr=213&amp;context=search" TargetMode="External"/><Relationship Id="rId42" Type="http://schemas.openxmlformats.org/officeDocument/2006/relationships/hyperlink" Target="https://www.komus.ru/katalog/posuda-i-tekstil/kukhonnaya-posuda/kukhonnye-prinadlezhnosti/razdelochnye-doski/podstavka-dlya-razdelochnykh-dosok-gastrorag-metal-craft-nerzhaveyushhaya-stal-320kh240x160-mm-artikul-proizvoditelya-wp-i-i-r-/p/721464/" TargetMode="External"/><Relationship Id="rId63" Type="http://schemas.openxmlformats.org/officeDocument/2006/relationships/hyperlink" Target="https://veldish-shop.ru/product/miska-_175sm-iz-nerzhaveyushchey-stali-km-4305/?utm_source=yandexmarket&amp;frommarket=https%3A%2F%2Fmarket.yandex.ru%2Fsearch%3Ftext%3D%D0%BC%D0%B8%D1%81%25&amp;ymclid=15711224971735033570500001" TargetMode="External"/><Relationship Id="rId84" Type="http://schemas.openxmlformats.org/officeDocument/2006/relationships/hyperlink" Target="https://vdashop.ru/catalog/aksessuary/butylki-trigery-raspryskivateli/mernyy-stakan.html?utm_source=cpc_yandex_market&amp;utm_medium=cpc&amp;utm_campaign=746&amp;utm_content=22429&amp;utm_term=22429&amp;_openstat=bWFya2V0LnlhbmRleC5ydTvQnNC10YDQvdGL0Lkg0YHRgtCw0LrQsNC9O2p4elpHc2F6cjBVY3BhRHVrVlZOLXc7&amp;ymclid=15711226292022544747900002" TargetMode="External"/><Relationship Id="rId138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59" Type="http://schemas.openxmlformats.org/officeDocument/2006/relationships/hyperlink" Target="https://www.komus.ru/katalog/khozyajstvennye-tovary/bytovaya-khimiya/sredstva-dlya-kukhni/sredstva-dlya-mytya-posudy/sredstvo-dlya-mytya-posudy-mif-500-ml-otdushki-v-assortimente-/p/116613/" TargetMode="External"/><Relationship Id="rId170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191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05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26" Type="http://schemas.openxmlformats.org/officeDocument/2006/relationships/hyperlink" Target="https://www.dns-shop.ru/product/bfa3803f166e3330/diktofon-olympus-ws-852--microsd-4gb/?p=2&amp;i=2" TargetMode="External"/><Relationship Id="rId107" Type="http://schemas.openxmlformats.org/officeDocument/2006/relationships/hyperlink" Target="https://market.yandex.ru/product--polovnik-mgsteel/1792971014?show-uid=15711227238741672616517005&amp;nid=56278&amp;lr=213&amp;context=search" TargetMode="External"/><Relationship Id="rId11" Type="http://schemas.openxmlformats.org/officeDocument/2006/relationships/hyperlink" Target="https://horec.ru/catalog/nejtralnoe/vanny-moechnye/vanna_moechnaya_kobor_vms_1_53_53.html" TargetMode="External"/><Relationship Id="rId32" Type="http://schemas.openxmlformats.org/officeDocument/2006/relationships/hyperlink" Target="https://www.garantklimat.com/catalog/holodilnoe-oborudovanie/holodilnye-shkafy/polair-dm105-s.product?ymclid=15711220634521374274800007" TargetMode="External"/><Relationship Id="rId53" Type="http://schemas.openxmlformats.org/officeDocument/2006/relationships/hyperlink" Target="https://market.yandex.ru/product--venchik-menu/434394524?show-uid=15711224625741240679917004&amp;nid=56278&amp;lr=213&amp;context=search" TargetMode="External"/><Relationship Id="rId74" Type="http://schemas.openxmlformats.org/officeDocument/2006/relationships/hyperlink" Target="https://www.dochkisinochki.ru/icatalog/products/11394478/?marketing=yandexmarket&amp;mcpa=price&amp;utm_campaign=msk&amp;utm_content=11394478&amp;utm_medium=price&amp;utm_source=yandexmarket&amp;utm_term=11394478&amp;ymclid=15711225648693489883200004" TargetMode="External"/><Relationship Id="rId128" Type="http://schemas.openxmlformats.org/officeDocument/2006/relationships/hyperlink" Target="https://entero.ru/item/19653?ymclid=15711229151582037020800001" TargetMode="External"/><Relationship Id="rId149" Type="http://schemas.openxmlformats.org/officeDocument/2006/relationships/hyperlink" Target="https://www.komus.ru/katalog/posuda-i-tekstil/odnorazovaya-posuda-i-upakovka-/pishhevaya-upakovka/kontejnery-plastikovye/c/98029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60" Type="http://schemas.openxmlformats.org/officeDocument/2006/relationships/hyperlink" Target="https://www.komus.ru/katalog/khozyajstvennye-tovary/bytovaya-khimiya/sredstva-dlya-kukhni/sredstva-dlya-mytya-posudy/sredstvo-dlya-mytya-posudy-mif-500-ml-otdushki-v-assortimente-/p/116613/" TargetMode="External"/><Relationship Id="rId181" Type="http://schemas.openxmlformats.org/officeDocument/2006/relationships/hyperlink" Target="https://www.komus.ru/katalog/upakovka-i-markirovka/upakovka-dlya-pishhevykh-produktov/plenka-pishhevaya/plenka-pishhevaya-polietilenovaya-45-sm-x-200-m-7-mkm-prozrachnaya/p/738204/" TargetMode="External"/><Relationship Id="rId216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2" Type="http://schemas.openxmlformats.org/officeDocument/2006/relationships/hyperlink" Target="https://market.yandex.ru/product--elektricheskaia-plita-endever-ip-36/1726520400?show-uid=15711219521297611526116035&amp;nid=54954&amp;lr=213&amp;context=search" TargetMode="External"/><Relationship Id="rId27" Type="http://schemas.openxmlformats.org/officeDocument/2006/relationships/hyperlink" Target="https://entero.ru/item/47503?ymclid=15711220185201558918200016" TargetMode="External"/><Relationship Id="rId43" Type="http://schemas.openxmlformats.org/officeDocument/2006/relationships/hyperlink" Target="https://restomarket.me/tableware/inventar/skovorodi/kayalar-skovorodka-s-ruchkoy-satin-52011000003/" TargetMode="External"/><Relationship Id="rId48" Type="http://schemas.openxmlformats.org/officeDocument/2006/relationships/hyperlink" Target="https://restomarket.me/tableware/inventar/soteiniki/kayalar-soteynik-satin-52001000005/" TargetMode="External"/><Relationship Id="rId64" Type="http://schemas.openxmlformats.org/officeDocument/2006/relationships/hyperlink" Target="https://veldish-shop.ru/product/miska-_175sm-iz-nerzhaveyushchey-stali-km-4305/?utm_source=yandexmarket&amp;frommarket=https%3A%2F%2Fmarket.yandex.ru%2Fsearch%3Ftext%3D%D0%BC%D0%B8%D1%81%25&amp;ymclid=15711224971735033570500001" TargetMode="External"/><Relationship Id="rId69" Type="http://schemas.openxmlformats.org/officeDocument/2006/relationships/hyperlink" Target="https://market.yandex.ru/product--lopatka-mayer-boch/513071974?show-uid=15711225298446109290617012&amp;nid=56278&amp;lr=213&amp;context=search" TargetMode="External"/><Relationship Id="rId113" Type="http://schemas.openxmlformats.org/officeDocument/2006/relationships/hyperlink" Target="https://market.yandex.ru/product--shchiptsy-leifheit/573660918?show-uid=15711227742180768074217006&amp;nid=56278&amp;lr=213&amp;context=search" TargetMode="External"/><Relationship Id="rId118" Type="http://schemas.openxmlformats.org/officeDocument/2006/relationships/hyperlink" Target="https://market.yandex.ru/product--attribute-nabor-chainykh-lozhek-city-3-predmeta/418966243?show-uid=15711228020032071322616002&amp;nid=56286&amp;glfilter=6265427%3A6269124&amp;lr=213&amp;context=search" TargetMode="External"/><Relationship Id="rId134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39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80" Type="http://schemas.openxmlformats.org/officeDocument/2006/relationships/hyperlink" Target="https://vdashop.ru/catalog/aksessuary/butylki-trigery-raspryskivateli/mernyy-stakan.html?utm_source=cpc_yandex_market&amp;utm_medium=cpc&amp;utm_campaign=746&amp;utm_content=22429&amp;utm_term=22429&amp;_openstat=bWFya2V0LnlhbmRleC5ydTvQnNC10YDQvdGL0Lkg0YHRgtCw0LrQsNC9O2p4elpHc2F6cjBVY3BhRHVrVlZOLXc7&amp;ymclid=15711226292022544747900002" TargetMode="External"/><Relationship Id="rId85" Type="http://schemas.openxmlformats.org/officeDocument/2006/relationships/hyperlink" Target="https://vdashop.ru/catalog/aksessuary/butylki-trigery-raspryskivateli/mernyy-stakan.html?utm_source=cpc_yandex_market&amp;utm_medium=cpc&amp;utm_campaign=746&amp;utm_content=22429&amp;utm_term=22429&amp;_openstat=bWFya2V0LnlhbmRleC5ydTvQnNC10YDQvdGL0Lkg0YHRgtCw0LrQsNC9O2p4elpHc2F6cjBVY3BhRHVrVlZOLXc7&amp;ymclid=15711226292022544747900002" TargetMode="External"/><Relationship Id="rId150" Type="http://schemas.openxmlformats.org/officeDocument/2006/relationships/hyperlink" Target="https://www.komus.ru/katalog/posuda-i-tekstil/odnorazovaya-posuda-i-upakovka-/pishhevaya-upakovka/kontejnery-plastikovye/c/98029/" TargetMode="External"/><Relationship Id="rId155" Type="http://schemas.openxmlformats.org/officeDocument/2006/relationships/hyperlink" Target="https://beru.ru/product/gubka-dlia-mytia-posudy-aqualine-2-sht/100588767759?utm_source=market&amp;utm_medium=cpc&amp;utm_content=12943705&amp;clid=698&amp;ncrnd=6843" TargetMode="External"/><Relationship Id="rId171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176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192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197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06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27" Type="http://schemas.openxmlformats.org/officeDocument/2006/relationships/hyperlink" Target="https://www.dns-shop.ru/product/bfa3803f166e3330/diktofon-olympus-ws-852--microsd-4gb/?p=2&amp;i=2" TargetMode="External"/><Relationship Id="rId201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22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12" Type="http://schemas.openxmlformats.org/officeDocument/2006/relationships/hyperlink" Target="https://horec.ru/catalog/nejtralnoe/vanny-moechnye/vanna_moechnaya_kobor_vms_1_53_53.html" TargetMode="External"/><Relationship Id="rId17" Type="http://schemas.openxmlformats.org/officeDocument/2006/relationships/hyperlink" Target="https://www.klenmarket.ru/shop/equipment/neutral-equipment/racks/racks-with-solid-shelves/stellazh-kukhonnyi-luxstahl-sr-1800kh600kh3004-nerzh/" TargetMode="External"/><Relationship Id="rId33" Type="http://schemas.openxmlformats.org/officeDocument/2006/relationships/hyperlink" Target="https://www.garantklimat.com/catalog/holodilnoe-oborudovanie/holodilnye-shkafy/polair-dm105-s.product?ymclid=15711220634521374274800007" TargetMode="External"/><Relationship Id="rId38" Type="http://schemas.openxmlformats.org/officeDocument/2006/relationships/hyperlink" Target="https://www.klenmarket.ru/shop/inventory/kitchen-equipment/cutting-boards/doski-iz-polipropilena/cutting-boards-600kh400kh18-white-polypropylene/" TargetMode="External"/><Relationship Id="rId59" Type="http://schemas.openxmlformats.org/officeDocument/2006/relationships/hyperlink" Target="https://veldish-shop.ru/product/miska-_175sm-iz-nerzhaveyushchey-stali-km-4305/?utm_source=yandexmarket&amp;frommarket=https%3A%2F%2Fmarket.yandex.ru%2Fsearch%3Ftext%3D%D0%BC%D0%B8%D1%81%25&amp;ymclid=15711224971735033570500001" TargetMode="External"/><Relationship Id="rId103" Type="http://schemas.openxmlformats.org/officeDocument/2006/relationships/hyperlink" Target="https://market.yandex.ru/product--polovnik-mgsteel/1792971014?show-uid=15711227238741672616517005&amp;nid=56278&amp;lr=213&amp;context=search" TargetMode="External"/><Relationship Id="rId108" Type="http://schemas.openxmlformats.org/officeDocument/2006/relationships/hyperlink" Target="https://market.yandex.ru/produc" TargetMode="External"/><Relationship Id="rId124" Type="http://schemas.openxmlformats.org/officeDocument/2006/relationships/hyperlink" Target="https://www.ozon.ru/context/detail/id/35006147/?utm_content=id_35006147%7Ccatid_14549&amp;utm_source=cpc_yandex_market&amp;utm_medium=cpc&amp;utm_campaign=msk_home_kci&amp;ymclid=15711228667940222267400001" TargetMode="External"/><Relationship Id="rId129" Type="http://schemas.openxmlformats.org/officeDocument/2006/relationships/hyperlink" Target="https://www.klenmarket.ru/shop" TargetMode="External"/><Relationship Id="rId54" Type="http://schemas.openxmlformats.org/officeDocument/2006/relationships/hyperlink" Target="https://market.yandex.ru/product--venchik-menu/434394524?show-uid=15711224625741240679917004&amp;nid=56278&amp;lr=213&amp;context=search" TargetMode="External"/><Relationship Id="rId70" Type="http://schemas.openxmlformats.org/officeDocument/2006/relationships/hyperlink" Target="https://market.yandex.ru/product--lopatka-mayer-boch/513071974?show-uid=15711225298446109290617012&amp;nid=56278&amp;lr=213&amp;context=search" TargetMode="External"/><Relationship Id="rId75" Type="http://schemas.openxmlformats.org/officeDocument/2006/relationships/hyperlink" Target="https://www.dochkisinochki.ru/icatalog/products/11394478/?marketing=yandexmarket&amp;mcpa=price&amp;utm_campaign=msk&amp;utm_content=11394478&amp;utm_medium=price&amp;utm_source=yandexmarket&amp;utm_term=11394478&amp;ymclid=15711225648693489883200004" TargetMode="External"/><Relationship Id="rId91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96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40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45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61" Type="http://schemas.openxmlformats.org/officeDocument/2006/relationships/hyperlink" Target="https://www.komus.ru/katalog/khozyajstvennye-tovary/bytovaya-khimiya/sredstva-dlya-kukhni/sredstva-dlya-mytya-posudy/sredstvo-dlya-mytya-posudy-mif-500-ml-otdushki-v-assortimente-/p/116613/" TargetMode="External"/><Relationship Id="rId166" Type="http://schemas.openxmlformats.org/officeDocument/2006/relationships/hyperlink" Target="https://www.komus.ru/katalog/otraslevye-predlozheniya/gostinitsy-oteli-khostely/kosmetika-i-gigiena-dlya-gostinits/kosmetika-dlya-gostinichnogo-nomera/mylo-zhidkoe-nezhnoe-aloe-butyl-pet-5-litrov/p/520673/" TargetMode="External"/><Relationship Id="rId182" Type="http://schemas.openxmlformats.org/officeDocument/2006/relationships/hyperlink" Target="https://www.komus.ru/katalog/posuda-i-tekstil/kukhonnaya-posuda/posuda-dlya-prigotovleniya/folga-pishhevaya/folga-pishhevaya-alyuminievaya-paclan-13-mkm-x-300-mm-x-10-m/p/87746/" TargetMode="External"/><Relationship Id="rId187" Type="http://schemas.openxmlformats.org/officeDocument/2006/relationships/hyperlink" Target="https://www.komus.ru/katalog/posuda-i-tekstil/kukhonnaya-posuda/posuda-dlya-prigotovleniya/folga-pishhevaya/folga-pishhevaya-alyuminievaya-paclan-13-mkm-x-300-mm-x-10-m/p/87746/" TargetMode="External"/><Relationship Id="rId217" Type="http://schemas.openxmlformats.org/officeDocument/2006/relationships/hyperlink" Target="https://www.komus.ru/katalo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s://market.yandex.ru/product--elektricheskaia-plita-endever-ip-36/1726520400?show-uid=15711219521297611526116035&amp;nid=54954&amp;lr=213&amp;context=search" TargetMode="External"/><Relationship Id="rId28" Type="http://schemas.openxmlformats.org/officeDocument/2006/relationships/hyperlink" Target="https://entero.ru/item/47503?ymclid=15711220185201558918200016" TargetMode="External"/><Relationship Id="rId49" Type="http://schemas.openxmlformats.org/officeDocument/2006/relationships/hyperlink" Target="https://restomarket.me/tableware/inventar/soteiniki/kayalar-soteynik-satin-52001000005/" TargetMode="External"/><Relationship Id="rId114" Type="http://schemas.openxmlformats.org/officeDocument/2006/relationships/hyperlink" Target="https://market.yandex.ru/product--attribute-nabor-chainykh-lozhek-city-3-predmeta/418966243?show-uid=15711228020032071322616002&amp;nid=56286&amp;glfilter=6265427%3A6269124&amp;lr=213&amp;context=search" TargetMode="External"/><Relationship Id="rId119" Type="http://schemas.openxmlformats.org/officeDocument/2006/relationships/hyperlink" Target="https://market.yandex.ru/product--attribute-nabor-chainykh-lozhek-city-3-predmeta/418966243?show-uid=15711228020032071322616002&amp;nid=56286&amp;glfilter=6265427%3A6269124&amp;lr=213&amp;context=search" TargetMode="External"/><Relationship Id="rId44" Type="http://schemas.openxmlformats.org/officeDocument/2006/relationships/hyperlink" Target="https://restomarket.me/tableware/inventar/skovorodi/kayalar-skovorodka-s-ruchkoy-satin-52011000003/" TargetMode="External"/><Relationship Id="rId60" Type="http://schemas.openxmlformats.org/officeDocument/2006/relationships/hyperlink" Target="https://veldish-shop.ru/product/miska-_175sm-iz-nerzhaveyushchey-stali-km-4305/?utm_source=yandexmarket&amp;frommarket=https%3A%2F%2Fmarket.yandex.ru%2Fsearch%3Ftext%3D%D0%BC%D0%B8%D1%81%25&amp;ymclid=15711224971735033570500001" TargetMode="External"/><Relationship Id="rId65" Type="http://schemas.openxmlformats.org/officeDocument/2006/relationships/hyperlink" Target="https://market.yandex.ru/product--lopatka-mayer-boch/513071974?show-uid=15711225298446109290617012&amp;nid=56278&amp;lr=213&amp;context=search" TargetMode="External"/><Relationship Id="rId81" Type="http://schemas.openxmlformats.org/officeDocument/2006/relationships/hyperlink" Target="https://vdashop.ru/catalog/aksessuary/butylki-trigery-raspryskivateli/mernyy-stakan.html?utm_source=cpc_yandex_market&amp;utm_medium=cpc&amp;utm_campaign=746&amp;utm_content=22429&amp;utm_term=22429&amp;_openstat=bWFya2V0LnlhbmRleC5ydTvQnNC10YDQvdGL0Lkg0YHRgtCw0LrQsNC9O2p4elpHc2F6cjBVY3BhRHVrVlZOLXc7&amp;ymclid=15711226292022544747900002" TargetMode="External"/><Relationship Id="rId86" Type="http://schemas.openxmlformats.org/officeDocument/2006/relationships/hyperlink" Target="https://vdashop.ru/catalog/aksessuary/butylki-trigery-raspryskivateli/mernyy-stakan.html?utm_source=cpc_yandex_market&amp;utm_medium=cpc&amp;utm_campaign=746&amp;utm_content=22429&amp;utm_term=22429&amp;_openstat=bWFya2V0LnlhbmRleC5ydTvQnNC10YDQvdGL0Lkg0YHRgtCw0LrQsNC9O2p4elpHc2F6cjBVY3BhRHVrVlZOLXc7&amp;ymclid=15711226292022544747900002" TargetMode="External"/><Relationship Id="rId130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35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51" Type="http://schemas.openxmlformats.org/officeDocument/2006/relationships/hyperlink" Target="https://www.komus.ru/katalog/posuda-i-tekstil/odnorazovaya-posuda-i-upakovka-/pishhevaya-upakovka/kontejnery-plastikovye/c/98029/" TargetMode="External"/><Relationship Id="rId156" Type="http://schemas.openxmlformats.org/officeDocument/2006/relationships/hyperlink" Target="https://beru.ru/product/gubka-dlia-mytia-posudy-aqualine-2-sht/100588767759?utm_source=market&amp;utm_medium=cpc&amp;utm_content=12943705&amp;clid=698&amp;ncrnd=6843" TargetMode="External"/><Relationship Id="rId177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198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172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193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02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07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23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28" Type="http://schemas.openxmlformats.org/officeDocument/2006/relationships/hyperlink" Target="http://dostupsreda.ru/store/dlya_invalidov_po_zreniyu/videouvelichiteli/elektronnyy_ruchnoy_videouvelichitel-" TargetMode="External"/><Relationship Id="rId13" Type="http://schemas.openxmlformats.org/officeDocument/2006/relationships/hyperlink" Target="https://horec.ru/catalog/nejtralnoe/vanny-moechnye/vanna_moechnaya_kobor_vms_1_53_53.html" TargetMode="External"/><Relationship Id="rId18" Type="http://schemas.openxmlformats.org/officeDocument/2006/relationships/hyperlink" Target="https://www.klenmarket.ru/shop/equipment/neutral-equipment/racks/racks-with-solid-shelves/stellazh-kukhonnyi-luxstahl-sr-1800kh600kh3004-nerzh/" TargetMode="External"/><Relationship Id="rId39" Type="http://schemas.openxmlformats.org/officeDocument/2006/relationships/hyperlink" Target="https://www.klenmarket.ru/shop/inventory/kitchen-equipment/cutting-boards/doski-iz-polipropilena/cutting-boards-600kh400kh18-white-polypropylene/" TargetMode="External"/><Relationship Id="rId109" Type="http://schemas.openxmlformats.org/officeDocument/2006/relationships/hyperlink" Target="https://market.yandex.ru/product--shchiptsy-leifheit/573660918?show-uid=15711227742180768074217006&amp;nid=56278&amp;lr=213&amp;context=search" TargetMode="External"/><Relationship Id="rId34" Type="http://schemas.openxmlformats.org/officeDocument/2006/relationships/hyperlink" Target="https://www.garantklimat.com/catalog/holodilnoe-oborudovanie/holodilnye-shkafy/polair-dm105-s.product?ymclid=15711220634521374274800007" TargetMode="External"/><Relationship Id="rId50" Type="http://schemas.openxmlformats.org/officeDocument/2006/relationships/hyperlink" Target="https://market.yandex.ru/produc" TargetMode="External"/><Relationship Id="rId55" Type="http://schemas.openxmlformats.org/officeDocument/2006/relationships/hyperlink" Target="https://market.yandex.ru/product--venchik-menu/434394524?show-uid=15711224625741240679917004&amp;nid=56278&amp;lr=213&amp;context=search" TargetMode="External"/><Relationship Id="rId76" Type="http://schemas.openxmlformats.org/officeDocument/2006/relationships/hyperlink" Target="https://www.dochkisinochki.ru/icatalog/products/11394478/?marketing=yandexmarket&amp;mcpa=price&amp;utm_campaign=msk&amp;utm_content=11394478&amp;utm_medium=price&amp;utm_source=yandexmarket&amp;utm_term=11394478&amp;ymclid=15711225648693489883200004" TargetMode="External"/><Relationship Id="rId97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04" Type="http://schemas.openxmlformats.org/officeDocument/2006/relationships/hyperlink" Target="https://market.yandex.ru/product--polovnik-mgsteel/1792971014?show-uid=15711227238741672616517005&amp;nid=56278&amp;lr=213&amp;context=search" TargetMode="External"/><Relationship Id="rId120" Type="http://schemas.openxmlformats.org/officeDocument/2006/relationships/hyperlink" Target="https://market.yandex.ru/product--attribute-nabor-chainykh-lozhek-city-3-predmeta/418966243?show-uid=15711228020032071322616002&amp;nid=56286&amp;glfilter=6265427%3A6269124&amp;lr=213&amp;context=search" TargetMode="External"/><Relationship Id="rId125" Type="http://schemas.openxmlformats.org/officeDocument/2006/relationships/hyperlink" Target="https://www.ozon.ru/context/detail/id/35006147/?utm_content=id_35006147%7Ccatid_14549&amp;utm_source=cpc_yandex_market&amp;utm_medium=cpc&amp;utm_campaign=msk_home_kci&amp;ymclid=15711228667940222267400001" TargetMode="External"/><Relationship Id="rId141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46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67" Type="http://schemas.openxmlformats.org/officeDocument/2006/relationships/hyperlink" Target="https://www.komus.ru/katalog/otraslevye-predlozheniya/gostinitsy-oteli-khostely/kosmetika-i-gigiena-dlya-gostinits/kosmetika-dlya-gostinichnogo-nomera/mylo-zhidkoe-nezhnoe-aloe-butyl-pet-5-litrov/p/520673/" TargetMode="External"/><Relationship Id="rId188" Type="http://schemas.openxmlformats.org/officeDocument/2006/relationships/hyperlink" Target="https://www.komus.ru/katalog/posuda-i-tekstil/kukhonnaya-posuda/posuda-dlya-prigotovleniya/folga-pishhevaya/folga-pishhevaya-alyuminievaya-paclan-13-mkm-x-300-mm-x-10-m/p/87746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dochkisinochki.ru/ic" TargetMode="External"/><Relationship Id="rId92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62" Type="http://schemas.openxmlformats.org/officeDocument/2006/relationships/hyperlink" Target="https://www.komus.ru/katalog/khozyajstvennye-tovary/bytovaya-khimiya/sredstva-dlya-kukhni/sredstva-dlya-mytya-posudy/sredstvo-dlya-mytya-posudy-mif-500-ml-otdushki-v-assortimente-/p/116613/" TargetMode="External"/><Relationship Id="rId183" Type="http://schemas.openxmlformats.org/officeDocument/2006/relationships/hyperlink" Target="https://www.komus.ru/katalog/posuda-i-tekstil/kukhonnaya-posuda/posuda-dlya-prigotovleniya/folga-pishhevaya/folga-pishhevaya-alyuminievaya-paclan-13-mkm-x-300-mm-x-10-m/p/87746/" TargetMode="External"/><Relationship Id="rId213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18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arantklimat.com/catalog/holodilnoe-oborudovanie/holodilnye-shkafy/polair-dm105-s.product?ymclid=15711220634521374274800007" TargetMode="External"/><Relationship Id="rId24" Type="http://schemas.openxmlformats.org/officeDocument/2006/relationships/hyperlink" Target="https://market.yandex.ru/product--elektricheskaia-plita-endever-ip-36/1726520400?show-uid=15711219521297611526116035&amp;nid=54954&amp;lr=213&amp;context=search" TargetMode="External"/><Relationship Id="rId40" Type="http://schemas.openxmlformats.org/officeDocument/2006/relationships/hyperlink" Target="https://www.klenmarket.ru/shop/inventory/kitchen-equipment/cutting-boards/doski-iz-polipropilena/cutting-boards-600kh400kh18-white-polypropylene/" TargetMode="External"/><Relationship Id="rId45" Type="http://schemas.openxmlformats.org/officeDocument/2006/relationships/hyperlink" Target="https://restomarket.me/tableware/inventar/skovorodi/kayalar-skovorodka-s-ruchkoy-satin-52011000003/" TargetMode="External"/><Relationship Id="rId66" Type="http://schemas.openxmlformats.org/officeDocument/2006/relationships/hyperlink" Target="https://market.yandex.ru/product--lopatka-mayer-boch/513071974?show-uid=15711225298446109290617012&amp;nid=56278&amp;lr=213&amp;context=search" TargetMode="External"/><Relationship Id="rId87" Type="http://schemas.openxmlformats.org/officeDocument/2006/relationships/hyperlink" Target="https://vdashop.ru/catalog/aksessuary/butylki-trigery-raspryskivateli/mernyy-stakan.html?utm_source=cpc_yandex_market&amp;utm_medium=cpc&amp;utm_campaign=746&amp;utm_content=22429&amp;utm_term=22429&amp;_openstat=bWFya2V0LnlhbmRleC5ydTvQnNC10YDQvdGL0Lkg0YHRgtCw0LrQsNC9O2p4elpHc2F6cjBVY3BhRHVrVlZOLXc7&amp;ymclid=15711226292022544747900002" TargetMode="External"/><Relationship Id="rId110" Type="http://schemas.openxmlformats.org/officeDocument/2006/relationships/hyperlink" Target="https://market.yandex.ru/product--shchiptsy-leifheit/573660918?show-uid=15711227742180768074217006&amp;nid=56278&amp;lr=213&amp;context=search" TargetMode="External"/><Relationship Id="rId115" Type="http://schemas.openxmlformats.org/officeDocument/2006/relationships/hyperlink" Target="https://market.yandex.ru/product--attribute-nabor-chainykh-lozhek-city-3-predmeta/418966243?show-uid=15711228020032071322616002&amp;nid=56286&amp;glfilter=6265427%3A6269124&amp;lr=213&amp;context=search" TargetMode="External"/><Relationship Id="rId131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36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57" Type="http://schemas.openxmlformats.org/officeDocument/2006/relationships/hyperlink" Target="https://www.komus.ru/katalog/khozyajstvennye-tovary/bytovaya-khimiya/sredstva-dlya-kukhni/sredstva-dlya-mytya-posudy/sredstvo-dlya-mytya-posudy-mif-500-ml-otdushki-v-assortimente-/p/116613/" TargetMode="External"/><Relationship Id="rId178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61" Type="http://schemas.openxmlformats.org/officeDocument/2006/relationships/hyperlink" Target="https://veldish-shop.ru/product/miska-_175sm-iz-nerzhaveyushchey-stali-km-4305/?utm_source=yandexmarket&amp;frommarket=https%3A%2F%2Fmarket.yandex.ru%2Fsearch%3Ftext%3D%D0%BC%D0%B8%D1%81%25&amp;ymclid=15711224971735033570500001" TargetMode="External"/><Relationship Id="rId82" Type="http://schemas.openxmlformats.org/officeDocument/2006/relationships/hyperlink" Target="https://vdashop.ru/catalog/aksessuary/butylki-trigery-raspryskivateli/mernyy-stakan.html?utm_source=cpc_yandex_market&amp;utm_medium=cpc&amp;utm_campaign=746&amp;utm_content=22429&amp;utm_term=22429&amp;_openstat=bWFya2V0LnlhbmRleC5ydTvQnNC10YDQvdGL0Lkg0YHRgtCw0LrQsNC9O2p4elpHc2F6cjBVY3BhRHVrVlZOLXc7&amp;ymclid=15711226292022544747900002" TargetMode="External"/><Relationship Id="rId152" Type="http://schemas.openxmlformats.org/officeDocument/2006/relationships/hyperlink" Target="https://www.komus.ru/katalog/posuda-i-tekstil/odnorazovaya-posuda-i-upakovka-/pishhevaya-upakovka/kontejnery-plastikovye/c/98029/" TargetMode="External"/><Relationship Id="rId173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194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199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03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08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29" Type="http://schemas.openxmlformats.org/officeDocument/2006/relationships/hyperlink" Target="http://dostupsreda.ru/store/dlya_invalidov_po_zreniyu/videouvelichiteli/elektronnyy_ruchnoy_videouvelichitel-" TargetMode="External"/><Relationship Id="rId19" Type="http://schemas.openxmlformats.org/officeDocument/2006/relationships/hyperlink" Target="https://www.klenmarket.ru/shop/equipment/neutral-equipment/racks/racks-with-solid-shelves/stellazh-kukhonnyi-luxstahl-sr-1800kh600kh3004-nerzh/" TargetMode="External"/><Relationship Id="rId224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14" Type="http://schemas.openxmlformats.org/officeDocument/2006/relationships/hyperlink" Target="https://horec.ru/catalog/nejtralnoe/vanny-moechnye/vanna_moechnaya_kobor_vms_1_53_53.html" TargetMode="External"/><Relationship Id="rId30" Type="http://schemas.openxmlformats.org/officeDocument/2006/relationships/hyperlink" Target="https://www.garantklimat.com/catalog/holodilnoe-oborudovanie/holodilnye-shkafy/polair-dm105-s.product?ymclid=15711220634521374274800007" TargetMode="External"/><Relationship Id="rId35" Type="http://schemas.openxmlformats.org/officeDocument/2006/relationships/hyperlink" Target="https://www.klenmarket.ru/shop/inventory/kitchen-equipment/cutting-boards/doski-iz-polipropilena/cutting-boards-600kh400kh18-white-polypropylene/" TargetMode="External"/><Relationship Id="rId56" Type="http://schemas.openxmlformats.org/officeDocument/2006/relationships/hyperlink" Target="https://veldish-shop.ru/product/miska-_175sm-iz-nerzhaveyushchey-stali-km-4305/?utm_source=yandexmarket&amp;frommarket=https%3A%2F%2Fmarket.yandex.ru%2Fsearch%3Ftext%3D%D0%BC%D0%B8%D1%81%25&amp;ymclid=15711224971735033570500001" TargetMode="External"/><Relationship Id="rId77" Type="http://schemas.openxmlformats.org/officeDocument/2006/relationships/hyperlink" Target="https://market.yandex.ru/produc" TargetMode="External"/><Relationship Id="rId100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05" Type="http://schemas.openxmlformats.org/officeDocument/2006/relationships/hyperlink" Target="https://market.yandex.ru/product--polovnik-mgsteel/1792971014?show-uid=15711227238741672616517005&amp;nid=56278&amp;lr=213&amp;context=search" TargetMode="External"/><Relationship Id="rId126" Type="http://schemas.openxmlformats.org/officeDocument/2006/relationships/hyperlink" Target="https://www.ozon.ru/context/detail/id/35006147/?utm_content=id_35006147%7Ccatid_14549&amp;utm_source=cpc_yandex_market&amp;utm_medium=cpc&amp;utm_campaign=msk_home_kci&amp;ymclid=15711228667940222267400001" TargetMode="External"/><Relationship Id="rId147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68" Type="http://schemas.openxmlformats.org/officeDocument/2006/relationships/hyperlink" Target="https://www.komus.ru/katalog/otraslevye-predlozheniya/gostinitsy-oteli-khostely/kosmetika-i-gigiena-dlya-gostinits/kosmetika-dlya-gostinichnogo-nomera/mylo-zhidkoe-nezhnoe-aloe-butyl-pet-5-litrov/p/520673/" TargetMode="External"/><Relationship Id="rId8" Type="http://schemas.openxmlformats.org/officeDocument/2006/relationships/hyperlink" Target="http://www.tehcomplect.ru/stoli" TargetMode="External"/><Relationship Id="rId51" Type="http://schemas.openxmlformats.org/officeDocument/2006/relationships/hyperlink" Target="https://market.yandex.ru/product--venchik-menu/434394524?show-uid=15711224625741240679917004&amp;nid=56278&amp;lr=213&amp;context=search" TargetMode="External"/><Relationship Id="rId72" Type="http://schemas.openxmlformats.org/officeDocument/2006/relationships/hyperlink" Target="https://www.dochkisinochki.ru/icatalog/products/11394478/?marketing=yandexmarket&amp;mcpa=price&amp;utm_campaign=msk&amp;utm_content=11394478&amp;utm_medium=price&amp;utm_source=yandexmarket&amp;utm_term=11394478&amp;ymclid=15711225648693489883200004" TargetMode="External"/><Relationship Id="rId93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98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21" Type="http://schemas.openxmlformats.org/officeDocument/2006/relationships/hyperlink" Target="https://market.yandex.ru/product--attribute-nabor-chainykh-lozhek-city-3-predmeta/418966243?show-uid=15711228020032071322616002&amp;nid=56286&amp;glfilter=6265427%3A6269124&amp;lr=213&amp;context=search" TargetMode="External"/><Relationship Id="rId142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63" Type="http://schemas.openxmlformats.org/officeDocument/2006/relationships/hyperlink" Target="https://www.komus.ru/katalog/khozyajstvennye-tovary/bytovaya-khimiya/sredstva-dlya-kukhni/sredstva-dlya-mytya-posudy/sredstvo-dlya-mytya-posudy-mif-500-ml-otdushki-v-assortimente-/p/116613/" TargetMode="External"/><Relationship Id="rId184" Type="http://schemas.openxmlformats.org/officeDocument/2006/relationships/hyperlink" Target="https://www.komus.ru/katalog/posuda-i-tekstil/kukhonnaya-posuda/posuda-dlya-prigotovleniya/folga-pishhevaya/folga-pishhevaya-alyuminievaya-paclan-13-mkm-x-300-mm-x-10-m/p/87746/" TargetMode="External"/><Relationship Id="rId189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19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30" Type="http://schemas.openxmlformats.org/officeDocument/2006/relationships/hyperlink" Target="https://e-lupa.ru/catalog/product/bigger_B25-43TV/" TargetMode="External"/><Relationship Id="rId25" Type="http://schemas.openxmlformats.org/officeDocument/2006/relationships/hyperlink" Target="https://market.yandex.ru/product--elektricheskaia-plita-endever-ip-36/1726520400?show-uid=15711219521297611526116035&amp;nid=54954&amp;lr=213&amp;context=search" TargetMode="External"/><Relationship Id="rId46" Type="http://schemas.openxmlformats.org/officeDocument/2006/relationships/hyperlink" Target="https://restomarket.me/tableware/inventar/skovorodi/kayalar-skovorodka-s-ruchkoy-satin-52011000003/" TargetMode="External"/><Relationship Id="rId67" Type="http://schemas.openxmlformats.org/officeDocument/2006/relationships/hyperlink" Target="https://market.yandex.ru/product--lopatka-mayer-boch/513071974?show-uid=15711225298446109290617012&amp;nid=56278&amp;lr=213&amp;context=search" TargetMode="External"/><Relationship Id="rId116" Type="http://schemas.openxmlformats.org/officeDocument/2006/relationships/hyperlink" Target="https://market.yandex.ru/product--attribute-nabor-chainykh-lozhek-city-3-predmeta/418966243?show-uid=15711228020032071322616002&amp;nid=56286&amp;glfilter=6265427%3A6269124&amp;lr=213&amp;context=search" TargetMode="External"/><Relationship Id="rId137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58" Type="http://schemas.openxmlformats.org/officeDocument/2006/relationships/hyperlink" Target="https://www.komus.ru/katalog/khozyajstvennye-tovary/bytovaya-khimiya/sredstva-dlya-kukhni/sredstva-dlya-mytya-posudy/sredstvo-dlya-mytya-posudy-mif-500-ml-otdushki-v-assortimente-/p/116613/" TargetMode="External"/><Relationship Id="rId20" Type="http://schemas.openxmlformats.org/officeDocument/2006/relationships/hyperlink" Target="https://www.klenmarket.ru/shop/equipment/neutral-equipment/racks/racks-with-solid-shelves/stellazh-kukhonnyi-luxstahl-sr-1800kh600kh3004-nerzh/" TargetMode="External"/><Relationship Id="rId41" Type="http://schemas.openxmlformats.org/officeDocument/2006/relationships/hyperlink" Target="https://www.komus.ru/katalog/posuda-i-tekstil/kukhonnaya-posuda/kukhonnye-prinadlezhnosti/razdelochnye-doski/podstavka-dlya-razdelochnykh-dosok-gastrorag-metal-craft-nerzhaveyushhaya-stal-320kh240x160-mm-artikul-proizvoditelya-wp-i-i-r-/p/721464/" TargetMode="External"/><Relationship Id="rId62" Type="http://schemas.openxmlformats.org/officeDocument/2006/relationships/hyperlink" Target="https://veldish-shop.ru/product/miska-_175sm-iz-nerzhaveyushchey-stali-km-4305/?utm_source=yandexmarket&amp;frommarket=https%3A%2F%2Fmarket.yandex.ru%2Fsearch%3Ftext%3D%D0%BC%D0%B8%D1%81%25&amp;ymclid=15711224971735033570500001" TargetMode="External"/><Relationship Id="rId83" Type="http://schemas.openxmlformats.org/officeDocument/2006/relationships/hyperlink" Target="https://vdashop.ru/catalog/aksessuary/butylki-trigery-raspryskivateli/mernyy-stakan.html?utm_source=cpc_yandex_market&amp;utm_medium=cpc&amp;utm_campaign=746&amp;utm_content=22429&amp;utm_term=22429&amp;_openstat=bWFya2V0LnlhbmRleC5ydTvQnNC10YDQvdGL0Lkg0YHRgtCw0LrQsNC9O2p4elpHc2F6cjBVY3BhRHVrVlZOLXc7&amp;ymclid=15711226292022544747900002" TargetMode="External"/><Relationship Id="rId88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11" Type="http://schemas.openxmlformats.org/officeDocument/2006/relationships/hyperlink" Target="https://market.yandex.ru/product--shchiptsy-leifheit/573660918?show-uid=15711227742180768074217006&amp;nid=56278&amp;lr=213&amp;context=search" TargetMode="External"/><Relationship Id="rId132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53" Type="http://schemas.openxmlformats.org/officeDocument/2006/relationships/hyperlink" Target="https://beru.ru/product/gubka-dlia-mytia-posudy-aqualine-2-sht/100588767759?utm_source=market&amp;utm_medium=cpc&amp;utm_content=12943705&amp;clid=698&amp;ncrnd=6843" TargetMode="External"/><Relationship Id="rId174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179" Type="http://schemas.openxmlformats.org/officeDocument/2006/relationships/hyperlink" Target="https://www.komus.ru/katalog/upakovka-i-markirovka/upakovka-dlya-pishhevykh-produktov/plenka-pishhevaya/plenka-pishhevaya-polietilenovaya-45-sm-x-200-m-7-mkm-prozrachnaya/p/738204/" TargetMode="External"/><Relationship Id="rId195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09" Type="http://schemas.openxmlformats.org/officeDocument/2006/relationships/hyperlink" Target="https://www.komus.ru/katalog/" TargetMode="External"/><Relationship Id="rId190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04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20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25" Type="http://schemas.openxmlformats.org/officeDocument/2006/relationships/hyperlink" Target="http://rosopeka.ru/aood4632.html" TargetMode="External"/><Relationship Id="rId15" Type="http://schemas.openxmlformats.org/officeDocument/2006/relationships/hyperlink" Target="https://www.klenmarket.ru/shop/equipment/neutral-equipment/racks/racks-with-solid-shelves/stellazh-kukhonnyi-luxstahl-sr-1800kh600kh3004-nerzh/" TargetMode="External"/><Relationship Id="rId36" Type="http://schemas.openxmlformats.org/officeDocument/2006/relationships/hyperlink" Target="https://www.klenmarket.ru/shop/inventory/kitchen-equipment/cutting-boards/doski-iz-polipropilena/cutting-boards-600kh400kh18-white-polypropylene/" TargetMode="External"/><Relationship Id="rId57" Type="http://schemas.openxmlformats.org/officeDocument/2006/relationships/hyperlink" Target="https://veldish-shop.ru/product/miska-_175sm-iz-nerzhaveyushchey-stali-km-4305/?utm_source=yandexmarket&amp;frommarket=https%3A%2F%2Fmarket.yandex.ru%2Fsearch%3Ftext%3D%D0%BC%D0%B8%D1%81%25&amp;ymclid=15711224971735033570500001" TargetMode="External"/><Relationship Id="rId106" Type="http://schemas.openxmlformats.org/officeDocument/2006/relationships/hyperlink" Target="https://market.yandex.ru/product--polovnik-mgsteel/1792971014?show-uid=15711227238741672616517005&amp;nid=56278&amp;lr=213&amp;context=search" TargetMode="External"/><Relationship Id="rId127" Type="http://schemas.openxmlformats.org/officeDocument/2006/relationships/hyperlink" Target="https://entero.ru/item/19653?y" TargetMode="External"/><Relationship Id="rId10" Type="http://schemas.openxmlformats.org/officeDocument/2006/relationships/hyperlink" Target="http://www.tehcomplect.ru/stoli_razbornie_econom.htm?yclid=6076278868472789254" TargetMode="External"/><Relationship Id="rId31" Type="http://schemas.openxmlformats.org/officeDocument/2006/relationships/hyperlink" Target="https://www.garantklimat.com/catalog/holodilnoe-oborudovanie/holodilnye-shkafy/polair-dm105-s.product?ymclid=15711220634521374274800007" TargetMode="External"/><Relationship Id="rId52" Type="http://schemas.openxmlformats.org/officeDocument/2006/relationships/hyperlink" Target="https://market.yandex.ru/product--venchik-menu/434394524?show-uid=15711224625741240679917004&amp;nid=56278&amp;lr=213&amp;context=search" TargetMode="External"/><Relationship Id="rId73" Type="http://schemas.openxmlformats.org/officeDocument/2006/relationships/hyperlink" Target="https://www.dochkisinochki.ru/icatalog/products/11394478/?marketing=yandexmarket&amp;mcpa=price&amp;utm_campaign=msk&amp;utm_content=11394478&amp;utm_medium=price&amp;utm_source=yandexmarket&amp;utm_term=11394478&amp;ymclid=15711225648693489883200004" TargetMode="External"/><Relationship Id="rId78" Type="http://schemas.openxmlformats.org/officeDocument/2006/relationships/hyperlink" Target="https://market.yandex.ru/product--tescoma-presto-420612-8-sm/331142035?show-uid=15711225991229875078516011&amp;nid=61644&amp;lr=213&amp;context=search" TargetMode="External"/><Relationship Id="rId94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99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01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22" Type="http://schemas.openxmlformats.org/officeDocument/2006/relationships/hyperlink" Target="https://domoteka-market.ru/catalog/domoteka/02_korziny_musornye/korzina_dlya_musora-124611/?utm_source=cpc_yandex_market&amp;utm_medium=cpc&amp;utm_term=124611&amp;utm_content=124611&amp;utm_campaign=8259&amp;ymclid=15711228358193055804400001" TargetMode="External"/><Relationship Id="rId143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48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64" Type="http://schemas.openxmlformats.org/officeDocument/2006/relationships/hyperlink" Target="https://www.komus.ru/katalog/khozyajstvennye-tovary/bytovaya-khimiya/sredstva-dlya-kukhni/sredstva-dlya-mytya-posudy/sredstvo-dlya-mytya-posudy-mif-500-ml-otdushki-v-assortimente-/p/116613/" TargetMode="External"/><Relationship Id="rId169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185" Type="http://schemas.openxmlformats.org/officeDocument/2006/relationships/hyperlink" Target="https://www.komus.ru/katalog/posuda-i-tekstil/kukhonnaya-posuda/posuda-dlya-prigotovleniya/folga-pishhevaya/folga-pishhevaya-alyuminievaya-paclan-13-mkm-x-300-mm-x-10-m/p/877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complect.ru/stoli_razbornie_econom.htm?yclid=6076278868472789254" TargetMode="External"/><Relationship Id="rId180" Type="http://schemas.openxmlformats.org/officeDocument/2006/relationships/hyperlink" Target="https://www.komus.ru/katalog/upakovka-i-markirovka/upakovka-dlya-pishhevykh-produktov/plenka-pishhevaya/plenka-pishhevaya-polietilenovaya-45-sm-x-200-m-7-mkm-prozrachnaya/p/738204/" TargetMode="External"/><Relationship Id="rId210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15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6" Type="http://schemas.openxmlformats.org/officeDocument/2006/relationships/hyperlink" Target="https://market.yandex.ru/product--elektricheskaia-plita-endever-ip-36/1726520400?show-uid=15711219521297611526116035&amp;nid=54954&amp;lr=213&amp;context=search" TargetMode="External"/><Relationship Id="rId231" Type="http://schemas.openxmlformats.org/officeDocument/2006/relationships/hyperlink" Target="http://rosopeka.ru/good4031.html" TargetMode="External"/><Relationship Id="rId47" Type="http://schemas.openxmlformats.org/officeDocument/2006/relationships/hyperlink" Target="https://restomarket.me/tableware/inventar/soteiniki/kayalar-soteynik-satin-52001000005/" TargetMode="External"/><Relationship Id="rId68" Type="http://schemas.openxmlformats.org/officeDocument/2006/relationships/hyperlink" Target="https://market.yandex.ru/product--lopatka-mayer-boch/513071974?show-uid=15711225298446109290617012&amp;nid=56278&amp;lr=213&amp;context=search" TargetMode="External"/><Relationship Id="rId89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12" Type="http://schemas.openxmlformats.org/officeDocument/2006/relationships/hyperlink" Target="https://market.yandex.ru/product--shchiptsy-leifheit/573660918?show-uid=15711227742180768074217006&amp;nid=56278&amp;lr=213&amp;context=search" TargetMode="External"/><Relationship Id="rId133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154" Type="http://schemas.openxmlformats.org/officeDocument/2006/relationships/hyperlink" Target="https://beru.ru/product/gubka-dlia-mytia-posudy-aqualine-2-sht/100588767759?utm_source=market&amp;utm_medium=cpc&amp;utm_content=12943705&amp;clid=698&amp;ncrnd=6843" TargetMode="External"/><Relationship Id="rId175" Type="http://schemas.openxmlformats.org/officeDocument/2006/relationships/hyperlink" Target="https://www.komus.ru/katalog/khozyajstvennye-tovary/bumazhnye-gigienicheskie-sredstva-i-derzhateli/bumazhnye-polotentsa/polotentsa-bytovye/polotentsa-bumazhnye-zewa-wisch-weg-2-slojnye-belye-s-risunkom-2-rulona-po-17-2-metrov/p/105017/" TargetMode="External"/><Relationship Id="rId196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200" Type="http://schemas.openxmlformats.org/officeDocument/2006/relationships/hyperlink" Target="https://www.komus.ru/katalog/khozyajstvennye-tovary/meshki-i-emkosti-dlya-musora/meshki-dlya-musora/meshki-na-50-75-litrov/meshki-dlya-tyazhelogo-musora-na-50-75-litrov/meshki-dlya-musora-na-60-litrov-attache-chernye-45-mkm-v-rulone-20-shtuk-50x70-sm-/p/131505/" TargetMode="External"/><Relationship Id="rId16" Type="http://schemas.openxmlformats.org/officeDocument/2006/relationships/hyperlink" Target="https://www.klenmarket.ru/shop/equipment/neutral-equipment/racks/racks-with-solid-shelves/stellazh-kukhonnyi-luxstahl-sr-1800kh600kh3004-nerzh/" TargetMode="External"/><Relationship Id="rId221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37" Type="http://schemas.openxmlformats.org/officeDocument/2006/relationships/hyperlink" Target="https://www.klenmarket.ru/shop/inventory/kitchen-equipment/cutting-boards/doski-iz-polipropilena/cutting-boards-600kh400kh18-white-polypropylene/" TargetMode="External"/><Relationship Id="rId58" Type="http://schemas.openxmlformats.org/officeDocument/2006/relationships/hyperlink" Target="https://veldish-shop.ru/product/miska-_175sm-iz-nerzhaveyushchey-stali-km-4305/?utm_source=yandexmarket&amp;frommarket=https%3A%2F%2Fmarket.yandex.ru%2Fsearch%3Ftext%3D%D0%BC%D0%B8%D1%81%25&amp;ymclid=15711224971735033570500001" TargetMode="External"/><Relationship Id="rId79" Type="http://schemas.openxmlformats.org/officeDocument/2006/relationships/hyperlink" Target="https://vdashop.ru/catalog/aksessuary/butylki-trigery-raspryskivateli/mernyy-stakan.html?utm_source=cpc_yandex_market&amp;utm_medium=cpc&amp;utm_campaign=746&amp;utm_content=22429&amp;utm_term=22429&amp;_openstat=bWFya2V0LnlhbmRleC5ydTvQnNC10YDQvdGL0Lkg0YHRgtCw0LrQsNC9O2p4elpHc2F6cjBVY3BhRHVrVlZOLXc7&amp;ymclid=15711226292022544747900002" TargetMode="External"/><Relationship Id="rId102" Type="http://schemas.openxmlformats.org/officeDocument/2006/relationships/hyperlink" Target="https://market.yandex.ru/produc" TargetMode="External"/><Relationship Id="rId123" Type="http://schemas.openxmlformats.org/officeDocument/2006/relationships/hyperlink" Target="https://www.ozon.ru/context/detail/id/35006147/?utm_content=id_35006147%7Ccatid_14549&amp;utm_source=cpc_yandex_market&amp;utm_medium=cpc&amp;utm_campaign=msk_home_kci&amp;ymclid=15711228667940222267400001" TargetMode="External"/><Relationship Id="rId144" Type="http://schemas.openxmlformats.org/officeDocument/2006/relationships/hyperlink" Target="https://www.klenmarket.ru/shop/equipment/the-thermal-equipment/convection-ovens/?utm_source=Yandex&amp;utm_medium=CPC&amp;utm_campaign=ICON_KlenMarket_YD_Search_E-com_Oborudovanie_TeplovoeOborudovanie_MSK.45309870.search&amp;utm_term=%D0%BA%D0%BE%D0%BD%D0%B2%D0%B5%D0%BA%D1%86%D0%B8%D0%BE%D0%BD%D0%BD%D0%B0%D1%8F%20%D0%BF%D0%B5%D1%87%D1%8C.18006459501&amp;utm_content=3925920614.7889239209__v3%7C%7C7889239209%7C%7C18006459501%7C%7C%D0%BA%D0%BE%D0%BD%D0%B2%D0%B5%D0%BA%D1%86%D0%B8%D0%BE%D0%BD%D0%BD%D0%B0%D1%8F%20%D0%BF%D0%B5%D1%87%D1%8C%7C%7C2%7C%7Cpremium%7C%7Cnone%7C%7Csearch%7C%7Cno&amp;utm_id=ic%7C45309870%7C3925920614%7C7889239209%7C18006459501%7C%7Csearch%7Cpremium&amp;roistat=direct8_search_7889239209_%D0%BA%D0%BE%D0%BD%D0%B2%D0%B5%D0%BA%D1%86%D0%B8%D0%BE%D0%BD%D0%BD%D0%B0%D1%8F%20%D0%BF%D0%B5%D1%87%D1%8C&amp;roistat_referrer=none&amp;roistat_pos=premium_2&amp;yclid=6076652767030042026" TargetMode="External"/><Relationship Id="rId90" Type="http://schemas.openxmlformats.org/officeDocument/2006/relationships/hyperlink" Target="https://ekodomus.ru/catalog/servirovka/tarelki/1259/?utm_source=YandexMarket&amp;utm_campaign=farfor_beatriche&amp;utm_medium=cpc&amp;utm_term=tarelka_servirovochnaya_32sm_beatriche&amp;_openstat=bWFya2V0LnlhbmRleC5ydTvQotCw0YDQtdC70LrQsCDRgdC10YDQstC40YDQvtCy0L7Rh9C90LDRjyAzMtGB0LwgQmVhdHJpY2hlICjQsdC10LvRi9C5INGE0LDRgNGE0L7RgCk7ejlaeXVVWVVlbVJzeUl6d0ZUeWkyQTs&amp;ymclid=15711226663652324071600002" TargetMode="External"/><Relationship Id="rId165" Type="http://schemas.openxmlformats.org/officeDocument/2006/relationships/hyperlink" Target="https://www.komus.ru/katalog/otraslevye-predlozheniya/gostinitsy-oteli-khostely/kosmetika-i-gigiena-dlya-gostinits/kosmetika-dlya-gostinichnogo-nomera/mylo-zhidkoe-nezhnoe-aloe-butyl-pet-5-litrov/p/520673/" TargetMode="External"/><Relationship Id="rId186" Type="http://schemas.openxmlformats.org/officeDocument/2006/relationships/hyperlink" Target="https://www.komus.ru/katalog/posuda-i-tekstil/kukhonnaya-posuda/posuda-dlya-prigotovleniya/folga-pishhevaya/folga-pishhevaya-alyuminievaya-paclan-13-mkm-x-300-mm-x-10-m/p/87746/" TargetMode="External"/><Relationship Id="rId211" Type="http://schemas.openxmlformats.org/officeDocument/2006/relationships/hyperlink" Target="https://www.komus.ru/katalog/otraslevye-predlozheniya/gostinitsy-oteli-khostely/tekstil-dlya-gostepriimstva/polotentsa-belye/polotentse-vafelnoe-45kh100-sm-160-g-kv-m-beloe-10-shtuk-v-upakovke/p/638451/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45</Pages>
  <Words>14942</Words>
  <Characters>85175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МКЭиИТ</Company>
  <LinksUpToDate>false</LinksUpToDate>
  <CharactersWithSpaces>99918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Инженеры ПТО</dc:creator>
  <cp:lastModifiedBy>Савенков Андрей Анатольевич</cp:lastModifiedBy>
  <cp:revision>4</cp:revision>
  <dcterms:created xsi:type="dcterms:W3CDTF">2020-02-25T10:36:00Z</dcterms:created>
  <dcterms:modified xsi:type="dcterms:W3CDTF">2020-03-11T08:06:00Z</dcterms:modified>
</cp:coreProperties>
</file>