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EA" w:rsidRDefault="0048712C" w:rsidP="007F07EA">
      <w:pPr>
        <w:tabs>
          <w:tab w:val="left" w:pos="5387"/>
        </w:tabs>
        <w:jc w:val="center"/>
        <w:rPr>
          <w:rFonts w:ascii="Times New Roman" w:hAnsi="Times New Roman"/>
          <w:sz w:val="32"/>
          <w:szCs w:val="3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53.2pt;margin-top:41.95pt;width:233.65pt;height:200.7pt;z-index:25166028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7F07EA" w:rsidRDefault="007F07EA" w:rsidP="007F07EA">
                  <w:pPr>
                    <w:tabs>
                      <w:tab w:val="left" w:pos="5387"/>
                    </w:tabs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СОГЛАСОВАНО Координационный Совет по проведению Регионального чемпионата</w:t>
                  </w:r>
                </w:p>
                <w:p w:rsidR="007F07EA" w:rsidRDefault="007F07EA" w:rsidP="007F07EA">
                  <w:pPr>
                    <w:tabs>
                      <w:tab w:val="left" w:pos="5387"/>
                    </w:tabs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_____________/_________________/</w:t>
                  </w:r>
                </w:p>
                <w:p w:rsidR="007F07EA" w:rsidRDefault="007F07EA" w:rsidP="007F07EA">
                  <w:pPr>
                    <w:tabs>
                      <w:tab w:val="left" w:pos="5387"/>
                    </w:tabs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«____»  _____________ 2018</w:t>
                  </w:r>
                </w:p>
                <w:p w:rsidR="007F07EA" w:rsidRDefault="007F07EA" w:rsidP="007F07EA">
                  <w:pPr>
                    <w:tabs>
                      <w:tab w:val="left" w:pos="5387"/>
                    </w:tabs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</w:rPr>
                    <w:tab/>
                    <w:t>«____»  _____________ 2018</w:t>
                  </w:r>
                </w:p>
                <w:p w:rsidR="007F07EA" w:rsidRDefault="007F07EA" w:rsidP="007F07EA">
                  <w:pPr>
                    <w:rPr>
                      <w:rFonts w:ascii="Calibri" w:hAnsi="Calibri"/>
                    </w:rPr>
                  </w:pPr>
                </w:p>
              </w:txbxContent>
            </v:textbox>
            <w10:wrap type="square"/>
          </v:shape>
        </w:pict>
      </w:r>
      <w:r w:rsidR="007F07EA">
        <w:rPr>
          <w:rFonts w:ascii="Times New Roman" w:hAnsi="Times New Roman"/>
          <w:sz w:val="32"/>
          <w:szCs w:val="32"/>
        </w:rPr>
        <w:t>III ЧЕМПИОНАТ «АБИЛИМПИКС» МУРМАНСКОЙ ОБЛАСТИ</w:t>
      </w:r>
    </w:p>
    <w:p w:rsidR="007F07EA" w:rsidRDefault="0048712C" w:rsidP="007F07EA">
      <w:pPr>
        <w:tabs>
          <w:tab w:val="left" w:pos="5387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Calibri" w:hAnsi="Calibri"/>
        </w:rPr>
        <w:pict>
          <v:shape id="Надпись 2" o:spid="_x0000_s1028" type="#_x0000_t202" style="position:absolute;left:0;text-align:left;margin-left:-.3pt;margin-top:15.5pt;width:241.9pt;height:174.4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7F07EA" w:rsidRDefault="007F07EA" w:rsidP="007F07EA">
                  <w:pPr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УТВЕРЖДАЮ </w:t>
                  </w:r>
                </w:p>
                <w:p w:rsidR="007F07EA" w:rsidRDefault="007F07EA" w:rsidP="007F07EA">
                  <w:pPr>
                    <w:tabs>
                      <w:tab w:val="left" w:pos="5387"/>
                    </w:tabs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Главный эксперт компетенции </w:t>
                  </w:r>
                </w:p>
                <w:p w:rsidR="007F07EA" w:rsidRDefault="007F07EA" w:rsidP="007F07EA">
                  <w:pPr>
                    <w:tabs>
                      <w:tab w:val="left" w:pos="5387"/>
                    </w:tabs>
                    <w:rPr>
                      <w:rFonts w:ascii="Times New Roman" w:hAnsi="Times New Roman"/>
                      <w:sz w:val="28"/>
                    </w:rPr>
                  </w:pPr>
                </w:p>
                <w:p w:rsidR="007F07EA" w:rsidRDefault="007F07EA" w:rsidP="007F07EA">
                  <w:pPr>
                    <w:tabs>
                      <w:tab w:val="left" w:pos="5387"/>
                    </w:tabs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_____________/_________________/</w:t>
                  </w:r>
                </w:p>
                <w:p w:rsidR="007F07EA" w:rsidRDefault="007F07EA" w:rsidP="007F07EA">
                  <w:pPr>
                    <w:tabs>
                      <w:tab w:val="left" w:pos="5387"/>
                    </w:tabs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«____»  _____________ 2018</w:t>
                  </w:r>
                </w:p>
                <w:p w:rsidR="007F07EA" w:rsidRDefault="007F07EA" w:rsidP="007F07EA">
                  <w:pPr>
                    <w:rPr>
                      <w:rFonts w:ascii="Calibri" w:hAnsi="Calibri"/>
                    </w:rPr>
                  </w:pPr>
                </w:p>
              </w:txbxContent>
            </v:textbox>
            <w10:wrap type="square"/>
          </v:shape>
        </w:pict>
      </w:r>
    </w:p>
    <w:p w:rsidR="007F07EA" w:rsidRDefault="007F07EA" w:rsidP="007F07E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07EA" w:rsidRDefault="007F07EA" w:rsidP="007F07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КОНКУРСНОЕ ЗАДАНИЕ</w:t>
      </w:r>
    </w:p>
    <w:p w:rsidR="007F07EA" w:rsidRDefault="007F07EA" w:rsidP="007F07E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07EA" w:rsidRDefault="007F07EA" w:rsidP="007F07EA">
      <w:pPr>
        <w:jc w:val="center"/>
        <w:rPr>
          <w:rFonts w:ascii="Times New Roman" w:hAnsi="Times New Roman"/>
          <w:b/>
          <w:sz w:val="32"/>
          <w:szCs w:val="28"/>
          <w:u w:val="single"/>
        </w:rPr>
      </w:pPr>
      <w:r>
        <w:rPr>
          <w:rFonts w:ascii="Times New Roman" w:hAnsi="Times New Roman"/>
          <w:b/>
          <w:sz w:val="32"/>
          <w:szCs w:val="28"/>
          <w:u w:val="single"/>
        </w:rPr>
        <w:t>Компетенция «</w:t>
      </w:r>
      <w:r w:rsidR="00FB01C7">
        <w:rPr>
          <w:rFonts w:ascii="Times New Roman" w:hAnsi="Times New Roman"/>
          <w:b/>
          <w:sz w:val="32"/>
          <w:szCs w:val="28"/>
          <w:u w:val="single"/>
        </w:rPr>
        <w:t>Медицинский и социальный уход</w:t>
      </w:r>
      <w:r>
        <w:rPr>
          <w:rFonts w:ascii="Times New Roman" w:hAnsi="Times New Roman"/>
          <w:b/>
          <w:sz w:val="32"/>
          <w:szCs w:val="28"/>
          <w:u w:val="single"/>
        </w:rPr>
        <w:t>»</w:t>
      </w:r>
    </w:p>
    <w:p w:rsidR="007F07EA" w:rsidRDefault="007F07EA" w:rsidP="007F07EA">
      <w:pPr>
        <w:jc w:val="center"/>
        <w:rPr>
          <w:rFonts w:ascii="Times New Roman" w:hAnsi="Times New Roman"/>
          <w:b/>
          <w:sz w:val="32"/>
          <w:szCs w:val="28"/>
          <w:u w:val="single"/>
        </w:rPr>
      </w:pPr>
      <w:r>
        <w:rPr>
          <w:rFonts w:ascii="Times New Roman" w:hAnsi="Times New Roman"/>
          <w:b/>
          <w:sz w:val="32"/>
          <w:szCs w:val="28"/>
          <w:u w:val="single"/>
        </w:rPr>
        <w:t>Категория: «Студенты, специалисты»</w:t>
      </w:r>
    </w:p>
    <w:p w:rsidR="007F07EA" w:rsidRDefault="007F07EA" w:rsidP="007F07EA">
      <w:pPr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7F07EA" w:rsidRDefault="007F07EA" w:rsidP="007F07EA">
      <w:pPr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7F07EA" w:rsidRDefault="007F07EA" w:rsidP="007F07EA">
      <w:pPr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7F07EA" w:rsidRDefault="007F07EA" w:rsidP="007F07EA">
      <w:pPr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7F07EA" w:rsidRDefault="007F07EA" w:rsidP="007F07EA">
      <w:pPr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7F07EA" w:rsidRDefault="007F07EA" w:rsidP="007F07EA">
      <w:pPr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7F07EA" w:rsidRDefault="007F07EA" w:rsidP="007F07EA">
      <w:pPr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7F07EA" w:rsidRDefault="007F07EA" w:rsidP="007F07EA">
      <w:pPr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7F07EA" w:rsidRDefault="007F07EA" w:rsidP="007F07EA">
      <w:pPr>
        <w:rPr>
          <w:rFonts w:ascii="Times New Roman" w:hAnsi="Times New Roman"/>
          <w:b/>
          <w:sz w:val="28"/>
          <w:szCs w:val="28"/>
        </w:rPr>
      </w:pPr>
    </w:p>
    <w:p w:rsidR="007F07EA" w:rsidRDefault="007F07EA" w:rsidP="007F07E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07EA" w:rsidRDefault="007F07EA" w:rsidP="007F07E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07EA" w:rsidRDefault="007F07EA" w:rsidP="007F07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Мурманск</w:t>
      </w:r>
    </w:p>
    <w:p w:rsidR="007F07EA" w:rsidRDefault="007F07EA" w:rsidP="007F07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</w:t>
      </w:r>
    </w:p>
    <w:p w:rsidR="003B1765" w:rsidRPr="0048712C" w:rsidRDefault="0048712C" w:rsidP="0048712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712C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3B1765" w:rsidRPr="0048712C">
        <w:rPr>
          <w:rFonts w:ascii="Times New Roman" w:hAnsi="Times New Roman" w:cs="Times New Roman"/>
          <w:b/>
          <w:bCs/>
          <w:sz w:val="28"/>
          <w:szCs w:val="28"/>
        </w:rPr>
        <w:t>. Актуальность компетенции</w:t>
      </w:r>
    </w:p>
    <w:p w:rsidR="003B1765" w:rsidRPr="001C0EAB" w:rsidRDefault="003B1765" w:rsidP="001C0EA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EAB">
        <w:rPr>
          <w:rFonts w:ascii="Times New Roman" w:hAnsi="Times New Roman" w:cs="Times New Roman"/>
          <w:sz w:val="28"/>
          <w:szCs w:val="28"/>
        </w:rPr>
        <w:t>Медицинский и социальный уход – это комплексная система, направленная на адаптацию к ситуации, связанной со здоровьем пациентов, их семей, групп населения и общества, с целью обеспечения максимально высокого качества жизни и поддержания психосоциального здоровья населения.</w:t>
      </w:r>
    </w:p>
    <w:p w:rsidR="003B1765" w:rsidRPr="001C0EAB" w:rsidRDefault="003B1765" w:rsidP="001C0EA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EAB">
        <w:rPr>
          <w:rFonts w:ascii="Times New Roman" w:hAnsi="Times New Roman" w:cs="Times New Roman"/>
          <w:sz w:val="28"/>
          <w:szCs w:val="28"/>
        </w:rPr>
        <w:t xml:space="preserve">Медицинские работники предоставляют целый ряд услуг по социальной поддержке пациентов и их семей, несут ответственность за профессиональную работу с пациентом, стремятся полностью удовлетворить его потребности, осуществляют поддержку на достойном уровне физического и психосоциального состояния, обеспечивают уход и реабилитацию. </w:t>
      </w:r>
    </w:p>
    <w:p w:rsidR="003B1765" w:rsidRPr="001C0EAB" w:rsidRDefault="003B1765" w:rsidP="001C0EA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EAB">
        <w:rPr>
          <w:rFonts w:ascii="Times New Roman" w:hAnsi="Times New Roman" w:cs="Times New Roman"/>
          <w:sz w:val="28"/>
          <w:szCs w:val="28"/>
        </w:rPr>
        <w:t xml:space="preserve">Уход и оздоровление </w:t>
      </w:r>
      <w:r w:rsidR="001C0EAB" w:rsidRPr="001C0EAB">
        <w:rPr>
          <w:rFonts w:ascii="Times New Roman" w:hAnsi="Times New Roman" w:cs="Times New Roman"/>
          <w:sz w:val="28"/>
          <w:szCs w:val="28"/>
        </w:rPr>
        <w:t>–</w:t>
      </w:r>
      <w:r w:rsidRPr="001C0EAB">
        <w:rPr>
          <w:rFonts w:ascii="Times New Roman" w:hAnsi="Times New Roman" w:cs="Times New Roman"/>
          <w:sz w:val="28"/>
          <w:szCs w:val="28"/>
        </w:rPr>
        <w:t xml:space="preserve"> основа деятельности медицинской сестры – предполагают соблюдение профессиональной этики и деонтологии, а также закона в области здравоохранения. </w:t>
      </w:r>
    </w:p>
    <w:p w:rsidR="003B1765" w:rsidRPr="001C0EAB" w:rsidRDefault="003B1765" w:rsidP="001C0EA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EAB">
        <w:rPr>
          <w:rFonts w:ascii="Times New Roman" w:hAnsi="Times New Roman" w:cs="Times New Roman"/>
          <w:sz w:val="28"/>
          <w:szCs w:val="28"/>
        </w:rPr>
        <w:t>Предоставляемая помощь основывается на планировании, осуществлении и оценивании программы ухода (например, поддержка в повседневной жизни, мобильность, работа с лекарствами, умение справиться с ситуациями заболеваний, изменения жизненных параметров и др.) в разнообразных условиях, включая дома престарелых, больницы, хосписы.</w:t>
      </w:r>
    </w:p>
    <w:p w:rsidR="003B1765" w:rsidRPr="001C0EAB" w:rsidRDefault="003B1765" w:rsidP="001C0EA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EAB">
        <w:rPr>
          <w:rFonts w:ascii="Times New Roman" w:hAnsi="Times New Roman" w:cs="Times New Roman"/>
          <w:sz w:val="28"/>
          <w:szCs w:val="28"/>
        </w:rPr>
        <w:t>Выполнение профессиональной деятельности сопряжено с риском потенциального инфицирования. На рабочем месте в целях профилактики</w:t>
      </w:r>
      <w:r w:rsidR="001C0EAB" w:rsidRPr="001C0EAB">
        <w:rPr>
          <w:rFonts w:ascii="Times New Roman" w:hAnsi="Times New Roman" w:cs="Times New Roman"/>
          <w:sz w:val="28"/>
          <w:szCs w:val="28"/>
        </w:rPr>
        <w:t xml:space="preserve"> </w:t>
      </w:r>
      <w:r w:rsidRPr="001C0EAB">
        <w:rPr>
          <w:rFonts w:ascii="Times New Roman" w:hAnsi="Times New Roman" w:cs="Times New Roman"/>
          <w:sz w:val="28"/>
          <w:szCs w:val="28"/>
        </w:rPr>
        <w:t>инфицирования требуется неукоснительно соблюдать меры безопасности.</w:t>
      </w:r>
    </w:p>
    <w:p w:rsidR="003B1765" w:rsidRPr="001C0EAB" w:rsidRDefault="003B1765" w:rsidP="001C0EA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EAB">
        <w:rPr>
          <w:rFonts w:ascii="Times New Roman" w:hAnsi="Times New Roman" w:cs="Times New Roman"/>
          <w:sz w:val="28"/>
          <w:szCs w:val="28"/>
        </w:rPr>
        <w:t>Виды деятельности, которые сочетают медицинскую и социальную помощь, вносят свой вклад в улучшение качества жизни, имеют решающее значение для поддержания социально-психологического здоровья населения.</w:t>
      </w:r>
    </w:p>
    <w:p w:rsidR="0048712C" w:rsidRDefault="0048712C" w:rsidP="0048712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1765" w:rsidRPr="0048712C" w:rsidRDefault="003B1765" w:rsidP="0048712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712C">
        <w:rPr>
          <w:rFonts w:ascii="Times New Roman" w:hAnsi="Times New Roman" w:cs="Times New Roman"/>
          <w:b/>
          <w:bCs/>
          <w:sz w:val="28"/>
          <w:szCs w:val="28"/>
        </w:rPr>
        <w:t>2.Требования к квалификации. О</w:t>
      </w:r>
      <w:r w:rsidR="00802A7B" w:rsidRPr="0048712C">
        <w:rPr>
          <w:rFonts w:ascii="Times New Roman" w:hAnsi="Times New Roman" w:cs="Times New Roman"/>
          <w:b/>
          <w:bCs/>
          <w:sz w:val="28"/>
          <w:szCs w:val="28"/>
        </w:rPr>
        <w:t>писание знаний, умений, навыков</w:t>
      </w:r>
    </w:p>
    <w:p w:rsidR="003B1765" w:rsidRPr="001C0EAB" w:rsidRDefault="003B1765" w:rsidP="001C0EAB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0EAB">
        <w:rPr>
          <w:rFonts w:ascii="Times New Roman" w:hAnsi="Times New Roman" w:cs="Times New Roman"/>
          <w:sz w:val="28"/>
          <w:szCs w:val="28"/>
        </w:rPr>
        <w:t>Конкурс является демонстрацией профессиональных навыков.</w:t>
      </w:r>
    </w:p>
    <w:p w:rsidR="003B1765" w:rsidRPr="001C0EAB" w:rsidRDefault="003B1765" w:rsidP="001C0EAB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0EAB">
        <w:rPr>
          <w:rFonts w:ascii="Times New Roman" w:hAnsi="Times New Roman" w:cs="Times New Roman"/>
          <w:sz w:val="28"/>
          <w:szCs w:val="28"/>
        </w:rPr>
        <w:t xml:space="preserve">Испытания состоят только из практических заданий, реально приближенных к профессиональной деятельности участников. </w:t>
      </w:r>
    </w:p>
    <w:p w:rsidR="003B1765" w:rsidRPr="001C0EAB" w:rsidRDefault="003B1765" w:rsidP="001C0EAB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0EAB">
        <w:rPr>
          <w:rFonts w:ascii="Times New Roman" w:hAnsi="Times New Roman" w:cs="Times New Roman"/>
          <w:sz w:val="28"/>
          <w:szCs w:val="28"/>
        </w:rPr>
        <w:t>Участник конкурса должен уметь:</w:t>
      </w:r>
    </w:p>
    <w:p w:rsidR="003B1765" w:rsidRPr="001C0EAB" w:rsidRDefault="003B1765" w:rsidP="001C0EAB">
      <w:pPr>
        <w:pStyle w:val="a4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EAB">
        <w:rPr>
          <w:rFonts w:ascii="Times New Roman" w:hAnsi="Times New Roman" w:cs="Times New Roman"/>
          <w:sz w:val="28"/>
          <w:szCs w:val="28"/>
        </w:rPr>
        <w:t>оказывать медицинские услуги в пределах своих полномочий;</w:t>
      </w:r>
    </w:p>
    <w:p w:rsidR="003B1765" w:rsidRPr="001C0EAB" w:rsidRDefault="003B1765" w:rsidP="001C0EAB">
      <w:pPr>
        <w:pStyle w:val="a4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EAB">
        <w:rPr>
          <w:rFonts w:ascii="Times New Roman" w:hAnsi="Times New Roman" w:cs="Times New Roman"/>
          <w:sz w:val="28"/>
          <w:szCs w:val="28"/>
        </w:rPr>
        <w:t>оформлять медицинскую документацию;</w:t>
      </w:r>
    </w:p>
    <w:p w:rsidR="003B1765" w:rsidRPr="001C0EAB" w:rsidRDefault="003B1765" w:rsidP="001C0EAB">
      <w:pPr>
        <w:pStyle w:val="a4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EAB">
        <w:rPr>
          <w:rFonts w:ascii="Times New Roman" w:hAnsi="Times New Roman" w:cs="Times New Roman"/>
          <w:sz w:val="28"/>
          <w:szCs w:val="28"/>
        </w:rPr>
        <w:t>эффективно общаться с пациентом и его окружением в процессе профессиональной деятельности;</w:t>
      </w:r>
    </w:p>
    <w:p w:rsidR="003B1765" w:rsidRPr="001C0EAB" w:rsidRDefault="003B1765" w:rsidP="001C0EAB">
      <w:pPr>
        <w:pStyle w:val="a4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EAB">
        <w:rPr>
          <w:rFonts w:ascii="Times New Roman" w:hAnsi="Times New Roman" w:cs="Times New Roman"/>
          <w:sz w:val="28"/>
          <w:szCs w:val="28"/>
        </w:rPr>
        <w:t>обеспечивать инфекционную безопасность;</w:t>
      </w:r>
    </w:p>
    <w:p w:rsidR="003B1765" w:rsidRPr="001C0EAB" w:rsidRDefault="003B1765" w:rsidP="001C0EAB">
      <w:pPr>
        <w:pStyle w:val="a4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EAB">
        <w:rPr>
          <w:rFonts w:ascii="Times New Roman" w:hAnsi="Times New Roman" w:cs="Times New Roman"/>
          <w:sz w:val="28"/>
          <w:szCs w:val="28"/>
        </w:rPr>
        <w:t>соблюдать принципы профессиональной этики;</w:t>
      </w:r>
    </w:p>
    <w:p w:rsidR="003B1765" w:rsidRPr="001C0EAB" w:rsidRDefault="003B1765" w:rsidP="001C0EAB">
      <w:pPr>
        <w:pStyle w:val="a4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EAB">
        <w:rPr>
          <w:rFonts w:ascii="Times New Roman" w:hAnsi="Times New Roman" w:cs="Times New Roman"/>
          <w:sz w:val="28"/>
          <w:szCs w:val="28"/>
        </w:rPr>
        <w:t>участвовать в санитарно-просветительской работе среди населения;</w:t>
      </w:r>
    </w:p>
    <w:p w:rsidR="003B1765" w:rsidRPr="001C0EAB" w:rsidRDefault="003B1765" w:rsidP="00802A7B">
      <w:pPr>
        <w:pStyle w:val="a4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EAB">
        <w:rPr>
          <w:rFonts w:ascii="Times New Roman" w:hAnsi="Times New Roman" w:cs="Times New Roman"/>
          <w:sz w:val="28"/>
          <w:szCs w:val="28"/>
        </w:rPr>
        <w:lastRenderedPageBreak/>
        <w:t>консультировать пациента и его окружение по вопросам ухода и самоухода;</w:t>
      </w:r>
    </w:p>
    <w:p w:rsidR="003B1765" w:rsidRPr="001C0EAB" w:rsidRDefault="003B1765" w:rsidP="00802A7B">
      <w:pPr>
        <w:pStyle w:val="a4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EAB">
        <w:rPr>
          <w:rFonts w:ascii="Times New Roman" w:hAnsi="Times New Roman" w:cs="Times New Roman"/>
          <w:sz w:val="28"/>
          <w:szCs w:val="28"/>
        </w:rPr>
        <w:t>анализировать рабочую ситуацию, осуществлять оценку и коррекцию собственной деятельности, нести ответственность за результаты своей работы;</w:t>
      </w:r>
    </w:p>
    <w:p w:rsidR="003B1765" w:rsidRPr="001C0EAB" w:rsidRDefault="003B1765" w:rsidP="00802A7B">
      <w:pPr>
        <w:pStyle w:val="a4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EAB">
        <w:rPr>
          <w:rFonts w:ascii="Times New Roman" w:hAnsi="Times New Roman" w:cs="Times New Roman"/>
          <w:sz w:val="28"/>
          <w:szCs w:val="28"/>
        </w:rPr>
        <w:t>соблюдать правила охраны, противопожарной безопасности и техники безопасности.</w:t>
      </w:r>
    </w:p>
    <w:p w:rsidR="003B1765" w:rsidRPr="001C0EAB" w:rsidRDefault="003B1765" w:rsidP="001C0EAB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0EAB">
        <w:rPr>
          <w:rFonts w:ascii="Times New Roman" w:hAnsi="Times New Roman" w:cs="Times New Roman"/>
          <w:sz w:val="28"/>
          <w:szCs w:val="28"/>
        </w:rPr>
        <w:t>Теоретические знания необходимы, но они не подвергаются явной проверке. В рамках конкурсного задания участник должен продемонстрировать практическую работу, которая включает в себя выполнение этапов алгоритмов простых медицинских услуг, в соответствии с профессиональными стандартами. В роли пациента привлекается статист.</w:t>
      </w:r>
    </w:p>
    <w:p w:rsidR="0048712C" w:rsidRDefault="0048712C" w:rsidP="001C0EA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1765" w:rsidRPr="001C0EAB" w:rsidRDefault="0048712C" w:rsidP="004871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B1765" w:rsidRPr="001C0EAB">
        <w:rPr>
          <w:rFonts w:ascii="Times New Roman" w:hAnsi="Times New Roman" w:cs="Times New Roman"/>
          <w:b/>
          <w:bCs/>
          <w:sz w:val="28"/>
          <w:szCs w:val="28"/>
        </w:rPr>
        <w:t>. Конкурсные задания</w:t>
      </w:r>
    </w:p>
    <w:p w:rsidR="003B1765" w:rsidRPr="001C0EAB" w:rsidRDefault="0048712C" w:rsidP="001C0EA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="003B1765" w:rsidRPr="001C0E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.1. Цель</w:t>
      </w:r>
    </w:p>
    <w:p w:rsidR="003B1765" w:rsidRPr="001C0EAB" w:rsidRDefault="003B1765" w:rsidP="001C0EA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EAB">
        <w:rPr>
          <w:rFonts w:ascii="Times New Roman" w:hAnsi="Times New Roman" w:cs="Times New Roman"/>
          <w:sz w:val="28"/>
          <w:szCs w:val="28"/>
        </w:rPr>
        <w:t>Цель медицинского и социального ухода – достижение наивысшего уровня адаптации пациента к ситуации, связанной со здоровьем, и, тем самым, наивысшего качества жизни пациента.</w:t>
      </w:r>
    </w:p>
    <w:p w:rsidR="003B1765" w:rsidRPr="001C0EAB" w:rsidRDefault="0048712C" w:rsidP="001C0EA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="003B1765" w:rsidRPr="001C0E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.2. Формат и структура Конкурсных заданий (наличие модулей)</w:t>
      </w:r>
    </w:p>
    <w:p w:rsidR="003B1765" w:rsidRPr="001C0EAB" w:rsidRDefault="003B1765" w:rsidP="001C0EA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EAB">
        <w:rPr>
          <w:rFonts w:ascii="Times New Roman" w:hAnsi="Times New Roman" w:cs="Times New Roman"/>
          <w:sz w:val="28"/>
          <w:szCs w:val="28"/>
        </w:rPr>
        <w:t>Во время чемпионата будет оцениваться мастерство в следующих областях:</w:t>
      </w:r>
    </w:p>
    <w:p w:rsidR="003B1765" w:rsidRPr="001C0EAB" w:rsidRDefault="003B1765" w:rsidP="001C0EA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EAB">
        <w:rPr>
          <w:rFonts w:ascii="Times New Roman" w:hAnsi="Times New Roman" w:cs="Times New Roman"/>
          <w:bCs/>
          <w:sz w:val="28"/>
          <w:szCs w:val="28"/>
        </w:rPr>
        <w:t xml:space="preserve">Задание 1. </w:t>
      </w:r>
      <w:r w:rsidRPr="001C0EAB">
        <w:rPr>
          <w:rFonts w:ascii="Times New Roman" w:hAnsi="Times New Roman" w:cs="Times New Roman"/>
          <w:sz w:val="28"/>
          <w:szCs w:val="28"/>
        </w:rPr>
        <w:t>Оценка состояния пациента и коммуникативные навыки.</w:t>
      </w:r>
    </w:p>
    <w:p w:rsidR="003B1765" w:rsidRPr="001C0EAB" w:rsidRDefault="003B1765" w:rsidP="001C0EA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EAB">
        <w:rPr>
          <w:rFonts w:ascii="Times New Roman" w:hAnsi="Times New Roman" w:cs="Times New Roman"/>
          <w:bCs/>
          <w:sz w:val="28"/>
          <w:szCs w:val="28"/>
        </w:rPr>
        <w:t>Задание 2. Осуществление доказательного ухода.</w:t>
      </w:r>
    </w:p>
    <w:p w:rsidR="003B1765" w:rsidRPr="001C0EAB" w:rsidRDefault="00E85B8E" w:rsidP="001C0EA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EAB">
        <w:rPr>
          <w:rFonts w:ascii="Times New Roman" w:hAnsi="Times New Roman" w:cs="Times New Roman"/>
          <w:bCs/>
          <w:sz w:val="28"/>
          <w:szCs w:val="28"/>
        </w:rPr>
        <w:t>Задание 3</w:t>
      </w:r>
      <w:r w:rsidR="003B1765" w:rsidRPr="001C0EA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B1765" w:rsidRPr="001C0EAB">
        <w:rPr>
          <w:rFonts w:ascii="Times New Roman" w:hAnsi="Times New Roman" w:cs="Times New Roman"/>
          <w:sz w:val="28"/>
          <w:szCs w:val="28"/>
        </w:rPr>
        <w:t>Оказание первой помощи.</w:t>
      </w:r>
    </w:p>
    <w:p w:rsidR="003B1765" w:rsidRPr="001C0EAB" w:rsidRDefault="003B1765" w:rsidP="001C0EA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D35" w:rsidRPr="001C0EAB" w:rsidRDefault="003B1765" w:rsidP="001C0EA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EAB">
        <w:rPr>
          <w:rFonts w:ascii="Times New Roman" w:hAnsi="Times New Roman" w:cs="Times New Roman"/>
          <w:b/>
          <w:sz w:val="28"/>
          <w:szCs w:val="28"/>
        </w:rPr>
        <w:t>Задание 1</w:t>
      </w:r>
      <w:r w:rsidR="00895D35" w:rsidRPr="001C0EAB">
        <w:rPr>
          <w:rFonts w:ascii="Times New Roman" w:hAnsi="Times New Roman" w:cs="Times New Roman"/>
          <w:b/>
          <w:sz w:val="28"/>
          <w:szCs w:val="28"/>
        </w:rPr>
        <w:t>. О</w:t>
      </w:r>
      <w:r w:rsidR="00983700" w:rsidRPr="001C0EAB">
        <w:rPr>
          <w:rFonts w:ascii="Times New Roman" w:hAnsi="Times New Roman" w:cs="Times New Roman"/>
          <w:b/>
          <w:sz w:val="28"/>
          <w:szCs w:val="28"/>
        </w:rPr>
        <w:t>ценка состояния пациента и коммуникативные навыки</w:t>
      </w:r>
      <w:r w:rsidR="00895D35" w:rsidRPr="001C0EAB">
        <w:rPr>
          <w:rFonts w:ascii="Times New Roman" w:hAnsi="Times New Roman" w:cs="Times New Roman"/>
          <w:b/>
          <w:sz w:val="28"/>
          <w:szCs w:val="28"/>
        </w:rPr>
        <w:t>.</w:t>
      </w:r>
    </w:p>
    <w:p w:rsidR="00983700" w:rsidRPr="001C0EAB" w:rsidRDefault="00983700" w:rsidP="001C0EA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6794" w:rsidRPr="00F65153" w:rsidRDefault="00246794" w:rsidP="00246794">
      <w:pPr>
        <w:pStyle w:val="a5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5153">
        <w:rPr>
          <w:rFonts w:ascii="Times New Roman" w:hAnsi="Times New Roman" w:cs="Times New Roman"/>
          <w:sz w:val="28"/>
          <w:szCs w:val="28"/>
        </w:rPr>
        <w:t xml:space="preserve">Время на выполнение: </w:t>
      </w:r>
      <w:r w:rsidRPr="00F65153">
        <w:rPr>
          <w:rFonts w:ascii="Times New Roman" w:hAnsi="Times New Roman" w:cs="Times New Roman"/>
          <w:iCs/>
          <w:sz w:val="28"/>
          <w:szCs w:val="28"/>
        </w:rPr>
        <w:t>1</w:t>
      </w:r>
      <w:r>
        <w:rPr>
          <w:rFonts w:ascii="Times New Roman" w:hAnsi="Times New Roman" w:cs="Times New Roman"/>
          <w:iCs/>
          <w:sz w:val="28"/>
          <w:szCs w:val="28"/>
        </w:rPr>
        <w:t>5</w:t>
      </w:r>
      <w:r w:rsidRPr="00F65153">
        <w:rPr>
          <w:rFonts w:ascii="Times New Roman" w:hAnsi="Times New Roman" w:cs="Times New Roman"/>
          <w:iCs/>
          <w:sz w:val="28"/>
          <w:szCs w:val="28"/>
        </w:rPr>
        <w:t xml:space="preserve"> минут.</w:t>
      </w:r>
    </w:p>
    <w:p w:rsidR="00246794" w:rsidRPr="00F65153" w:rsidRDefault="00246794" w:rsidP="0024679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153">
        <w:rPr>
          <w:rFonts w:ascii="Times New Roman" w:hAnsi="Times New Roman" w:cs="Times New Roman"/>
          <w:sz w:val="28"/>
          <w:szCs w:val="28"/>
        </w:rPr>
        <w:t>Объективная оценка</w:t>
      </w:r>
      <w:r w:rsidRPr="00F6515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</w:t>
      </w:r>
      <w:r w:rsidRPr="00F65153">
        <w:rPr>
          <w:rFonts w:ascii="Times New Roman" w:hAnsi="Times New Roman" w:cs="Times New Roman"/>
          <w:sz w:val="28"/>
          <w:szCs w:val="28"/>
        </w:rPr>
        <w:t>0 баллов</w:t>
      </w:r>
      <w:r>
        <w:rPr>
          <w:rFonts w:ascii="Times New Roman" w:hAnsi="Times New Roman"/>
          <w:sz w:val="28"/>
          <w:szCs w:val="28"/>
        </w:rPr>
        <w:t>.</w:t>
      </w:r>
    </w:p>
    <w:p w:rsidR="00246794" w:rsidRPr="00F65153" w:rsidRDefault="00246794" w:rsidP="0024679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153">
        <w:rPr>
          <w:rFonts w:ascii="Times New Roman" w:hAnsi="Times New Roman" w:cs="Times New Roman"/>
          <w:sz w:val="28"/>
          <w:szCs w:val="28"/>
        </w:rPr>
        <w:t>Пациенты</w:t>
      </w:r>
      <w:r w:rsidRPr="00F65153">
        <w:rPr>
          <w:rFonts w:ascii="Times New Roman" w:hAnsi="Times New Roman"/>
          <w:sz w:val="28"/>
          <w:szCs w:val="28"/>
        </w:rPr>
        <w:t xml:space="preserve">: </w:t>
      </w:r>
      <w:r w:rsidRPr="00F65153">
        <w:rPr>
          <w:rFonts w:ascii="Times New Roman" w:hAnsi="Times New Roman" w:cs="Times New Roman"/>
          <w:sz w:val="28"/>
          <w:szCs w:val="28"/>
        </w:rPr>
        <w:t>статист</w:t>
      </w:r>
      <w:r>
        <w:rPr>
          <w:rFonts w:ascii="Times New Roman" w:hAnsi="Times New Roman"/>
          <w:sz w:val="28"/>
          <w:szCs w:val="28"/>
        </w:rPr>
        <w:t>.</w:t>
      </w:r>
    </w:p>
    <w:p w:rsidR="00246794" w:rsidRDefault="00246794" w:rsidP="001C0EA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3700" w:rsidRPr="001C0EAB" w:rsidRDefault="00983700" w:rsidP="001C0EA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0EAB"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</w:p>
    <w:p w:rsidR="00983700" w:rsidRPr="001C0EAB" w:rsidRDefault="00983700" w:rsidP="001C0EA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EAB">
        <w:rPr>
          <w:rFonts w:ascii="Times New Roman" w:hAnsi="Times New Roman" w:cs="Times New Roman"/>
          <w:bCs/>
          <w:sz w:val="28"/>
          <w:szCs w:val="28"/>
        </w:rPr>
        <w:t>Обуч</w:t>
      </w:r>
      <w:r w:rsidR="002B76F7">
        <w:rPr>
          <w:rFonts w:ascii="Times New Roman" w:hAnsi="Times New Roman" w:cs="Times New Roman"/>
          <w:bCs/>
          <w:sz w:val="28"/>
          <w:szCs w:val="28"/>
        </w:rPr>
        <w:t>ение</w:t>
      </w:r>
      <w:r w:rsidRPr="001C0EAB">
        <w:rPr>
          <w:rFonts w:ascii="Times New Roman" w:hAnsi="Times New Roman" w:cs="Times New Roman"/>
          <w:bCs/>
          <w:sz w:val="28"/>
          <w:szCs w:val="28"/>
        </w:rPr>
        <w:t xml:space="preserve"> пациента и его родственников измерению артериального давления.</w:t>
      </w:r>
    </w:p>
    <w:p w:rsidR="00246794" w:rsidRDefault="00246794" w:rsidP="001C0EA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3700" w:rsidRPr="001C0EAB" w:rsidRDefault="00983700" w:rsidP="001C0EA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EAB">
        <w:rPr>
          <w:rFonts w:ascii="Times New Roman" w:hAnsi="Times New Roman" w:cs="Times New Roman"/>
          <w:bCs/>
          <w:sz w:val="28"/>
          <w:szCs w:val="28"/>
        </w:rPr>
        <w:t>С данным заданием может справиться участник с инвалидностью по слуху, поражением опорно-двигательного аппарата.</w:t>
      </w:r>
    </w:p>
    <w:p w:rsidR="00983700" w:rsidRPr="001C0EAB" w:rsidRDefault="00983700" w:rsidP="001C0EA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0EAB">
        <w:rPr>
          <w:rFonts w:ascii="Times New Roman" w:hAnsi="Times New Roman" w:cs="Times New Roman"/>
          <w:b/>
          <w:bCs/>
          <w:sz w:val="28"/>
          <w:szCs w:val="28"/>
        </w:rPr>
        <w:t>Порядок выполнения задания:</w:t>
      </w:r>
    </w:p>
    <w:p w:rsidR="00983700" w:rsidRPr="001C0EAB" w:rsidRDefault="00983700" w:rsidP="001C0EAB">
      <w:pPr>
        <w:pStyle w:val="a4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EAB">
        <w:rPr>
          <w:rFonts w:ascii="Times New Roman" w:hAnsi="Times New Roman" w:cs="Times New Roman"/>
          <w:bCs/>
          <w:sz w:val="28"/>
          <w:szCs w:val="28"/>
        </w:rPr>
        <w:t>Изучение конкурсного задания.</w:t>
      </w:r>
    </w:p>
    <w:p w:rsidR="00983700" w:rsidRPr="001C0EAB" w:rsidRDefault="00983700" w:rsidP="001C0EAB">
      <w:pPr>
        <w:pStyle w:val="a4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EAB">
        <w:rPr>
          <w:rFonts w:ascii="Times New Roman" w:hAnsi="Times New Roman" w:cs="Times New Roman"/>
          <w:bCs/>
          <w:sz w:val="28"/>
          <w:szCs w:val="28"/>
        </w:rPr>
        <w:lastRenderedPageBreak/>
        <w:t>Выделение ключевых моментов в конкурсном задании.</w:t>
      </w:r>
    </w:p>
    <w:p w:rsidR="00983700" w:rsidRPr="001C0EAB" w:rsidRDefault="00983700" w:rsidP="001C0EAB">
      <w:pPr>
        <w:pStyle w:val="a4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EAB">
        <w:rPr>
          <w:rFonts w:ascii="Times New Roman" w:hAnsi="Times New Roman" w:cs="Times New Roman"/>
          <w:bCs/>
          <w:sz w:val="28"/>
          <w:szCs w:val="28"/>
        </w:rPr>
        <w:t>Проведение общего анализа ситуационной задачи.</w:t>
      </w:r>
    </w:p>
    <w:p w:rsidR="00983700" w:rsidRPr="001C0EAB" w:rsidRDefault="00983700" w:rsidP="00802A7B">
      <w:pPr>
        <w:pStyle w:val="a4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EAB">
        <w:rPr>
          <w:rFonts w:ascii="Times New Roman" w:hAnsi="Times New Roman" w:cs="Times New Roman"/>
          <w:bCs/>
          <w:sz w:val="28"/>
          <w:szCs w:val="28"/>
        </w:rPr>
        <w:t>Выполнение практической части задания.</w:t>
      </w:r>
    </w:p>
    <w:p w:rsidR="00983700" w:rsidRPr="001C0EAB" w:rsidRDefault="00983700" w:rsidP="00802A7B">
      <w:pPr>
        <w:pStyle w:val="a4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EAB">
        <w:rPr>
          <w:rFonts w:ascii="Times New Roman" w:hAnsi="Times New Roman" w:cs="Times New Roman"/>
          <w:bCs/>
          <w:sz w:val="28"/>
          <w:szCs w:val="28"/>
        </w:rPr>
        <w:t>Подготовка конкретных ответов на поставленные вопросы. Подкрепление ответа аргументацией.</w:t>
      </w:r>
    </w:p>
    <w:p w:rsidR="00983700" w:rsidRPr="001C0EAB" w:rsidRDefault="00983700" w:rsidP="00802A7B">
      <w:pPr>
        <w:pStyle w:val="a4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EAB">
        <w:rPr>
          <w:rFonts w:ascii="Times New Roman" w:hAnsi="Times New Roman" w:cs="Times New Roman"/>
          <w:bCs/>
          <w:sz w:val="28"/>
          <w:szCs w:val="28"/>
        </w:rPr>
        <w:t>Представление результатов работы перед экспертами.</w:t>
      </w:r>
    </w:p>
    <w:p w:rsidR="00983700" w:rsidRPr="001C0EAB" w:rsidRDefault="00983700" w:rsidP="001C0EA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EAB">
        <w:rPr>
          <w:rFonts w:ascii="Times New Roman" w:hAnsi="Times New Roman" w:cs="Times New Roman"/>
          <w:bCs/>
          <w:sz w:val="28"/>
          <w:szCs w:val="28"/>
        </w:rPr>
        <w:t>Конкурсант демонстрирует измерение артериального давления по алгоритму:</w:t>
      </w:r>
    </w:p>
    <w:p w:rsidR="00983700" w:rsidRPr="001C0EAB" w:rsidRDefault="00983700" w:rsidP="001C0EAB">
      <w:pPr>
        <w:widowControl w:val="0"/>
        <w:numPr>
          <w:ilvl w:val="0"/>
          <w:numId w:val="11"/>
        </w:numPr>
        <w:shd w:val="clear" w:color="auto" w:fill="FFFFFF"/>
        <w:tabs>
          <w:tab w:val="clear" w:pos="0"/>
          <w:tab w:val="left" w:pos="-567"/>
          <w:tab w:val="left" w:pos="-142"/>
          <w:tab w:val="left" w:pos="284"/>
          <w:tab w:val="left" w:pos="414"/>
          <w:tab w:val="left" w:pos="673"/>
          <w:tab w:val="left" w:pos="851"/>
          <w:tab w:val="left" w:pos="993"/>
        </w:tabs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1C0EAB">
        <w:rPr>
          <w:rFonts w:ascii="Times New Roman" w:hAnsi="Times New Roman" w:cs="Times New Roman"/>
          <w:spacing w:val="3"/>
          <w:sz w:val="28"/>
          <w:szCs w:val="28"/>
        </w:rPr>
        <w:t>Объяснить пациенту, что вы обучите его и родственников измерять АД.</w:t>
      </w:r>
    </w:p>
    <w:p w:rsidR="00983700" w:rsidRPr="001C0EAB" w:rsidRDefault="00983700" w:rsidP="001C0EAB">
      <w:pPr>
        <w:widowControl w:val="0"/>
        <w:numPr>
          <w:ilvl w:val="0"/>
          <w:numId w:val="11"/>
        </w:numPr>
        <w:shd w:val="clear" w:color="auto" w:fill="FFFFFF"/>
        <w:tabs>
          <w:tab w:val="clear" w:pos="0"/>
          <w:tab w:val="left" w:pos="-567"/>
          <w:tab w:val="left" w:pos="-142"/>
          <w:tab w:val="left" w:pos="284"/>
          <w:tab w:val="left" w:pos="414"/>
          <w:tab w:val="left" w:pos="673"/>
          <w:tab w:val="left" w:pos="851"/>
          <w:tab w:val="left" w:pos="993"/>
        </w:tabs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1C0EAB">
        <w:rPr>
          <w:rFonts w:ascii="Times New Roman" w:hAnsi="Times New Roman" w:cs="Times New Roman"/>
          <w:spacing w:val="3"/>
          <w:sz w:val="28"/>
          <w:szCs w:val="28"/>
        </w:rPr>
        <w:t>Определить мотивацию и способность пациента и родственников к обучению.</w:t>
      </w:r>
    </w:p>
    <w:p w:rsidR="00983700" w:rsidRPr="001C0EAB" w:rsidRDefault="00983700" w:rsidP="001C0EAB">
      <w:pPr>
        <w:numPr>
          <w:ilvl w:val="0"/>
          <w:numId w:val="11"/>
        </w:numPr>
        <w:shd w:val="clear" w:color="auto" w:fill="FFFFFF"/>
        <w:tabs>
          <w:tab w:val="clear" w:pos="0"/>
          <w:tab w:val="left" w:pos="-567"/>
          <w:tab w:val="left" w:pos="-142"/>
          <w:tab w:val="left" w:pos="284"/>
          <w:tab w:val="left" w:pos="414"/>
          <w:tab w:val="left" w:pos="745"/>
          <w:tab w:val="left" w:pos="851"/>
          <w:tab w:val="left" w:pos="993"/>
        </w:tabs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C0EAB">
        <w:rPr>
          <w:rFonts w:ascii="Times New Roman" w:hAnsi="Times New Roman" w:cs="Times New Roman"/>
          <w:spacing w:val="2"/>
          <w:sz w:val="28"/>
          <w:szCs w:val="28"/>
        </w:rPr>
        <w:t>Уточнить у пациента и родственников, согласны ли они обучаться измерению АД.</w:t>
      </w:r>
    </w:p>
    <w:p w:rsidR="00983700" w:rsidRPr="001C0EAB" w:rsidRDefault="00983700" w:rsidP="001C0EAB">
      <w:pPr>
        <w:shd w:val="clear" w:color="auto" w:fill="FFFFFF"/>
        <w:tabs>
          <w:tab w:val="left" w:pos="-567"/>
          <w:tab w:val="left" w:pos="-142"/>
          <w:tab w:val="left" w:pos="284"/>
          <w:tab w:val="left" w:pos="745"/>
          <w:tab w:val="left" w:pos="851"/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pacing w:val="6"/>
          <w:sz w:val="28"/>
          <w:szCs w:val="28"/>
        </w:rPr>
      </w:pPr>
      <w:r w:rsidRPr="001C0EAB">
        <w:rPr>
          <w:rFonts w:ascii="Times New Roman" w:hAnsi="Times New Roman" w:cs="Times New Roman"/>
          <w:b/>
          <w:i/>
          <w:spacing w:val="6"/>
          <w:sz w:val="28"/>
          <w:szCs w:val="28"/>
        </w:rPr>
        <w:t>Обучение пациента</w:t>
      </w:r>
    </w:p>
    <w:p w:rsidR="00983700" w:rsidRPr="001C0EAB" w:rsidRDefault="00983700" w:rsidP="001C0EAB">
      <w:pPr>
        <w:widowControl w:val="0"/>
        <w:numPr>
          <w:ilvl w:val="0"/>
          <w:numId w:val="9"/>
        </w:numPr>
        <w:shd w:val="clear" w:color="auto" w:fill="FFFFFF"/>
        <w:tabs>
          <w:tab w:val="clear" w:pos="0"/>
          <w:tab w:val="left" w:pos="-567"/>
          <w:tab w:val="left" w:pos="-142"/>
          <w:tab w:val="left" w:pos="284"/>
          <w:tab w:val="left" w:pos="410"/>
          <w:tab w:val="left" w:pos="655"/>
          <w:tab w:val="left" w:pos="851"/>
          <w:tab w:val="left" w:pos="993"/>
        </w:tabs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1C0EAB">
        <w:rPr>
          <w:rFonts w:ascii="Times New Roman" w:hAnsi="Times New Roman" w:cs="Times New Roman"/>
          <w:spacing w:val="3"/>
          <w:sz w:val="28"/>
          <w:szCs w:val="28"/>
        </w:rPr>
        <w:t xml:space="preserve">Ознакомить пациента и </w:t>
      </w:r>
      <w:r w:rsidR="003B1765" w:rsidRPr="001C0EAB">
        <w:rPr>
          <w:rFonts w:ascii="Times New Roman" w:hAnsi="Times New Roman" w:cs="Times New Roman"/>
          <w:spacing w:val="3"/>
          <w:sz w:val="28"/>
          <w:szCs w:val="28"/>
        </w:rPr>
        <w:t>родственников с устройством тонометра,</w:t>
      </w:r>
      <w:r w:rsidRPr="001C0EAB">
        <w:rPr>
          <w:rFonts w:ascii="Times New Roman" w:hAnsi="Times New Roman" w:cs="Times New Roman"/>
          <w:spacing w:val="3"/>
          <w:sz w:val="28"/>
          <w:szCs w:val="28"/>
        </w:rPr>
        <w:t xml:space="preserve"> и фонендоскопа.</w:t>
      </w:r>
    </w:p>
    <w:p w:rsidR="00983700" w:rsidRPr="001C0EAB" w:rsidRDefault="00983700" w:rsidP="001C0EAB">
      <w:pPr>
        <w:widowControl w:val="0"/>
        <w:numPr>
          <w:ilvl w:val="0"/>
          <w:numId w:val="9"/>
        </w:numPr>
        <w:shd w:val="clear" w:color="auto" w:fill="FFFFFF"/>
        <w:tabs>
          <w:tab w:val="clear" w:pos="0"/>
          <w:tab w:val="left" w:pos="-567"/>
          <w:tab w:val="left" w:pos="-142"/>
          <w:tab w:val="left" w:pos="284"/>
          <w:tab w:val="left" w:pos="410"/>
          <w:tab w:val="left" w:pos="655"/>
          <w:tab w:val="left" w:pos="851"/>
          <w:tab w:val="left" w:pos="993"/>
        </w:tabs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1C0EAB">
        <w:rPr>
          <w:rFonts w:ascii="Times New Roman" w:hAnsi="Times New Roman" w:cs="Times New Roman"/>
          <w:spacing w:val="2"/>
          <w:sz w:val="28"/>
          <w:szCs w:val="28"/>
        </w:rPr>
        <w:t>Предупредить их, что измерять АД можно не ранее, чем через 15 мин пос</w:t>
      </w:r>
      <w:r w:rsidRPr="001C0EAB">
        <w:rPr>
          <w:rFonts w:ascii="Times New Roman" w:hAnsi="Times New Roman" w:cs="Times New Roman"/>
          <w:spacing w:val="3"/>
          <w:sz w:val="28"/>
          <w:szCs w:val="28"/>
        </w:rPr>
        <w:t>ле физической нагрузки.</w:t>
      </w:r>
    </w:p>
    <w:p w:rsidR="00983700" w:rsidRPr="001C0EAB" w:rsidRDefault="00983700" w:rsidP="001C0EAB">
      <w:pPr>
        <w:widowControl w:val="0"/>
        <w:numPr>
          <w:ilvl w:val="0"/>
          <w:numId w:val="9"/>
        </w:numPr>
        <w:shd w:val="clear" w:color="auto" w:fill="FFFFFF"/>
        <w:tabs>
          <w:tab w:val="clear" w:pos="0"/>
          <w:tab w:val="left" w:pos="-567"/>
          <w:tab w:val="left" w:pos="-142"/>
          <w:tab w:val="left" w:pos="284"/>
          <w:tab w:val="left" w:pos="410"/>
          <w:tab w:val="left" w:pos="655"/>
          <w:tab w:val="left" w:pos="851"/>
          <w:tab w:val="left" w:pos="993"/>
        </w:tabs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C0EAB">
        <w:rPr>
          <w:rFonts w:ascii="Times New Roman" w:hAnsi="Times New Roman" w:cs="Times New Roman"/>
          <w:i/>
          <w:spacing w:val="-2"/>
          <w:sz w:val="28"/>
          <w:szCs w:val="28"/>
        </w:rPr>
        <w:t xml:space="preserve">Демонстрация техники наложения манжеты. </w:t>
      </w:r>
      <w:r w:rsidRPr="001C0EAB">
        <w:rPr>
          <w:rFonts w:ascii="Times New Roman" w:hAnsi="Times New Roman" w:cs="Times New Roman"/>
          <w:spacing w:val="-2"/>
          <w:sz w:val="28"/>
          <w:szCs w:val="28"/>
        </w:rPr>
        <w:t>Наложить манжету на свое ле</w:t>
      </w:r>
      <w:r w:rsidRPr="001C0EAB">
        <w:rPr>
          <w:rFonts w:ascii="Times New Roman" w:hAnsi="Times New Roman" w:cs="Times New Roman"/>
          <w:spacing w:val="3"/>
          <w:sz w:val="28"/>
          <w:szCs w:val="28"/>
        </w:rPr>
        <w:t>вое обнаженное плечо (натянуть ее, как рукав) на 1-2 см выше локтевого сгиба, предварительно свернув трубочкой по диаметру руки: одежда не должна сдавли</w:t>
      </w:r>
      <w:r w:rsidRPr="001C0EAB">
        <w:rPr>
          <w:rFonts w:ascii="Times New Roman" w:hAnsi="Times New Roman" w:cs="Times New Roman"/>
          <w:spacing w:val="-3"/>
          <w:sz w:val="28"/>
          <w:szCs w:val="28"/>
        </w:rPr>
        <w:t>вать плечо выше манжеты; между манжетой и плечом должен проходить один палец.</w:t>
      </w:r>
    </w:p>
    <w:p w:rsidR="00983700" w:rsidRPr="001C0EAB" w:rsidRDefault="00983700" w:rsidP="001C0EAB">
      <w:pPr>
        <w:widowControl w:val="0"/>
        <w:numPr>
          <w:ilvl w:val="0"/>
          <w:numId w:val="9"/>
        </w:numPr>
        <w:shd w:val="clear" w:color="auto" w:fill="FFFFFF"/>
        <w:tabs>
          <w:tab w:val="clear" w:pos="0"/>
          <w:tab w:val="left" w:pos="-567"/>
          <w:tab w:val="left" w:pos="-142"/>
          <w:tab w:val="left" w:pos="284"/>
          <w:tab w:val="left" w:pos="410"/>
          <w:tab w:val="left" w:pos="655"/>
          <w:tab w:val="left" w:pos="851"/>
          <w:tab w:val="left" w:pos="993"/>
        </w:tabs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C0EAB">
        <w:rPr>
          <w:rFonts w:ascii="Times New Roman" w:hAnsi="Times New Roman" w:cs="Times New Roman"/>
          <w:i/>
          <w:spacing w:val="-2"/>
          <w:sz w:val="28"/>
          <w:szCs w:val="28"/>
        </w:rPr>
        <w:t xml:space="preserve">Продемонстрировать технику соединения </w:t>
      </w:r>
      <w:r w:rsidRPr="001C0EAB">
        <w:rPr>
          <w:rFonts w:ascii="Times New Roman" w:hAnsi="Times New Roman" w:cs="Times New Roman"/>
          <w:spacing w:val="-2"/>
          <w:sz w:val="28"/>
          <w:szCs w:val="28"/>
        </w:rPr>
        <w:t xml:space="preserve">манжеты и манометра, проверить </w:t>
      </w:r>
      <w:r w:rsidRPr="001C0EAB">
        <w:rPr>
          <w:rFonts w:ascii="Times New Roman" w:hAnsi="Times New Roman" w:cs="Times New Roman"/>
          <w:spacing w:val="2"/>
          <w:sz w:val="28"/>
          <w:szCs w:val="28"/>
        </w:rPr>
        <w:t>положение стрелки манометра относительно нулевой отметки шкалы.</w:t>
      </w:r>
    </w:p>
    <w:p w:rsidR="00983700" w:rsidRPr="001C0EAB" w:rsidRDefault="00983700" w:rsidP="001C0EAB">
      <w:pPr>
        <w:widowControl w:val="0"/>
        <w:numPr>
          <w:ilvl w:val="0"/>
          <w:numId w:val="10"/>
        </w:numPr>
        <w:shd w:val="clear" w:color="auto" w:fill="FFFFFF"/>
        <w:tabs>
          <w:tab w:val="clear" w:pos="0"/>
          <w:tab w:val="left" w:pos="-567"/>
          <w:tab w:val="left" w:pos="-142"/>
          <w:tab w:val="left" w:pos="284"/>
          <w:tab w:val="left" w:pos="407"/>
          <w:tab w:val="left" w:pos="652"/>
          <w:tab w:val="left" w:pos="851"/>
          <w:tab w:val="left" w:pos="993"/>
        </w:tabs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C0EAB">
        <w:rPr>
          <w:rFonts w:ascii="Times New Roman" w:hAnsi="Times New Roman" w:cs="Times New Roman"/>
          <w:i/>
          <w:spacing w:val="-2"/>
          <w:sz w:val="28"/>
          <w:szCs w:val="28"/>
        </w:rPr>
        <w:t xml:space="preserve">Продемонстрировать технику пальпации </w:t>
      </w:r>
      <w:r w:rsidRPr="001C0EAB">
        <w:rPr>
          <w:rFonts w:ascii="Times New Roman" w:hAnsi="Times New Roman" w:cs="Times New Roman"/>
          <w:spacing w:val="-2"/>
          <w:sz w:val="28"/>
          <w:szCs w:val="28"/>
        </w:rPr>
        <w:t>пульса плечевой артерии в облас</w:t>
      </w:r>
      <w:r w:rsidRPr="001C0EAB">
        <w:rPr>
          <w:rFonts w:ascii="Times New Roman" w:hAnsi="Times New Roman" w:cs="Times New Roman"/>
          <w:spacing w:val="4"/>
          <w:sz w:val="28"/>
          <w:szCs w:val="28"/>
        </w:rPr>
        <w:t>ти локтевого сгиба.</w:t>
      </w:r>
    </w:p>
    <w:p w:rsidR="00983700" w:rsidRPr="001C0EAB" w:rsidRDefault="00983700" w:rsidP="001C0EAB">
      <w:pPr>
        <w:widowControl w:val="0"/>
        <w:numPr>
          <w:ilvl w:val="0"/>
          <w:numId w:val="10"/>
        </w:numPr>
        <w:shd w:val="clear" w:color="auto" w:fill="FFFFFF"/>
        <w:tabs>
          <w:tab w:val="clear" w:pos="0"/>
          <w:tab w:val="left" w:pos="-567"/>
          <w:tab w:val="left" w:pos="-142"/>
          <w:tab w:val="left" w:pos="284"/>
          <w:tab w:val="left" w:pos="407"/>
          <w:tab w:val="left" w:pos="652"/>
          <w:tab w:val="left" w:pos="851"/>
          <w:tab w:val="left" w:pos="993"/>
        </w:tabs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EAB">
        <w:rPr>
          <w:rFonts w:ascii="Times New Roman" w:hAnsi="Times New Roman" w:cs="Times New Roman"/>
          <w:spacing w:val="1"/>
          <w:sz w:val="28"/>
          <w:szCs w:val="28"/>
        </w:rPr>
        <w:t xml:space="preserve">Вставить фонендоскоп в уши и поставить мембрану фонендоскопа на место </w:t>
      </w:r>
      <w:r w:rsidRPr="001C0EAB">
        <w:rPr>
          <w:rFonts w:ascii="Times New Roman" w:hAnsi="Times New Roman" w:cs="Times New Roman"/>
          <w:sz w:val="28"/>
          <w:szCs w:val="28"/>
        </w:rPr>
        <w:t>обнаружения пульса, но так, чтобы головка фонендоскопа оказалась под манжетой.</w:t>
      </w:r>
    </w:p>
    <w:p w:rsidR="00983700" w:rsidRPr="001C0EAB" w:rsidRDefault="00983700" w:rsidP="001C0EAB">
      <w:pPr>
        <w:shd w:val="clear" w:color="auto" w:fill="FFFFFF"/>
        <w:tabs>
          <w:tab w:val="left" w:pos="-567"/>
          <w:tab w:val="left" w:pos="-142"/>
          <w:tab w:val="left" w:pos="284"/>
          <w:tab w:val="left" w:pos="851"/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i/>
          <w:spacing w:val="2"/>
          <w:sz w:val="28"/>
          <w:szCs w:val="28"/>
        </w:rPr>
      </w:pPr>
      <w:r w:rsidRPr="001C0EAB">
        <w:rPr>
          <w:rFonts w:ascii="Times New Roman" w:hAnsi="Times New Roman" w:cs="Times New Roman"/>
          <w:spacing w:val="-18"/>
          <w:w w:val="109"/>
          <w:sz w:val="28"/>
          <w:szCs w:val="28"/>
        </w:rPr>
        <w:t>10.</w:t>
      </w:r>
      <w:r w:rsidRPr="001C0EAB">
        <w:rPr>
          <w:rFonts w:ascii="Times New Roman" w:hAnsi="Times New Roman" w:cs="Times New Roman"/>
          <w:sz w:val="28"/>
          <w:szCs w:val="28"/>
        </w:rPr>
        <w:tab/>
      </w:r>
      <w:r w:rsidRPr="001C0EAB">
        <w:rPr>
          <w:rFonts w:ascii="Times New Roman" w:hAnsi="Times New Roman" w:cs="Times New Roman"/>
          <w:i/>
          <w:spacing w:val="2"/>
          <w:sz w:val="28"/>
          <w:szCs w:val="28"/>
        </w:rPr>
        <w:t>Продемонстрировать технику пользования грушей:</w:t>
      </w:r>
    </w:p>
    <w:p w:rsidR="00983700" w:rsidRPr="001C0EAB" w:rsidRDefault="00983700" w:rsidP="001C0EAB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suppressAutoHyphens/>
        <w:spacing w:after="0" w:line="276" w:lineRule="auto"/>
        <w:ind w:left="0" w:firstLine="284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1C0EAB">
        <w:rPr>
          <w:rFonts w:ascii="Times New Roman" w:hAnsi="Times New Roman" w:cs="Times New Roman"/>
          <w:spacing w:val="3"/>
          <w:sz w:val="28"/>
          <w:szCs w:val="28"/>
        </w:rPr>
        <w:t>взять в руку, на которой наложена манжета, манометр, в другую — «грушу» так, чтобы 1 и 2-м пальцами можно было открывать и закрывать вентиль;</w:t>
      </w:r>
    </w:p>
    <w:p w:rsidR="00983700" w:rsidRPr="001C0EAB" w:rsidRDefault="00983700" w:rsidP="001C0EAB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suppressAutoHyphens/>
        <w:spacing w:after="0" w:line="276" w:lineRule="auto"/>
        <w:ind w:left="0" w:firstLine="284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C0EAB">
        <w:rPr>
          <w:rFonts w:ascii="Times New Roman" w:hAnsi="Times New Roman" w:cs="Times New Roman"/>
          <w:spacing w:val="1"/>
          <w:sz w:val="28"/>
          <w:szCs w:val="28"/>
        </w:rPr>
        <w:t>закрыть вентиль на «груше», повернув его вправо, нагнетать воздух в манже</w:t>
      </w:r>
      <w:r w:rsidRPr="001C0EAB">
        <w:rPr>
          <w:rFonts w:ascii="Times New Roman" w:hAnsi="Times New Roman" w:cs="Times New Roman"/>
          <w:spacing w:val="4"/>
          <w:sz w:val="28"/>
          <w:szCs w:val="28"/>
        </w:rPr>
        <w:t xml:space="preserve">ту после исчезновения тонов еще на </w:t>
      </w:r>
      <w:smartTag w:uri="urn:schemas-microsoft-com:office:smarttags" w:element="metricconverter">
        <w:smartTagPr>
          <w:attr w:name="ProductID" w:val="30 мм"/>
        </w:smartTagPr>
        <w:r w:rsidRPr="001C0EAB">
          <w:rPr>
            <w:rFonts w:ascii="Times New Roman" w:hAnsi="Times New Roman" w:cs="Times New Roman"/>
            <w:spacing w:val="4"/>
            <w:sz w:val="28"/>
            <w:szCs w:val="28"/>
          </w:rPr>
          <w:t>30 мм</w:t>
        </w:r>
      </w:smartTag>
      <w:r w:rsidRPr="001C0EAB">
        <w:rPr>
          <w:rFonts w:ascii="Times New Roman" w:hAnsi="Times New Roman" w:cs="Times New Roman"/>
          <w:spacing w:val="4"/>
          <w:sz w:val="28"/>
          <w:szCs w:val="28"/>
        </w:rPr>
        <w:t xml:space="preserve"> рт. ст.</w:t>
      </w:r>
    </w:p>
    <w:p w:rsidR="00983700" w:rsidRPr="001C0EAB" w:rsidRDefault="00983700" w:rsidP="001C0EAB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suppressAutoHyphens/>
        <w:spacing w:after="0" w:line="276" w:lineRule="auto"/>
        <w:ind w:left="0" w:firstLine="284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C0EAB">
        <w:rPr>
          <w:rFonts w:ascii="Times New Roman" w:hAnsi="Times New Roman" w:cs="Times New Roman"/>
          <w:spacing w:val="-2"/>
          <w:sz w:val="28"/>
          <w:szCs w:val="28"/>
        </w:rPr>
        <w:t xml:space="preserve">медленно открыть вентиль, повернув его влево, выпустить воздух со </w:t>
      </w:r>
      <w:r w:rsidRPr="001C0EAB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скоростью </w:t>
      </w:r>
      <w:r w:rsidRPr="001C0EAB">
        <w:rPr>
          <w:rFonts w:ascii="Times New Roman" w:hAnsi="Times New Roman" w:cs="Times New Roman"/>
          <w:spacing w:val="2"/>
          <w:sz w:val="28"/>
          <w:szCs w:val="28"/>
        </w:rPr>
        <w:t xml:space="preserve">2-3 мм рт. ст. в 1 с. Одновременно с помощью фонендоскопа выслушивать </w:t>
      </w:r>
      <w:r w:rsidRPr="001C0EAB">
        <w:rPr>
          <w:rFonts w:ascii="Times New Roman" w:hAnsi="Times New Roman" w:cs="Times New Roman"/>
          <w:spacing w:val="5"/>
          <w:sz w:val="28"/>
          <w:szCs w:val="28"/>
        </w:rPr>
        <w:t xml:space="preserve">тоны Короткова на плечевой артерии и следить за показателями по шкале </w:t>
      </w:r>
      <w:r w:rsidRPr="001C0EAB">
        <w:rPr>
          <w:rFonts w:ascii="Times New Roman" w:hAnsi="Times New Roman" w:cs="Times New Roman"/>
          <w:spacing w:val="2"/>
          <w:sz w:val="28"/>
          <w:szCs w:val="28"/>
        </w:rPr>
        <w:t>манометра. Акцентировать внимание пациента на том, что:</w:t>
      </w:r>
    </w:p>
    <w:p w:rsidR="00983700" w:rsidRPr="001C0EAB" w:rsidRDefault="00983700" w:rsidP="001C0EAB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suppressAutoHyphens/>
        <w:spacing w:after="0" w:line="276" w:lineRule="auto"/>
        <w:ind w:left="0" w:firstLine="28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C0EAB">
        <w:rPr>
          <w:rFonts w:ascii="Times New Roman" w:hAnsi="Times New Roman" w:cs="Times New Roman"/>
          <w:spacing w:val="-1"/>
          <w:sz w:val="28"/>
          <w:szCs w:val="28"/>
        </w:rPr>
        <w:t xml:space="preserve">появление первых звуков соответствует величине </w:t>
      </w:r>
      <w:r w:rsidRPr="001C0EAB">
        <w:rPr>
          <w:rFonts w:ascii="Times New Roman" w:hAnsi="Times New Roman" w:cs="Times New Roman"/>
          <w:i/>
          <w:spacing w:val="-1"/>
          <w:sz w:val="28"/>
          <w:szCs w:val="28"/>
        </w:rPr>
        <w:t xml:space="preserve">систолического </w:t>
      </w:r>
      <w:r w:rsidRPr="001C0EAB">
        <w:rPr>
          <w:rFonts w:ascii="Times New Roman" w:hAnsi="Times New Roman" w:cs="Times New Roman"/>
          <w:spacing w:val="-1"/>
          <w:sz w:val="28"/>
          <w:szCs w:val="28"/>
        </w:rPr>
        <w:t>давления;</w:t>
      </w:r>
    </w:p>
    <w:p w:rsidR="00983700" w:rsidRPr="001C0EAB" w:rsidRDefault="00983700" w:rsidP="001C0EAB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suppressAutoHyphens/>
        <w:spacing w:after="0" w:line="276" w:lineRule="auto"/>
        <w:ind w:left="0" w:firstLine="28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C0EAB">
        <w:rPr>
          <w:rFonts w:ascii="Times New Roman" w:hAnsi="Times New Roman" w:cs="Times New Roman"/>
          <w:spacing w:val="2"/>
          <w:sz w:val="28"/>
          <w:szCs w:val="28"/>
        </w:rPr>
        <w:t>переход громких звуков в глухие или их полное исчезновение соответству</w:t>
      </w:r>
      <w:r w:rsidRPr="001C0EAB">
        <w:rPr>
          <w:rFonts w:ascii="Times New Roman" w:hAnsi="Times New Roman" w:cs="Times New Roman"/>
          <w:spacing w:val="-1"/>
          <w:sz w:val="28"/>
          <w:szCs w:val="28"/>
        </w:rPr>
        <w:t xml:space="preserve">ет величине </w:t>
      </w:r>
      <w:r w:rsidRPr="001C0EAB">
        <w:rPr>
          <w:rFonts w:ascii="Times New Roman" w:hAnsi="Times New Roman" w:cs="Times New Roman"/>
          <w:i/>
          <w:spacing w:val="-1"/>
          <w:sz w:val="28"/>
          <w:szCs w:val="28"/>
        </w:rPr>
        <w:t xml:space="preserve">диастолического </w:t>
      </w:r>
      <w:r w:rsidRPr="001C0EAB">
        <w:rPr>
          <w:rFonts w:ascii="Times New Roman" w:hAnsi="Times New Roman" w:cs="Times New Roman"/>
          <w:spacing w:val="-1"/>
          <w:sz w:val="28"/>
          <w:szCs w:val="28"/>
        </w:rPr>
        <w:t>давления.</w:t>
      </w:r>
    </w:p>
    <w:p w:rsidR="00983700" w:rsidRPr="001C0EAB" w:rsidRDefault="00983700" w:rsidP="001C0EAB">
      <w:pPr>
        <w:widowControl w:val="0"/>
        <w:numPr>
          <w:ilvl w:val="0"/>
          <w:numId w:val="8"/>
        </w:numPr>
        <w:shd w:val="clear" w:color="auto" w:fill="FFFFFF"/>
        <w:tabs>
          <w:tab w:val="left" w:pos="-567"/>
          <w:tab w:val="left" w:pos="-142"/>
          <w:tab w:val="left" w:pos="0"/>
          <w:tab w:val="left" w:pos="418"/>
          <w:tab w:val="left" w:pos="763"/>
          <w:tab w:val="left" w:pos="851"/>
          <w:tab w:val="left" w:pos="993"/>
        </w:tabs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1C0EAB">
        <w:rPr>
          <w:rFonts w:ascii="Times New Roman" w:hAnsi="Times New Roman" w:cs="Times New Roman"/>
          <w:spacing w:val="3"/>
          <w:sz w:val="28"/>
          <w:szCs w:val="28"/>
        </w:rPr>
        <w:t>Записать результат в виде дроби.</w:t>
      </w:r>
    </w:p>
    <w:p w:rsidR="00983700" w:rsidRPr="001C0EAB" w:rsidRDefault="00983700" w:rsidP="001C0EAB">
      <w:pPr>
        <w:widowControl w:val="0"/>
        <w:numPr>
          <w:ilvl w:val="0"/>
          <w:numId w:val="8"/>
        </w:numPr>
        <w:shd w:val="clear" w:color="auto" w:fill="FFFFFF"/>
        <w:tabs>
          <w:tab w:val="left" w:pos="-567"/>
          <w:tab w:val="left" w:pos="-142"/>
          <w:tab w:val="left" w:pos="0"/>
          <w:tab w:val="left" w:pos="418"/>
          <w:tab w:val="left" w:pos="763"/>
          <w:tab w:val="left" w:pos="851"/>
          <w:tab w:val="left" w:pos="993"/>
        </w:tabs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EAB">
        <w:rPr>
          <w:rFonts w:ascii="Times New Roman" w:hAnsi="Times New Roman" w:cs="Times New Roman"/>
          <w:spacing w:val="4"/>
          <w:sz w:val="28"/>
          <w:szCs w:val="28"/>
        </w:rPr>
        <w:t xml:space="preserve">Убедиться в том, что пациент и его родственники обучились технике измерения АД, попросив </w:t>
      </w:r>
      <w:r w:rsidRPr="001C0EAB">
        <w:rPr>
          <w:rFonts w:ascii="Times New Roman" w:hAnsi="Times New Roman" w:cs="Times New Roman"/>
          <w:sz w:val="28"/>
          <w:szCs w:val="28"/>
        </w:rPr>
        <w:t>продемонстрировать процедуру. При необходимости дать письменную инструкцию.</w:t>
      </w:r>
    </w:p>
    <w:p w:rsidR="00983700" w:rsidRPr="001C0EAB" w:rsidRDefault="00983700" w:rsidP="001C0EAB">
      <w:pPr>
        <w:widowControl w:val="0"/>
        <w:numPr>
          <w:ilvl w:val="0"/>
          <w:numId w:val="8"/>
        </w:numPr>
        <w:shd w:val="clear" w:color="auto" w:fill="FFFFFF"/>
        <w:tabs>
          <w:tab w:val="left" w:pos="-567"/>
          <w:tab w:val="left" w:pos="-142"/>
          <w:tab w:val="left" w:pos="0"/>
          <w:tab w:val="left" w:pos="418"/>
          <w:tab w:val="left" w:pos="763"/>
          <w:tab w:val="left" w:pos="851"/>
          <w:tab w:val="left" w:pos="993"/>
        </w:tabs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1C0EAB">
        <w:rPr>
          <w:rFonts w:ascii="Times New Roman" w:hAnsi="Times New Roman" w:cs="Times New Roman"/>
          <w:spacing w:val="1"/>
          <w:sz w:val="28"/>
          <w:szCs w:val="28"/>
        </w:rPr>
        <w:t>Обучить ведению дневника наблюдения.</w:t>
      </w:r>
    </w:p>
    <w:p w:rsidR="00983700" w:rsidRPr="001C0EAB" w:rsidRDefault="00983700" w:rsidP="001C0EAB">
      <w:pPr>
        <w:widowControl w:val="0"/>
        <w:numPr>
          <w:ilvl w:val="0"/>
          <w:numId w:val="8"/>
        </w:numPr>
        <w:shd w:val="clear" w:color="auto" w:fill="FFFFFF"/>
        <w:tabs>
          <w:tab w:val="left" w:pos="-567"/>
          <w:tab w:val="left" w:pos="-142"/>
          <w:tab w:val="left" w:pos="0"/>
          <w:tab w:val="left" w:pos="418"/>
          <w:tab w:val="left" w:pos="763"/>
          <w:tab w:val="left" w:pos="851"/>
          <w:tab w:val="left" w:pos="993"/>
        </w:tabs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C0EAB">
        <w:rPr>
          <w:rFonts w:ascii="Times New Roman" w:hAnsi="Times New Roman" w:cs="Times New Roman"/>
          <w:spacing w:val="2"/>
          <w:sz w:val="28"/>
          <w:szCs w:val="28"/>
        </w:rPr>
        <w:t>Предупредить пациента и родственников, что они должны измерить АД 2-3 раза с интерва</w:t>
      </w:r>
      <w:r w:rsidRPr="001C0EAB">
        <w:rPr>
          <w:rFonts w:ascii="Times New Roman" w:hAnsi="Times New Roman" w:cs="Times New Roman"/>
          <w:spacing w:val="-2"/>
          <w:sz w:val="28"/>
          <w:szCs w:val="28"/>
        </w:rPr>
        <w:t>лом 2-3 мин.</w:t>
      </w:r>
    </w:p>
    <w:p w:rsidR="00983700" w:rsidRPr="001C0EAB" w:rsidRDefault="00983700" w:rsidP="001C0EAB">
      <w:pPr>
        <w:widowControl w:val="0"/>
        <w:numPr>
          <w:ilvl w:val="0"/>
          <w:numId w:val="8"/>
        </w:numPr>
        <w:shd w:val="clear" w:color="auto" w:fill="FFFFFF"/>
        <w:tabs>
          <w:tab w:val="left" w:pos="-567"/>
          <w:tab w:val="left" w:pos="-142"/>
          <w:tab w:val="left" w:pos="0"/>
          <w:tab w:val="left" w:pos="418"/>
          <w:tab w:val="left" w:pos="763"/>
          <w:tab w:val="left" w:pos="851"/>
          <w:tab w:val="left" w:pos="993"/>
        </w:tabs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C0EAB">
        <w:rPr>
          <w:rFonts w:ascii="Times New Roman" w:hAnsi="Times New Roman" w:cs="Times New Roman"/>
          <w:spacing w:val="1"/>
          <w:sz w:val="28"/>
          <w:szCs w:val="28"/>
        </w:rPr>
        <w:t>После обучения протереть мембрану и ушные концы фонендоскопа шари</w:t>
      </w:r>
      <w:r w:rsidRPr="001C0EAB">
        <w:rPr>
          <w:rFonts w:ascii="Times New Roman" w:hAnsi="Times New Roman" w:cs="Times New Roman"/>
          <w:spacing w:val="4"/>
          <w:sz w:val="28"/>
          <w:szCs w:val="28"/>
        </w:rPr>
        <w:t>ком со спиртом.</w:t>
      </w:r>
    </w:p>
    <w:p w:rsidR="00983700" w:rsidRPr="001C0EAB" w:rsidRDefault="00983700" w:rsidP="001C0EAB">
      <w:pPr>
        <w:widowControl w:val="0"/>
        <w:numPr>
          <w:ilvl w:val="0"/>
          <w:numId w:val="8"/>
        </w:numPr>
        <w:shd w:val="clear" w:color="auto" w:fill="FFFFFF"/>
        <w:tabs>
          <w:tab w:val="left" w:pos="-567"/>
          <w:tab w:val="left" w:pos="-142"/>
          <w:tab w:val="left" w:pos="0"/>
          <w:tab w:val="left" w:pos="418"/>
          <w:tab w:val="left" w:pos="763"/>
          <w:tab w:val="left" w:pos="851"/>
          <w:tab w:val="left" w:pos="993"/>
        </w:tabs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EAB">
        <w:rPr>
          <w:rFonts w:ascii="Times New Roman" w:hAnsi="Times New Roman" w:cs="Times New Roman"/>
          <w:sz w:val="28"/>
          <w:szCs w:val="28"/>
        </w:rPr>
        <w:t>Вымыть руки.</w:t>
      </w:r>
    </w:p>
    <w:p w:rsidR="00983700" w:rsidRPr="001C0EAB" w:rsidRDefault="00983700" w:rsidP="001C0EAB">
      <w:pPr>
        <w:shd w:val="clear" w:color="auto" w:fill="FFFFFF"/>
        <w:tabs>
          <w:tab w:val="left" w:pos="-567"/>
          <w:tab w:val="left" w:pos="-142"/>
          <w:tab w:val="left" w:pos="0"/>
          <w:tab w:val="left" w:pos="851"/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1C0EAB">
        <w:rPr>
          <w:rFonts w:ascii="Times New Roman" w:hAnsi="Times New Roman" w:cs="Times New Roman"/>
          <w:spacing w:val="-1"/>
          <w:sz w:val="28"/>
          <w:szCs w:val="28"/>
        </w:rPr>
        <w:t>Существуют специальные тонометры, предназначенные именно для самоконт</w:t>
      </w:r>
      <w:r w:rsidRPr="001C0EAB">
        <w:rPr>
          <w:rFonts w:ascii="Times New Roman" w:hAnsi="Times New Roman" w:cs="Times New Roman"/>
          <w:spacing w:val="1"/>
          <w:sz w:val="28"/>
          <w:szCs w:val="28"/>
        </w:rPr>
        <w:t xml:space="preserve">роля. В манжете такого тонометра предусмотрен «карман» для фиксации головки фонендоскопа. </w:t>
      </w:r>
    </w:p>
    <w:p w:rsidR="00EE48FB" w:rsidRDefault="00EE48FB" w:rsidP="001C0EAB">
      <w:pPr>
        <w:tabs>
          <w:tab w:val="left" w:pos="-142"/>
          <w:tab w:val="left" w:pos="0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3700" w:rsidRPr="001C0EAB" w:rsidRDefault="00983700" w:rsidP="001C0EAB">
      <w:pPr>
        <w:tabs>
          <w:tab w:val="left" w:pos="-142"/>
          <w:tab w:val="left" w:pos="0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0EAB">
        <w:rPr>
          <w:rFonts w:ascii="Times New Roman" w:hAnsi="Times New Roman" w:cs="Times New Roman"/>
          <w:i/>
          <w:sz w:val="28"/>
          <w:szCs w:val="28"/>
        </w:rPr>
        <w:t>Дневник наблюдения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3172"/>
        <w:gridCol w:w="3173"/>
        <w:gridCol w:w="3011"/>
      </w:tblGrid>
      <w:tr w:rsidR="00983700" w:rsidRPr="001C0EAB" w:rsidTr="0048712C">
        <w:tc>
          <w:tcPr>
            <w:tcW w:w="3172" w:type="dxa"/>
          </w:tcPr>
          <w:p w:rsidR="00983700" w:rsidRPr="001C0EAB" w:rsidRDefault="00983700" w:rsidP="001C0EAB">
            <w:pPr>
              <w:tabs>
                <w:tab w:val="left" w:pos="-142"/>
                <w:tab w:val="left" w:pos="0"/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73" w:type="dxa"/>
          </w:tcPr>
          <w:p w:rsidR="00983700" w:rsidRPr="001C0EAB" w:rsidRDefault="00983700" w:rsidP="001C0EAB">
            <w:pPr>
              <w:tabs>
                <w:tab w:val="left" w:pos="-142"/>
                <w:tab w:val="left" w:pos="0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0E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утро</w:t>
            </w:r>
          </w:p>
        </w:tc>
        <w:tc>
          <w:tcPr>
            <w:tcW w:w="3011" w:type="dxa"/>
          </w:tcPr>
          <w:p w:rsidR="00983700" w:rsidRPr="001C0EAB" w:rsidRDefault="00983700" w:rsidP="001C0EAB">
            <w:pPr>
              <w:tabs>
                <w:tab w:val="left" w:pos="-142"/>
                <w:tab w:val="left" w:pos="0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0E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вечер</w:t>
            </w:r>
          </w:p>
        </w:tc>
      </w:tr>
      <w:tr w:rsidR="00983700" w:rsidRPr="001C0EAB" w:rsidTr="0048712C">
        <w:tc>
          <w:tcPr>
            <w:tcW w:w="3172" w:type="dxa"/>
            <w:vAlign w:val="center"/>
          </w:tcPr>
          <w:p w:rsidR="00983700" w:rsidRPr="001C0EAB" w:rsidRDefault="00983700" w:rsidP="001C0EAB">
            <w:pPr>
              <w:tabs>
                <w:tab w:val="left" w:pos="-142"/>
                <w:tab w:val="left" w:pos="0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0EAB">
              <w:rPr>
                <w:rFonts w:ascii="Times New Roman" w:hAnsi="Times New Roman" w:cs="Times New Roman"/>
                <w:i/>
                <w:sz w:val="28"/>
                <w:szCs w:val="28"/>
              </w:rPr>
              <w:t>14.04.2018</w:t>
            </w:r>
          </w:p>
        </w:tc>
        <w:tc>
          <w:tcPr>
            <w:tcW w:w="3173" w:type="dxa"/>
          </w:tcPr>
          <w:p w:rsidR="00983700" w:rsidRPr="001C0EAB" w:rsidRDefault="00983700" w:rsidP="001C0EAB">
            <w:pPr>
              <w:tabs>
                <w:tab w:val="left" w:pos="-142"/>
                <w:tab w:val="left" w:pos="0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0EAB">
              <w:rPr>
                <w:rFonts w:ascii="Times New Roman" w:hAnsi="Times New Roman" w:cs="Times New Roman"/>
                <w:i/>
                <w:sz w:val="28"/>
                <w:szCs w:val="28"/>
              </w:rPr>
              <w:t>120/80</w:t>
            </w:r>
          </w:p>
        </w:tc>
        <w:tc>
          <w:tcPr>
            <w:tcW w:w="3011" w:type="dxa"/>
          </w:tcPr>
          <w:p w:rsidR="00983700" w:rsidRPr="001C0EAB" w:rsidRDefault="00983700" w:rsidP="001C0EAB">
            <w:pPr>
              <w:tabs>
                <w:tab w:val="left" w:pos="-142"/>
                <w:tab w:val="left" w:pos="0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0EAB">
              <w:rPr>
                <w:rFonts w:ascii="Times New Roman" w:hAnsi="Times New Roman" w:cs="Times New Roman"/>
                <w:i/>
                <w:sz w:val="28"/>
                <w:szCs w:val="28"/>
              </w:rPr>
              <w:t>139/95</w:t>
            </w:r>
          </w:p>
        </w:tc>
      </w:tr>
      <w:tr w:rsidR="00983700" w:rsidRPr="001C0EAB" w:rsidTr="0048712C">
        <w:tc>
          <w:tcPr>
            <w:tcW w:w="3172" w:type="dxa"/>
            <w:vAlign w:val="center"/>
          </w:tcPr>
          <w:p w:rsidR="00983700" w:rsidRPr="001C0EAB" w:rsidRDefault="00983700" w:rsidP="001C0EAB">
            <w:pPr>
              <w:tabs>
                <w:tab w:val="left" w:pos="-142"/>
                <w:tab w:val="left" w:pos="0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0EAB">
              <w:rPr>
                <w:rFonts w:ascii="Times New Roman" w:hAnsi="Times New Roman" w:cs="Times New Roman"/>
                <w:i/>
                <w:sz w:val="28"/>
                <w:szCs w:val="28"/>
              </w:rPr>
              <w:t>15.04.2018</w:t>
            </w:r>
          </w:p>
        </w:tc>
        <w:tc>
          <w:tcPr>
            <w:tcW w:w="3173" w:type="dxa"/>
          </w:tcPr>
          <w:p w:rsidR="00983700" w:rsidRPr="001C0EAB" w:rsidRDefault="00983700" w:rsidP="001C0EAB">
            <w:pPr>
              <w:tabs>
                <w:tab w:val="left" w:pos="-142"/>
                <w:tab w:val="left" w:pos="0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0EAB">
              <w:rPr>
                <w:rFonts w:ascii="Times New Roman" w:hAnsi="Times New Roman" w:cs="Times New Roman"/>
                <w:i/>
                <w:sz w:val="28"/>
                <w:szCs w:val="28"/>
              </w:rPr>
              <w:t>…..</w:t>
            </w:r>
          </w:p>
        </w:tc>
        <w:tc>
          <w:tcPr>
            <w:tcW w:w="3011" w:type="dxa"/>
          </w:tcPr>
          <w:p w:rsidR="00983700" w:rsidRPr="001C0EAB" w:rsidRDefault="00983700" w:rsidP="001C0EAB">
            <w:pPr>
              <w:tabs>
                <w:tab w:val="left" w:pos="-142"/>
                <w:tab w:val="left" w:pos="0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0EAB">
              <w:rPr>
                <w:rFonts w:ascii="Times New Roman" w:hAnsi="Times New Roman" w:cs="Times New Roman"/>
                <w:i/>
                <w:sz w:val="28"/>
                <w:szCs w:val="28"/>
              </w:rPr>
              <w:t>……</w:t>
            </w:r>
          </w:p>
        </w:tc>
      </w:tr>
    </w:tbl>
    <w:p w:rsidR="00013B78" w:rsidRPr="001C0EAB" w:rsidRDefault="00013B78" w:rsidP="001C0EAB">
      <w:p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D35" w:rsidRPr="001C0EAB" w:rsidRDefault="003B1765" w:rsidP="001C0EA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EAB">
        <w:rPr>
          <w:rFonts w:ascii="Times New Roman" w:hAnsi="Times New Roman" w:cs="Times New Roman"/>
          <w:b/>
          <w:sz w:val="28"/>
          <w:szCs w:val="28"/>
        </w:rPr>
        <w:t>Задание 2</w:t>
      </w:r>
      <w:r w:rsidR="00895D35" w:rsidRPr="001C0EAB">
        <w:rPr>
          <w:rFonts w:ascii="Times New Roman" w:hAnsi="Times New Roman" w:cs="Times New Roman"/>
          <w:b/>
          <w:sz w:val="28"/>
          <w:szCs w:val="28"/>
        </w:rPr>
        <w:t>. Осуществление доказательного ухода.</w:t>
      </w:r>
    </w:p>
    <w:p w:rsidR="00246794" w:rsidRDefault="00246794" w:rsidP="001C0EA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794" w:rsidRPr="00F65153" w:rsidRDefault="00246794" w:rsidP="00246794">
      <w:pPr>
        <w:pStyle w:val="a5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5153">
        <w:rPr>
          <w:rFonts w:ascii="Times New Roman" w:hAnsi="Times New Roman" w:cs="Times New Roman"/>
          <w:sz w:val="28"/>
          <w:szCs w:val="28"/>
        </w:rPr>
        <w:t xml:space="preserve">Время на выполнение: </w:t>
      </w:r>
      <w:r w:rsidRPr="00F65153">
        <w:rPr>
          <w:rFonts w:ascii="Times New Roman" w:hAnsi="Times New Roman" w:cs="Times New Roman"/>
          <w:iCs/>
          <w:sz w:val="28"/>
          <w:szCs w:val="28"/>
        </w:rPr>
        <w:t>1</w:t>
      </w:r>
      <w:r>
        <w:rPr>
          <w:rFonts w:ascii="Times New Roman" w:hAnsi="Times New Roman" w:cs="Times New Roman"/>
          <w:iCs/>
          <w:sz w:val="28"/>
          <w:szCs w:val="28"/>
        </w:rPr>
        <w:t>5</w:t>
      </w:r>
      <w:r w:rsidRPr="00F65153">
        <w:rPr>
          <w:rFonts w:ascii="Times New Roman" w:hAnsi="Times New Roman" w:cs="Times New Roman"/>
          <w:iCs/>
          <w:sz w:val="28"/>
          <w:szCs w:val="28"/>
        </w:rPr>
        <w:t xml:space="preserve"> минут.</w:t>
      </w:r>
    </w:p>
    <w:p w:rsidR="00246794" w:rsidRPr="00F65153" w:rsidRDefault="00246794" w:rsidP="0024679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153">
        <w:rPr>
          <w:rFonts w:ascii="Times New Roman" w:hAnsi="Times New Roman" w:cs="Times New Roman"/>
          <w:sz w:val="28"/>
          <w:szCs w:val="28"/>
        </w:rPr>
        <w:t>Объективная оценка</w:t>
      </w:r>
      <w:r w:rsidRPr="00F6515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</w:t>
      </w:r>
      <w:r w:rsidRPr="00F65153">
        <w:rPr>
          <w:rFonts w:ascii="Times New Roman" w:hAnsi="Times New Roman" w:cs="Times New Roman"/>
          <w:sz w:val="28"/>
          <w:szCs w:val="28"/>
        </w:rPr>
        <w:t>0 баллов</w:t>
      </w:r>
      <w:r>
        <w:rPr>
          <w:rFonts w:ascii="Times New Roman" w:hAnsi="Times New Roman"/>
          <w:sz w:val="28"/>
          <w:szCs w:val="28"/>
        </w:rPr>
        <w:t>.</w:t>
      </w:r>
    </w:p>
    <w:p w:rsidR="00246794" w:rsidRPr="00F65153" w:rsidRDefault="00246794" w:rsidP="0024679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153">
        <w:rPr>
          <w:rFonts w:ascii="Times New Roman" w:hAnsi="Times New Roman" w:cs="Times New Roman"/>
          <w:sz w:val="28"/>
          <w:szCs w:val="28"/>
        </w:rPr>
        <w:t>Пациенты</w:t>
      </w:r>
      <w:r w:rsidRPr="00F65153">
        <w:rPr>
          <w:rFonts w:ascii="Times New Roman" w:hAnsi="Times New Roman"/>
          <w:sz w:val="28"/>
          <w:szCs w:val="28"/>
        </w:rPr>
        <w:t xml:space="preserve">: </w:t>
      </w:r>
      <w:r w:rsidRPr="00F65153">
        <w:rPr>
          <w:rFonts w:ascii="Times New Roman" w:hAnsi="Times New Roman" w:cs="Times New Roman"/>
          <w:sz w:val="28"/>
          <w:szCs w:val="28"/>
        </w:rPr>
        <w:t>статист</w:t>
      </w:r>
      <w:r>
        <w:rPr>
          <w:rFonts w:ascii="Times New Roman" w:hAnsi="Times New Roman"/>
          <w:sz w:val="28"/>
          <w:szCs w:val="28"/>
        </w:rPr>
        <w:t>.</w:t>
      </w:r>
    </w:p>
    <w:p w:rsidR="00246794" w:rsidRDefault="00246794" w:rsidP="0024679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794" w:rsidRDefault="00246794" w:rsidP="0024679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EAB">
        <w:rPr>
          <w:rFonts w:ascii="Times New Roman" w:hAnsi="Times New Roman" w:cs="Times New Roman"/>
          <w:b/>
          <w:sz w:val="28"/>
          <w:szCs w:val="28"/>
        </w:rPr>
        <w:t>Задание</w:t>
      </w:r>
      <w:r w:rsidR="002B76F7">
        <w:rPr>
          <w:rFonts w:ascii="Times New Roman" w:hAnsi="Times New Roman" w:cs="Times New Roman"/>
          <w:b/>
          <w:sz w:val="28"/>
          <w:szCs w:val="28"/>
        </w:rPr>
        <w:t>:</w:t>
      </w:r>
    </w:p>
    <w:p w:rsidR="00246794" w:rsidRPr="00246794" w:rsidRDefault="002B76F7" w:rsidP="002467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пациента с</w:t>
      </w:r>
      <w:r w:rsidR="00246794" w:rsidRPr="00246794">
        <w:rPr>
          <w:rFonts w:ascii="Times New Roman" w:hAnsi="Times New Roman" w:cs="Times New Roman"/>
          <w:sz w:val="28"/>
          <w:szCs w:val="28"/>
        </w:rPr>
        <w:t>бор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46794" w:rsidRPr="00246794">
        <w:rPr>
          <w:rFonts w:ascii="Times New Roman" w:hAnsi="Times New Roman" w:cs="Times New Roman"/>
          <w:sz w:val="28"/>
          <w:szCs w:val="28"/>
        </w:rPr>
        <w:t xml:space="preserve"> мокроты на бактериологическое исследование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6794" w:rsidRDefault="00246794" w:rsidP="001C0EA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2A95" w:rsidRPr="001C0EAB" w:rsidRDefault="00752A95" w:rsidP="001C0EA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EAB">
        <w:rPr>
          <w:rFonts w:ascii="Times New Roman" w:hAnsi="Times New Roman" w:cs="Times New Roman"/>
          <w:b/>
          <w:sz w:val="28"/>
          <w:szCs w:val="28"/>
        </w:rPr>
        <w:t>Процедура:</w:t>
      </w:r>
    </w:p>
    <w:p w:rsidR="00895D35" w:rsidRPr="00802A7B" w:rsidRDefault="00802A7B" w:rsidP="00802A7B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suppressAutoHyphens/>
        <w:spacing w:after="0" w:line="276" w:lineRule="auto"/>
        <w:ind w:left="0" w:firstLine="28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02A7B">
        <w:rPr>
          <w:rFonts w:ascii="Times New Roman" w:hAnsi="Times New Roman" w:cs="Times New Roman"/>
          <w:spacing w:val="-1"/>
          <w:sz w:val="28"/>
          <w:szCs w:val="28"/>
        </w:rPr>
        <w:t>подготовка рабочего места;</w:t>
      </w:r>
    </w:p>
    <w:p w:rsidR="00752A95" w:rsidRPr="00802A7B" w:rsidRDefault="00802A7B" w:rsidP="00802A7B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suppressAutoHyphens/>
        <w:spacing w:after="0" w:line="276" w:lineRule="auto"/>
        <w:ind w:left="0" w:firstLine="28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02A7B">
        <w:rPr>
          <w:rFonts w:ascii="Times New Roman" w:hAnsi="Times New Roman" w:cs="Times New Roman"/>
          <w:spacing w:val="-1"/>
          <w:sz w:val="28"/>
          <w:szCs w:val="28"/>
        </w:rPr>
        <w:t>осуществление доказательного ухода за пациентом;</w:t>
      </w:r>
    </w:p>
    <w:p w:rsidR="00752A95" w:rsidRPr="00802A7B" w:rsidRDefault="00802A7B" w:rsidP="00802A7B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suppressAutoHyphens/>
        <w:spacing w:after="0" w:line="276" w:lineRule="auto"/>
        <w:ind w:left="0" w:firstLine="28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02A7B">
        <w:rPr>
          <w:rFonts w:ascii="Times New Roman" w:hAnsi="Times New Roman" w:cs="Times New Roman"/>
          <w:spacing w:val="-1"/>
          <w:sz w:val="28"/>
          <w:szCs w:val="28"/>
        </w:rPr>
        <w:lastRenderedPageBreak/>
        <w:t>заполнение медицинской документации;</w:t>
      </w:r>
    </w:p>
    <w:p w:rsidR="00752A95" w:rsidRPr="00802A7B" w:rsidRDefault="00802A7B" w:rsidP="00802A7B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suppressAutoHyphens/>
        <w:spacing w:after="0" w:line="276" w:lineRule="auto"/>
        <w:ind w:left="0" w:firstLine="28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02A7B">
        <w:rPr>
          <w:rFonts w:ascii="Times New Roman" w:hAnsi="Times New Roman" w:cs="Times New Roman"/>
          <w:spacing w:val="-1"/>
          <w:sz w:val="28"/>
          <w:szCs w:val="28"/>
        </w:rPr>
        <w:t>подготовка предметов ухода, инструментов к дезинфекции;</w:t>
      </w:r>
    </w:p>
    <w:p w:rsidR="00752A95" w:rsidRPr="00802A7B" w:rsidRDefault="00802A7B" w:rsidP="00802A7B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suppressAutoHyphens/>
        <w:spacing w:after="0" w:line="276" w:lineRule="auto"/>
        <w:ind w:left="0" w:firstLine="28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02A7B">
        <w:rPr>
          <w:rFonts w:ascii="Times New Roman" w:hAnsi="Times New Roman" w:cs="Times New Roman"/>
          <w:spacing w:val="-1"/>
          <w:sz w:val="28"/>
          <w:szCs w:val="28"/>
        </w:rPr>
        <w:t>распределение отходов по классам.</w:t>
      </w:r>
    </w:p>
    <w:p w:rsidR="00246794" w:rsidRDefault="00246794" w:rsidP="001C0EA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C2A" w:rsidRPr="001C0EAB" w:rsidRDefault="007D7C2A" w:rsidP="00802A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EAB">
        <w:rPr>
          <w:rFonts w:ascii="Times New Roman" w:hAnsi="Times New Roman" w:cs="Times New Roman"/>
          <w:sz w:val="28"/>
          <w:szCs w:val="28"/>
        </w:rPr>
        <w:t>Цель: диагностическая.</w:t>
      </w:r>
    </w:p>
    <w:p w:rsidR="007D7C2A" w:rsidRPr="001C0EAB" w:rsidRDefault="007D7C2A" w:rsidP="00802A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EAB">
        <w:rPr>
          <w:rFonts w:ascii="Times New Roman" w:hAnsi="Times New Roman" w:cs="Times New Roman"/>
          <w:sz w:val="28"/>
          <w:szCs w:val="28"/>
        </w:rPr>
        <w:t>Показания: заболевания органов дыхания.</w:t>
      </w:r>
    </w:p>
    <w:p w:rsidR="007D7C2A" w:rsidRPr="001C0EAB" w:rsidRDefault="007D7C2A" w:rsidP="00802A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EAB">
        <w:rPr>
          <w:rFonts w:ascii="Times New Roman" w:hAnsi="Times New Roman" w:cs="Times New Roman"/>
          <w:sz w:val="28"/>
          <w:szCs w:val="28"/>
        </w:rPr>
        <w:t>Оснащение: стерильная сухая плевательница (чашка Петри), бланки направлений.</w:t>
      </w:r>
    </w:p>
    <w:p w:rsidR="007D7C2A" w:rsidRPr="001C0EAB" w:rsidRDefault="007D7C2A" w:rsidP="00802A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EAB">
        <w:rPr>
          <w:rFonts w:ascii="Times New Roman" w:hAnsi="Times New Roman" w:cs="Times New Roman"/>
          <w:sz w:val="28"/>
          <w:szCs w:val="28"/>
        </w:rPr>
        <w:t xml:space="preserve">Осуществить подготовку пациента к процедуре накануне вечером. </w:t>
      </w:r>
    </w:p>
    <w:p w:rsidR="007D7C2A" w:rsidRPr="001C0EAB" w:rsidRDefault="007D7C2A" w:rsidP="00802A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EAB">
        <w:rPr>
          <w:rFonts w:ascii="Times New Roman" w:hAnsi="Times New Roman" w:cs="Times New Roman"/>
          <w:sz w:val="28"/>
          <w:szCs w:val="28"/>
        </w:rPr>
        <w:t xml:space="preserve">Объяснить пациенту последовательность предстоящей процедуры и особенность подготовки к ней, обратив особое внимание на правила использования стерильной лабораторной посуды. </w:t>
      </w:r>
    </w:p>
    <w:p w:rsidR="007D7C2A" w:rsidRPr="001C0EAB" w:rsidRDefault="007D7C2A" w:rsidP="00802A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EAB">
        <w:rPr>
          <w:rFonts w:ascii="Times New Roman" w:hAnsi="Times New Roman" w:cs="Times New Roman"/>
          <w:sz w:val="28"/>
          <w:szCs w:val="28"/>
        </w:rPr>
        <w:t xml:space="preserve">Пациент должен сделать следующее: вечером, накануне исследования, перед сном тщательно почистить зубы; утром, после сна, натощак, тщательно прополоскать рот кипяченой водой; вымыть руки; откашляться, открыть крышку плевательницы и сплюнуть мокроту в стерильную сухую плевательницу, не касаясь краев посуды ртом или руками, стараться не допускать попадания слюны. Сразу же закрыть крышку плевательницы и отдать ее медсестре </w:t>
      </w:r>
    </w:p>
    <w:p w:rsidR="007D7C2A" w:rsidRPr="001C0EAB" w:rsidRDefault="007D7C2A" w:rsidP="00802A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EAB">
        <w:rPr>
          <w:rFonts w:ascii="Times New Roman" w:hAnsi="Times New Roman" w:cs="Times New Roman"/>
          <w:sz w:val="28"/>
          <w:szCs w:val="28"/>
        </w:rPr>
        <w:t>Указать, к каким последствиям может привести несоблюдение рекомендаций медсестры (нарушение условий подготовки и сбора материала ведет к ошибочным результатам исследования, что затрудняет диагностику и лечение).</w:t>
      </w:r>
    </w:p>
    <w:p w:rsidR="007D7C2A" w:rsidRPr="001C0EAB" w:rsidRDefault="007D7C2A" w:rsidP="00802A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EAB">
        <w:rPr>
          <w:rFonts w:ascii="Times New Roman" w:hAnsi="Times New Roman" w:cs="Times New Roman"/>
          <w:sz w:val="28"/>
          <w:szCs w:val="28"/>
        </w:rPr>
        <w:t>Обеспечить пациента емкостью для сбора мокроты. При необходимости дать ему письменную инструкцию.</w:t>
      </w:r>
    </w:p>
    <w:p w:rsidR="007D7C2A" w:rsidRPr="001C0EAB" w:rsidRDefault="007D7C2A" w:rsidP="00802A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EAB">
        <w:rPr>
          <w:rFonts w:ascii="Times New Roman" w:hAnsi="Times New Roman" w:cs="Times New Roman"/>
          <w:sz w:val="28"/>
          <w:szCs w:val="28"/>
        </w:rPr>
        <w:t>Проконтролировать действия пациента по сбору мокроты на исследование.</w:t>
      </w:r>
    </w:p>
    <w:p w:rsidR="007D7C2A" w:rsidRPr="001C0EAB" w:rsidRDefault="007D7C2A" w:rsidP="00802A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EAB">
        <w:rPr>
          <w:rFonts w:ascii="Times New Roman" w:hAnsi="Times New Roman" w:cs="Times New Roman"/>
          <w:sz w:val="28"/>
          <w:szCs w:val="28"/>
        </w:rPr>
        <w:t>Доставить плевательницу с материалом в бактериологическую лабораторию на исследование.</w:t>
      </w:r>
    </w:p>
    <w:p w:rsidR="00895D35" w:rsidRPr="001C0EAB" w:rsidRDefault="007D7C2A" w:rsidP="00802A7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EAB">
        <w:rPr>
          <w:rFonts w:ascii="Times New Roman" w:hAnsi="Times New Roman" w:cs="Times New Roman"/>
          <w:sz w:val="28"/>
          <w:szCs w:val="28"/>
        </w:rPr>
        <w:t>Сделать запись в медицинской документации о проведении процедуры.</w:t>
      </w:r>
    </w:p>
    <w:p w:rsidR="007D7C2A" w:rsidRPr="001C0EAB" w:rsidRDefault="007D7C2A" w:rsidP="001C0EAB">
      <w:pPr>
        <w:shd w:val="clear" w:color="auto" w:fill="FFFFFF"/>
        <w:spacing w:after="0" w:line="276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D7C2A" w:rsidRPr="001C0EAB" w:rsidRDefault="007D7C2A" w:rsidP="001C0EAB">
      <w:pPr>
        <w:shd w:val="clear" w:color="auto" w:fill="FFFFFF"/>
        <w:spacing w:after="0" w:line="276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0E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Структура и классификация  медицинских отходов</w:t>
      </w:r>
    </w:p>
    <w:p w:rsidR="007D7C2A" w:rsidRPr="001C0EAB" w:rsidRDefault="007D7C2A" w:rsidP="001C0EAB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0E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Санитарно-эпидемиологические правила и нормативы СанПиН 2.1.7.2790-10</w:t>
      </w:r>
    </w:p>
    <w:p w:rsidR="007D7C2A" w:rsidRPr="00802A7B" w:rsidRDefault="007D7C2A" w:rsidP="00802A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A7B">
        <w:rPr>
          <w:rFonts w:ascii="Times New Roman" w:hAnsi="Times New Roman" w:cs="Times New Roman"/>
          <w:sz w:val="28"/>
          <w:szCs w:val="28"/>
        </w:rPr>
        <w:t>Сбор, временное хранение и удаление отходов различных классов опасности в ООМД осуществляются в соответствии с санитарными правилами по обращению с медицинскими отходами.</w:t>
      </w:r>
    </w:p>
    <w:p w:rsidR="007D7C2A" w:rsidRPr="00802A7B" w:rsidRDefault="007D7C2A" w:rsidP="00802A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A7B">
        <w:rPr>
          <w:rFonts w:ascii="Times New Roman" w:hAnsi="Times New Roman" w:cs="Times New Roman"/>
          <w:sz w:val="28"/>
          <w:szCs w:val="28"/>
        </w:rPr>
        <w:t xml:space="preserve">Всё, что соприкасается с биологическими жидкостями после окончания манипуляции (отработанный материал, шприцы и т.д.) должно погружаться в ёмкость с </w:t>
      </w:r>
      <w:proofErr w:type="spellStart"/>
      <w:r w:rsidRPr="00802A7B">
        <w:rPr>
          <w:rFonts w:ascii="Times New Roman" w:hAnsi="Times New Roman" w:cs="Times New Roman"/>
          <w:sz w:val="28"/>
          <w:szCs w:val="28"/>
        </w:rPr>
        <w:t>дез</w:t>
      </w:r>
      <w:proofErr w:type="gramStart"/>
      <w:r w:rsidRPr="00802A7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02A7B">
        <w:rPr>
          <w:rFonts w:ascii="Times New Roman" w:hAnsi="Times New Roman" w:cs="Times New Roman"/>
          <w:sz w:val="28"/>
          <w:szCs w:val="28"/>
        </w:rPr>
        <w:t>редством</w:t>
      </w:r>
      <w:proofErr w:type="spellEnd"/>
      <w:r w:rsidRPr="00802A7B">
        <w:rPr>
          <w:rFonts w:ascii="Times New Roman" w:hAnsi="Times New Roman" w:cs="Times New Roman"/>
          <w:sz w:val="28"/>
          <w:szCs w:val="28"/>
        </w:rPr>
        <w:t>.</w:t>
      </w:r>
    </w:p>
    <w:p w:rsidR="007D7C2A" w:rsidRPr="00802A7B" w:rsidRDefault="00802A7B" w:rsidP="00802A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7D7C2A" w:rsidRPr="00802A7B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 xml:space="preserve">ицинские </w:t>
      </w:r>
      <w:r w:rsidR="007D7C2A" w:rsidRPr="00802A7B">
        <w:rPr>
          <w:rFonts w:ascii="Times New Roman" w:hAnsi="Times New Roman" w:cs="Times New Roman"/>
          <w:sz w:val="28"/>
          <w:szCs w:val="28"/>
        </w:rPr>
        <w:t>работники должны соблюдать меры предосторожности при выполнении манипуляций с режущими и колющими инструментами (иглы, скальпеля, ножницы) открывая бутылки, флаконы, пробирки с кровью или сывороткой, следует избегать уколов порезов перчаток и рук;</w:t>
      </w:r>
    </w:p>
    <w:p w:rsidR="007D7C2A" w:rsidRPr="00802A7B" w:rsidRDefault="007D7C2A" w:rsidP="00802A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A7B">
        <w:rPr>
          <w:rFonts w:ascii="Times New Roman" w:hAnsi="Times New Roman" w:cs="Times New Roman"/>
          <w:sz w:val="28"/>
          <w:szCs w:val="28"/>
        </w:rPr>
        <w:t>Использованные шприцы, иглы, катетеры, перчатки, системы для инфузионной терапии и переливания крови перед утилизацией подвергают дезинфекции по одному из разрешенных режимов.</w:t>
      </w:r>
    </w:p>
    <w:p w:rsidR="007D7C2A" w:rsidRPr="00802A7B" w:rsidRDefault="007D7C2A" w:rsidP="00802A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A7B">
        <w:rPr>
          <w:rFonts w:ascii="Times New Roman" w:hAnsi="Times New Roman" w:cs="Times New Roman"/>
          <w:sz w:val="28"/>
          <w:szCs w:val="28"/>
        </w:rPr>
        <w:t>Лабораторная посуда для определения группы крови после использования должна подвергаться дезинфекции, предстерилизационной очистке и стерилизации, согласно инструкции МЗ РФ от 1991 г. По мерам профилактики распространения инфекционных заболеваний при работе в КДЛ ЛПУ и приказа МЗ РФ № 408 /89 г.</w:t>
      </w:r>
    </w:p>
    <w:p w:rsidR="00895D35" w:rsidRPr="001C0EAB" w:rsidRDefault="00E85B8E" w:rsidP="001C0EA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EAB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="00895D35" w:rsidRPr="001C0EAB">
        <w:rPr>
          <w:rFonts w:ascii="Times New Roman" w:hAnsi="Times New Roman" w:cs="Times New Roman"/>
          <w:b/>
          <w:sz w:val="28"/>
          <w:szCs w:val="28"/>
        </w:rPr>
        <w:t>Оказание первой помощи.</w:t>
      </w:r>
    </w:p>
    <w:p w:rsidR="00246794" w:rsidRDefault="00246794" w:rsidP="001C0EA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794" w:rsidRPr="00F65153" w:rsidRDefault="00246794" w:rsidP="00246794">
      <w:pPr>
        <w:pStyle w:val="a5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5153">
        <w:rPr>
          <w:rFonts w:ascii="Times New Roman" w:hAnsi="Times New Roman" w:cs="Times New Roman"/>
          <w:sz w:val="28"/>
          <w:szCs w:val="28"/>
        </w:rPr>
        <w:t xml:space="preserve">Время на выполнение: </w:t>
      </w:r>
      <w:r w:rsidRPr="00F65153">
        <w:rPr>
          <w:rFonts w:ascii="Times New Roman" w:hAnsi="Times New Roman" w:cs="Times New Roman"/>
          <w:iCs/>
          <w:sz w:val="28"/>
          <w:szCs w:val="28"/>
        </w:rPr>
        <w:t>1</w:t>
      </w:r>
      <w:r>
        <w:rPr>
          <w:rFonts w:ascii="Times New Roman" w:hAnsi="Times New Roman" w:cs="Times New Roman"/>
          <w:iCs/>
          <w:sz w:val="28"/>
          <w:szCs w:val="28"/>
        </w:rPr>
        <w:t>5</w:t>
      </w:r>
      <w:r w:rsidRPr="00F65153">
        <w:rPr>
          <w:rFonts w:ascii="Times New Roman" w:hAnsi="Times New Roman" w:cs="Times New Roman"/>
          <w:iCs/>
          <w:sz w:val="28"/>
          <w:szCs w:val="28"/>
        </w:rPr>
        <w:t xml:space="preserve"> минут.</w:t>
      </w:r>
    </w:p>
    <w:p w:rsidR="00246794" w:rsidRPr="00F65153" w:rsidRDefault="00246794" w:rsidP="0024679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153">
        <w:rPr>
          <w:rFonts w:ascii="Times New Roman" w:hAnsi="Times New Roman" w:cs="Times New Roman"/>
          <w:sz w:val="28"/>
          <w:szCs w:val="28"/>
        </w:rPr>
        <w:t>Объективная оценка</w:t>
      </w:r>
      <w:r w:rsidRPr="00F6515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</w:t>
      </w:r>
      <w:r w:rsidRPr="00F65153">
        <w:rPr>
          <w:rFonts w:ascii="Times New Roman" w:hAnsi="Times New Roman" w:cs="Times New Roman"/>
          <w:sz w:val="28"/>
          <w:szCs w:val="28"/>
        </w:rPr>
        <w:t>0 баллов</w:t>
      </w:r>
      <w:r>
        <w:rPr>
          <w:rFonts w:ascii="Times New Roman" w:hAnsi="Times New Roman"/>
          <w:sz w:val="28"/>
          <w:szCs w:val="28"/>
        </w:rPr>
        <w:t>.</w:t>
      </w:r>
    </w:p>
    <w:p w:rsidR="00246794" w:rsidRPr="00F65153" w:rsidRDefault="00246794" w:rsidP="0024679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153">
        <w:rPr>
          <w:rFonts w:ascii="Times New Roman" w:hAnsi="Times New Roman" w:cs="Times New Roman"/>
          <w:sz w:val="28"/>
          <w:szCs w:val="28"/>
        </w:rPr>
        <w:t>Пациенты</w:t>
      </w:r>
      <w:r w:rsidRPr="00F65153">
        <w:rPr>
          <w:rFonts w:ascii="Times New Roman" w:hAnsi="Times New Roman"/>
          <w:sz w:val="28"/>
          <w:szCs w:val="28"/>
        </w:rPr>
        <w:t xml:space="preserve">: </w:t>
      </w:r>
      <w:r w:rsidRPr="00F65153">
        <w:rPr>
          <w:rFonts w:ascii="Times New Roman" w:hAnsi="Times New Roman" w:cs="Times New Roman"/>
          <w:sz w:val="28"/>
          <w:szCs w:val="28"/>
        </w:rPr>
        <w:t>статист</w:t>
      </w:r>
      <w:r>
        <w:rPr>
          <w:rFonts w:ascii="Times New Roman" w:hAnsi="Times New Roman"/>
          <w:sz w:val="28"/>
          <w:szCs w:val="28"/>
        </w:rPr>
        <w:t>.</w:t>
      </w:r>
    </w:p>
    <w:p w:rsidR="00246794" w:rsidRDefault="00246794" w:rsidP="00246794">
      <w:pPr>
        <w:tabs>
          <w:tab w:val="left" w:pos="3105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794" w:rsidRDefault="00246794" w:rsidP="0024679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EAB">
        <w:rPr>
          <w:rFonts w:ascii="Times New Roman" w:hAnsi="Times New Roman" w:cs="Times New Roman"/>
          <w:b/>
          <w:sz w:val="28"/>
          <w:szCs w:val="28"/>
        </w:rPr>
        <w:t>Задание</w:t>
      </w:r>
      <w:r w:rsidR="002B76F7">
        <w:rPr>
          <w:rFonts w:ascii="Times New Roman" w:hAnsi="Times New Roman" w:cs="Times New Roman"/>
          <w:b/>
          <w:sz w:val="28"/>
          <w:szCs w:val="28"/>
        </w:rPr>
        <w:t>:</w:t>
      </w:r>
    </w:p>
    <w:p w:rsidR="00246794" w:rsidRPr="00246794" w:rsidRDefault="00246794" w:rsidP="0024679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794">
        <w:rPr>
          <w:rFonts w:ascii="Times New Roman" w:hAnsi="Times New Roman" w:cs="Times New Roman"/>
          <w:sz w:val="28"/>
          <w:szCs w:val="28"/>
        </w:rPr>
        <w:t>Оказа</w:t>
      </w:r>
      <w:r w:rsidR="002B76F7">
        <w:rPr>
          <w:rFonts w:ascii="Times New Roman" w:hAnsi="Times New Roman" w:cs="Times New Roman"/>
          <w:sz w:val="28"/>
          <w:szCs w:val="28"/>
        </w:rPr>
        <w:t>ние</w:t>
      </w:r>
      <w:r w:rsidRPr="00246794">
        <w:rPr>
          <w:rFonts w:ascii="Times New Roman" w:hAnsi="Times New Roman" w:cs="Times New Roman"/>
          <w:sz w:val="28"/>
          <w:szCs w:val="28"/>
        </w:rPr>
        <w:t xml:space="preserve"> перв</w:t>
      </w:r>
      <w:r w:rsidR="002B76F7">
        <w:rPr>
          <w:rFonts w:ascii="Times New Roman" w:hAnsi="Times New Roman" w:cs="Times New Roman"/>
          <w:sz w:val="28"/>
          <w:szCs w:val="28"/>
        </w:rPr>
        <w:t>ой</w:t>
      </w:r>
      <w:r w:rsidRPr="00246794">
        <w:rPr>
          <w:rFonts w:ascii="Times New Roman" w:hAnsi="Times New Roman" w:cs="Times New Roman"/>
          <w:sz w:val="28"/>
          <w:szCs w:val="28"/>
        </w:rPr>
        <w:t xml:space="preserve"> помощь</w:t>
      </w:r>
      <w:r w:rsidRPr="00246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794">
        <w:rPr>
          <w:rFonts w:ascii="Times New Roman" w:hAnsi="Times New Roman" w:cs="Times New Roman"/>
          <w:sz w:val="28"/>
          <w:szCs w:val="28"/>
        </w:rPr>
        <w:t>пациент</w:t>
      </w:r>
      <w:r w:rsidRPr="00246794">
        <w:rPr>
          <w:rFonts w:ascii="Times New Roman" w:hAnsi="Times New Roman" w:cs="Times New Roman"/>
          <w:sz w:val="28"/>
          <w:szCs w:val="28"/>
        </w:rPr>
        <w:t>у</w:t>
      </w:r>
      <w:r w:rsidR="002B76F7">
        <w:rPr>
          <w:rFonts w:ascii="Times New Roman" w:hAnsi="Times New Roman" w:cs="Times New Roman"/>
          <w:sz w:val="28"/>
          <w:szCs w:val="28"/>
        </w:rPr>
        <w:t xml:space="preserve"> с </w:t>
      </w:r>
      <w:r w:rsidRPr="00246794">
        <w:rPr>
          <w:rFonts w:ascii="Times New Roman" w:hAnsi="Times New Roman" w:cs="Times New Roman"/>
          <w:sz w:val="28"/>
          <w:szCs w:val="28"/>
        </w:rPr>
        <w:t>приступ</w:t>
      </w:r>
      <w:r w:rsidR="002B76F7">
        <w:rPr>
          <w:rFonts w:ascii="Times New Roman" w:hAnsi="Times New Roman" w:cs="Times New Roman"/>
          <w:sz w:val="28"/>
          <w:szCs w:val="28"/>
        </w:rPr>
        <w:t>ом</w:t>
      </w:r>
      <w:r w:rsidRPr="00246794">
        <w:rPr>
          <w:rFonts w:ascii="Times New Roman" w:hAnsi="Times New Roman" w:cs="Times New Roman"/>
          <w:sz w:val="28"/>
          <w:szCs w:val="28"/>
        </w:rPr>
        <w:t xml:space="preserve"> бронхиальной астмы.</w:t>
      </w:r>
    </w:p>
    <w:p w:rsidR="00246794" w:rsidRDefault="00246794" w:rsidP="001C0EA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2A95" w:rsidRPr="001C0EAB" w:rsidRDefault="00752A95" w:rsidP="001C0EA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EAB">
        <w:rPr>
          <w:rFonts w:ascii="Times New Roman" w:hAnsi="Times New Roman" w:cs="Times New Roman"/>
          <w:b/>
          <w:sz w:val="28"/>
          <w:szCs w:val="28"/>
        </w:rPr>
        <w:t>Процедура:</w:t>
      </w:r>
    </w:p>
    <w:p w:rsidR="00752A95" w:rsidRPr="00802A7B" w:rsidRDefault="00802A7B" w:rsidP="00802A7B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suppressAutoHyphens/>
        <w:spacing w:after="0" w:line="276" w:lineRule="auto"/>
        <w:ind w:left="0" w:firstLine="28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02A7B">
        <w:rPr>
          <w:rFonts w:ascii="Times New Roman" w:hAnsi="Times New Roman" w:cs="Times New Roman"/>
          <w:spacing w:val="-1"/>
          <w:sz w:val="28"/>
          <w:szCs w:val="28"/>
        </w:rPr>
        <w:t>определение неотложного состояния, резвившееся у пациента;</w:t>
      </w:r>
    </w:p>
    <w:p w:rsidR="00752A95" w:rsidRPr="00802A7B" w:rsidRDefault="00802A7B" w:rsidP="00802A7B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suppressAutoHyphens/>
        <w:spacing w:after="0" w:line="276" w:lineRule="auto"/>
        <w:ind w:left="0" w:firstLine="28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02A7B">
        <w:rPr>
          <w:rFonts w:ascii="Times New Roman" w:hAnsi="Times New Roman" w:cs="Times New Roman"/>
          <w:spacing w:val="-1"/>
          <w:sz w:val="28"/>
          <w:szCs w:val="28"/>
        </w:rPr>
        <w:t>обоснование ответа;</w:t>
      </w:r>
    </w:p>
    <w:p w:rsidR="00752A95" w:rsidRPr="00802A7B" w:rsidRDefault="00802A7B" w:rsidP="00802A7B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suppressAutoHyphens/>
        <w:spacing w:after="0" w:line="276" w:lineRule="auto"/>
        <w:ind w:left="0" w:firstLine="28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02A7B">
        <w:rPr>
          <w:rFonts w:ascii="Times New Roman" w:hAnsi="Times New Roman" w:cs="Times New Roman"/>
          <w:spacing w:val="-1"/>
          <w:sz w:val="28"/>
          <w:szCs w:val="28"/>
        </w:rPr>
        <w:t>оказание первой помощи.</w:t>
      </w:r>
    </w:p>
    <w:p w:rsidR="00246794" w:rsidRDefault="00246794" w:rsidP="001C0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DE3" w:rsidRPr="001C0EAB" w:rsidRDefault="001D4DE3" w:rsidP="001C0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AB">
        <w:rPr>
          <w:rFonts w:ascii="Times New Roman" w:hAnsi="Times New Roman" w:cs="Times New Roman"/>
          <w:sz w:val="28"/>
          <w:szCs w:val="28"/>
        </w:rPr>
        <w:t>Во время приступа:</w:t>
      </w:r>
    </w:p>
    <w:p w:rsidR="001D4DE3" w:rsidRPr="00802A7B" w:rsidRDefault="00802A7B" w:rsidP="00802A7B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suppressAutoHyphens/>
        <w:spacing w:after="0" w:line="276" w:lineRule="auto"/>
        <w:ind w:left="0" w:firstLine="28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02A7B">
        <w:rPr>
          <w:rFonts w:ascii="Times New Roman" w:hAnsi="Times New Roman" w:cs="Times New Roman"/>
          <w:spacing w:val="-1"/>
          <w:sz w:val="28"/>
          <w:szCs w:val="28"/>
        </w:rPr>
        <w:t>развивается спазм гладкой мускулатуры бронхов;</w:t>
      </w:r>
    </w:p>
    <w:p w:rsidR="001D4DE3" w:rsidRPr="00802A7B" w:rsidRDefault="00802A7B" w:rsidP="00802A7B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suppressAutoHyphens/>
        <w:spacing w:after="0" w:line="276" w:lineRule="auto"/>
        <w:ind w:left="0" w:firstLine="28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02A7B">
        <w:rPr>
          <w:rFonts w:ascii="Times New Roman" w:hAnsi="Times New Roman" w:cs="Times New Roman"/>
          <w:spacing w:val="-1"/>
          <w:sz w:val="28"/>
          <w:szCs w:val="28"/>
        </w:rPr>
        <w:t>отек слизистой оболочки бронхов;</w:t>
      </w:r>
    </w:p>
    <w:p w:rsidR="001D4DE3" w:rsidRPr="00802A7B" w:rsidRDefault="00802A7B" w:rsidP="00802A7B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suppressAutoHyphens/>
        <w:spacing w:after="0" w:line="276" w:lineRule="auto"/>
        <w:ind w:left="0" w:firstLine="28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02A7B">
        <w:rPr>
          <w:rFonts w:ascii="Times New Roman" w:hAnsi="Times New Roman" w:cs="Times New Roman"/>
          <w:spacing w:val="-1"/>
          <w:sz w:val="28"/>
          <w:szCs w:val="28"/>
        </w:rPr>
        <w:t>образование в бронхах вязкой, густой, слизистой мокроты.</w:t>
      </w:r>
    </w:p>
    <w:p w:rsidR="001D4DE3" w:rsidRPr="001C0EAB" w:rsidRDefault="001D4DE3" w:rsidP="001C0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AB">
        <w:rPr>
          <w:rFonts w:ascii="Times New Roman" w:hAnsi="Times New Roman" w:cs="Times New Roman"/>
          <w:sz w:val="28"/>
          <w:szCs w:val="28"/>
        </w:rPr>
        <w:t>У больного появляется чувство «нехватки воздуха», он занимает вынужденное положение, выдох затруднен, (экспираторная) одышка.</w:t>
      </w:r>
    </w:p>
    <w:p w:rsidR="00802A7B" w:rsidRDefault="00802A7B" w:rsidP="001C0EA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4DE3" w:rsidRPr="001C0EAB" w:rsidRDefault="001D4DE3" w:rsidP="001C0EA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0EAB">
        <w:rPr>
          <w:rFonts w:ascii="Times New Roman" w:eastAsia="Calibri" w:hAnsi="Times New Roman" w:cs="Times New Roman"/>
          <w:b/>
          <w:sz w:val="28"/>
          <w:szCs w:val="28"/>
        </w:rPr>
        <w:t>Тактика медицинской сестры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3686"/>
      </w:tblGrid>
      <w:tr w:rsidR="001D4DE3" w:rsidRPr="001C0EAB" w:rsidTr="0048712C">
        <w:tc>
          <w:tcPr>
            <w:tcW w:w="5778" w:type="dxa"/>
          </w:tcPr>
          <w:p w:rsidR="001D4DE3" w:rsidRPr="001C0EAB" w:rsidRDefault="001D4DE3" w:rsidP="001C0EA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0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Действие</w:t>
            </w:r>
          </w:p>
        </w:tc>
        <w:tc>
          <w:tcPr>
            <w:tcW w:w="3686" w:type="dxa"/>
          </w:tcPr>
          <w:p w:rsidR="001D4DE3" w:rsidRPr="001C0EAB" w:rsidRDefault="001D4DE3" w:rsidP="001C0EA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0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Обоснование</w:t>
            </w:r>
          </w:p>
        </w:tc>
      </w:tr>
      <w:tr w:rsidR="001D4DE3" w:rsidRPr="001C0EAB" w:rsidTr="0048712C">
        <w:tc>
          <w:tcPr>
            <w:tcW w:w="5778" w:type="dxa"/>
          </w:tcPr>
          <w:p w:rsidR="001D4DE3" w:rsidRPr="00802A7B" w:rsidRDefault="001D4DE3" w:rsidP="00802A7B">
            <w:pPr>
              <w:pStyle w:val="a4"/>
              <w:numPr>
                <w:ilvl w:val="0"/>
                <w:numId w:val="15"/>
              </w:numPr>
              <w:tabs>
                <w:tab w:val="left" w:pos="567"/>
              </w:tabs>
              <w:spacing w:line="276" w:lineRule="auto"/>
              <w:ind w:left="142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A7B">
              <w:rPr>
                <w:rFonts w:ascii="Times New Roman" w:eastAsia="Calibri" w:hAnsi="Times New Roman" w:cs="Times New Roman"/>
                <w:sz w:val="28"/>
                <w:szCs w:val="28"/>
              </w:rPr>
              <w:t>Вызвать врача.</w:t>
            </w:r>
          </w:p>
        </w:tc>
        <w:tc>
          <w:tcPr>
            <w:tcW w:w="3686" w:type="dxa"/>
          </w:tcPr>
          <w:p w:rsidR="001D4DE3" w:rsidRPr="001C0EAB" w:rsidRDefault="001D4DE3" w:rsidP="001C0EA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EAB">
              <w:rPr>
                <w:rFonts w:ascii="Times New Roman" w:eastAsia="Calibri" w:hAnsi="Times New Roman" w:cs="Times New Roman"/>
                <w:sz w:val="28"/>
                <w:szCs w:val="28"/>
              </w:rPr>
              <w:t>Нуждается во врачебной помощи.</w:t>
            </w:r>
          </w:p>
        </w:tc>
      </w:tr>
      <w:tr w:rsidR="001D4DE3" w:rsidRPr="001C0EAB" w:rsidTr="0048712C">
        <w:tc>
          <w:tcPr>
            <w:tcW w:w="5778" w:type="dxa"/>
          </w:tcPr>
          <w:p w:rsidR="001D4DE3" w:rsidRPr="00802A7B" w:rsidRDefault="001D4DE3" w:rsidP="00802A7B">
            <w:pPr>
              <w:pStyle w:val="a4"/>
              <w:numPr>
                <w:ilvl w:val="0"/>
                <w:numId w:val="15"/>
              </w:numPr>
              <w:tabs>
                <w:tab w:val="left" w:pos="567"/>
              </w:tabs>
              <w:spacing w:line="276" w:lineRule="auto"/>
              <w:ind w:left="142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A7B">
              <w:rPr>
                <w:rFonts w:ascii="Times New Roman" w:eastAsia="Calibri" w:hAnsi="Times New Roman" w:cs="Times New Roman"/>
                <w:sz w:val="28"/>
                <w:szCs w:val="28"/>
              </w:rPr>
              <w:t>Успокоить пациента.</w:t>
            </w:r>
          </w:p>
        </w:tc>
        <w:tc>
          <w:tcPr>
            <w:tcW w:w="3686" w:type="dxa"/>
          </w:tcPr>
          <w:p w:rsidR="001D4DE3" w:rsidRPr="001C0EAB" w:rsidRDefault="001D4DE3" w:rsidP="001C0EA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E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Уменьшить эмоциональное </w:t>
            </w:r>
            <w:r w:rsidRPr="001C0E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напряжение.</w:t>
            </w:r>
          </w:p>
        </w:tc>
      </w:tr>
      <w:tr w:rsidR="001D4DE3" w:rsidRPr="001C0EAB" w:rsidTr="0048712C">
        <w:tc>
          <w:tcPr>
            <w:tcW w:w="5778" w:type="dxa"/>
          </w:tcPr>
          <w:p w:rsidR="001D4DE3" w:rsidRPr="001C0EAB" w:rsidRDefault="001D4DE3" w:rsidP="00802A7B">
            <w:pPr>
              <w:pStyle w:val="a4"/>
              <w:numPr>
                <w:ilvl w:val="0"/>
                <w:numId w:val="15"/>
              </w:numPr>
              <w:tabs>
                <w:tab w:val="left" w:pos="567"/>
              </w:tabs>
              <w:spacing w:line="276" w:lineRule="auto"/>
              <w:ind w:left="142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E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 возможности выяснить аллерген и разобщить с ним пациента.</w:t>
            </w:r>
          </w:p>
        </w:tc>
        <w:tc>
          <w:tcPr>
            <w:tcW w:w="3686" w:type="dxa"/>
          </w:tcPr>
          <w:p w:rsidR="001D4DE3" w:rsidRPr="001C0EAB" w:rsidRDefault="001D4DE3" w:rsidP="001C0EA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EAB">
              <w:rPr>
                <w:rFonts w:ascii="Times New Roman" w:eastAsia="Calibri" w:hAnsi="Times New Roman" w:cs="Times New Roman"/>
                <w:sz w:val="28"/>
                <w:szCs w:val="28"/>
              </w:rPr>
              <w:t>Прекращение воздействия причинного фактора.</w:t>
            </w:r>
          </w:p>
        </w:tc>
      </w:tr>
      <w:tr w:rsidR="001D4DE3" w:rsidRPr="001C0EAB" w:rsidTr="0048712C">
        <w:tc>
          <w:tcPr>
            <w:tcW w:w="5778" w:type="dxa"/>
          </w:tcPr>
          <w:p w:rsidR="001D4DE3" w:rsidRPr="001C0EAB" w:rsidRDefault="001D4DE3" w:rsidP="00802A7B">
            <w:pPr>
              <w:pStyle w:val="a4"/>
              <w:numPr>
                <w:ilvl w:val="0"/>
                <w:numId w:val="15"/>
              </w:numPr>
              <w:tabs>
                <w:tab w:val="left" w:pos="567"/>
              </w:tabs>
              <w:spacing w:line="276" w:lineRule="auto"/>
              <w:ind w:left="142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EAB">
              <w:rPr>
                <w:rFonts w:ascii="Times New Roman" w:eastAsia="Calibri" w:hAnsi="Times New Roman" w:cs="Times New Roman"/>
                <w:sz w:val="28"/>
                <w:szCs w:val="28"/>
              </w:rPr>
              <w:t>Усадить с упором на руки, расстегнуть стесняющую одежду.</w:t>
            </w:r>
          </w:p>
        </w:tc>
        <w:tc>
          <w:tcPr>
            <w:tcW w:w="3686" w:type="dxa"/>
          </w:tcPr>
          <w:p w:rsidR="001D4DE3" w:rsidRPr="001C0EAB" w:rsidRDefault="001D4DE3" w:rsidP="001C0EA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EAB">
              <w:rPr>
                <w:rFonts w:ascii="Times New Roman" w:eastAsia="Calibri" w:hAnsi="Times New Roman" w:cs="Times New Roman"/>
                <w:sz w:val="28"/>
                <w:szCs w:val="28"/>
              </w:rPr>
              <w:t>Уменьшить гипоксию.</w:t>
            </w:r>
          </w:p>
        </w:tc>
      </w:tr>
      <w:tr w:rsidR="001D4DE3" w:rsidRPr="001C0EAB" w:rsidTr="0048712C">
        <w:tc>
          <w:tcPr>
            <w:tcW w:w="5778" w:type="dxa"/>
          </w:tcPr>
          <w:p w:rsidR="001D4DE3" w:rsidRPr="001C0EAB" w:rsidRDefault="001D4DE3" w:rsidP="00802A7B">
            <w:pPr>
              <w:pStyle w:val="a4"/>
              <w:numPr>
                <w:ilvl w:val="0"/>
                <w:numId w:val="15"/>
              </w:numPr>
              <w:tabs>
                <w:tab w:val="left" w:pos="567"/>
              </w:tabs>
              <w:spacing w:line="276" w:lineRule="auto"/>
              <w:ind w:left="142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EAB">
              <w:rPr>
                <w:rFonts w:ascii="Times New Roman" w:eastAsia="Calibri" w:hAnsi="Times New Roman" w:cs="Times New Roman"/>
                <w:sz w:val="28"/>
                <w:szCs w:val="28"/>
              </w:rPr>
              <w:t>Измерить АД, подсчитать частоту пульса, частоту дыхания.</w:t>
            </w:r>
          </w:p>
        </w:tc>
        <w:tc>
          <w:tcPr>
            <w:tcW w:w="3686" w:type="dxa"/>
          </w:tcPr>
          <w:p w:rsidR="001D4DE3" w:rsidRPr="001C0EAB" w:rsidRDefault="001D4DE3" w:rsidP="001C0EA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EAB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состояния пациента.</w:t>
            </w:r>
          </w:p>
        </w:tc>
      </w:tr>
      <w:tr w:rsidR="001D4DE3" w:rsidRPr="001C0EAB" w:rsidTr="0048712C">
        <w:tc>
          <w:tcPr>
            <w:tcW w:w="5778" w:type="dxa"/>
          </w:tcPr>
          <w:p w:rsidR="001D4DE3" w:rsidRPr="001C0EAB" w:rsidRDefault="001D4DE3" w:rsidP="00802A7B">
            <w:pPr>
              <w:pStyle w:val="a4"/>
              <w:numPr>
                <w:ilvl w:val="0"/>
                <w:numId w:val="15"/>
              </w:numPr>
              <w:tabs>
                <w:tab w:val="left" w:pos="567"/>
              </w:tabs>
              <w:spacing w:line="276" w:lineRule="auto"/>
              <w:ind w:left="142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EAB">
              <w:rPr>
                <w:rFonts w:ascii="Times New Roman" w:eastAsia="Calibri" w:hAnsi="Times New Roman" w:cs="Times New Roman"/>
                <w:sz w:val="28"/>
                <w:szCs w:val="28"/>
              </w:rPr>
              <w:t>Помочь больному применить карманный ингалятор не более 4-х раз в сутки (1-2 вдоха вентол</w:t>
            </w:r>
            <w:r w:rsidR="008C1B77" w:rsidRPr="001C0EAB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1C0EAB">
              <w:rPr>
                <w:rFonts w:ascii="Times New Roman" w:eastAsia="Calibri" w:hAnsi="Times New Roman" w:cs="Times New Roman"/>
                <w:sz w:val="28"/>
                <w:szCs w:val="28"/>
              </w:rPr>
              <w:t>на Н, сальбутамола Н), которым обычно пользуется больной по возможности использовать дозирующий ингалятор со спейсером, небулайзер.</w:t>
            </w:r>
          </w:p>
        </w:tc>
        <w:tc>
          <w:tcPr>
            <w:tcW w:w="3686" w:type="dxa"/>
          </w:tcPr>
          <w:p w:rsidR="001D4DE3" w:rsidRPr="001C0EAB" w:rsidRDefault="001D4DE3" w:rsidP="001C0EA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EAB">
              <w:rPr>
                <w:rFonts w:ascii="Times New Roman" w:eastAsia="Calibri" w:hAnsi="Times New Roman" w:cs="Times New Roman"/>
                <w:sz w:val="28"/>
                <w:szCs w:val="28"/>
              </w:rPr>
              <w:t>Уменьшение бронхоспазма. Не больше 8 доз!</w:t>
            </w:r>
          </w:p>
        </w:tc>
      </w:tr>
      <w:tr w:rsidR="001D4DE3" w:rsidRPr="001C0EAB" w:rsidTr="0048712C">
        <w:tc>
          <w:tcPr>
            <w:tcW w:w="5778" w:type="dxa"/>
          </w:tcPr>
          <w:p w:rsidR="001D4DE3" w:rsidRPr="001C0EAB" w:rsidRDefault="001D4DE3" w:rsidP="00802A7B">
            <w:pPr>
              <w:pStyle w:val="a4"/>
              <w:numPr>
                <w:ilvl w:val="0"/>
                <w:numId w:val="15"/>
              </w:numPr>
              <w:tabs>
                <w:tab w:val="left" w:pos="567"/>
              </w:tabs>
              <w:spacing w:line="276" w:lineRule="auto"/>
              <w:ind w:left="142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EAB">
              <w:rPr>
                <w:rFonts w:ascii="Times New Roman" w:eastAsia="Calibri" w:hAnsi="Times New Roman" w:cs="Times New Roman"/>
                <w:sz w:val="28"/>
                <w:szCs w:val="28"/>
              </w:rPr>
              <w:t>Дать 30-40% увлажненный кислород.</w:t>
            </w:r>
          </w:p>
        </w:tc>
        <w:tc>
          <w:tcPr>
            <w:tcW w:w="3686" w:type="dxa"/>
          </w:tcPr>
          <w:p w:rsidR="001D4DE3" w:rsidRPr="001C0EAB" w:rsidRDefault="001D4DE3" w:rsidP="001C0EA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EAB">
              <w:rPr>
                <w:rFonts w:ascii="Times New Roman" w:eastAsia="Calibri" w:hAnsi="Times New Roman" w:cs="Times New Roman"/>
                <w:sz w:val="28"/>
                <w:szCs w:val="28"/>
              </w:rPr>
              <w:t>Уменьшить гипоксию.</w:t>
            </w:r>
          </w:p>
        </w:tc>
      </w:tr>
      <w:tr w:rsidR="001D4DE3" w:rsidRPr="001C0EAB" w:rsidTr="0048712C">
        <w:tc>
          <w:tcPr>
            <w:tcW w:w="5778" w:type="dxa"/>
          </w:tcPr>
          <w:p w:rsidR="001D4DE3" w:rsidRPr="001C0EAB" w:rsidRDefault="001D4DE3" w:rsidP="00802A7B">
            <w:pPr>
              <w:pStyle w:val="a4"/>
              <w:numPr>
                <w:ilvl w:val="0"/>
                <w:numId w:val="15"/>
              </w:numPr>
              <w:tabs>
                <w:tab w:val="left" w:pos="567"/>
              </w:tabs>
              <w:spacing w:line="276" w:lineRule="auto"/>
              <w:ind w:left="142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EAB">
              <w:rPr>
                <w:rFonts w:ascii="Times New Roman" w:eastAsia="Calibri" w:hAnsi="Times New Roman" w:cs="Times New Roman"/>
                <w:sz w:val="28"/>
                <w:szCs w:val="28"/>
              </w:rPr>
              <w:t>Дать теплое дробное щелочное питье (теплый чай с содой на кончике ножа).</w:t>
            </w:r>
          </w:p>
        </w:tc>
        <w:tc>
          <w:tcPr>
            <w:tcW w:w="3686" w:type="dxa"/>
          </w:tcPr>
          <w:p w:rsidR="001D4DE3" w:rsidRPr="001C0EAB" w:rsidRDefault="001D4DE3" w:rsidP="001C0EA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EAB">
              <w:rPr>
                <w:rFonts w:ascii="Times New Roman" w:eastAsia="Calibri" w:hAnsi="Times New Roman" w:cs="Times New Roman"/>
                <w:sz w:val="28"/>
                <w:szCs w:val="28"/>
              </w:rPr>
              <w:t>Для улучшения отхождения мокроты.</w:t>
            </w:r>
          </w:p>
        </w:tc>
      </w:tr>
      <w:tr w:rsidR="001D4DE3" w:rsidRPr="001C0EAB" w:rsidTr="0048712C">
        <w:tc>
          <w:tcPr>
            <w:tcW w:w="5778" w:type="dxa"/>
          </w:tcPr>
          <w:p w:rsidR="001D4DE3" w:rsidRPr="001C0EAB" w:rsidRDefault="001D4DE3" w:rsidP="00802A7B">
            <w:pPr>
              <w:pStyle w:val="a4"/>
              <w:numPr>
                <w:ilvl w:val="0"/>
                <w:numId w:val="15"/>
              </w:numPr>
              <w:tabs>
                <w:tab w:val="left" w:pos="567"/>
              </w:tabs>
              <w:spacing w:line="276" w:lineRule="auto"/>
              <w:ind w:left="142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EAB">
              <w:rPr>
                <w:rFonts w:ascii="Times New Roman" w:eastAsia="Calibri" w:hAnsi="Times New Roman" w:cs="Times New Roman"/>
                <w:sz w:val="28"/>
                <w:szCs w:val="28"/>
              </w:rPr>
              <w:t>По возможности сделать горячие ножные и ручные ванны (40-45 град. Воду наливать в ведро для ног и в таз для рук).</w:t>
            </w:r>
          </w:p>
        </w:tc>
        <w:tc>
          <w:tcPr>
            <w:tcW w:w="3686" w:type="dxa"/>
          </w:tcPr>
          <w:p w:rsidR="001D4DE3" w:rsidRPr="001C0EAB" w:rsidRDefault="001D4DE3" w:rsidP="001C0EA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EAB">
              <w:rPr>
                <w:rFonts w:ascii="Times New Roman" w:eastAsia="Calibri" w:hAnsi="Times New Roman" w:cs="Times New Roman"/>
                <w:sz w:val="28"/>
                <w:szCs w:val="28"/>
              </w:rPr>
              <w:t>Для уменьшения бронхоспазма.</w:t>
            </w:r>
          </w:p>
        </w:tc>
      </w:tr>
    </w:tbl>
    <w:p w:rsidR="001D4DE3" w:rsidRDefault="001D4DE3" w:rsidP="001C0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6F7" w:rsidRPr="001C0EAB" w:rsidRDefault="0048712C" w:rsidP="004871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B76F7" w:rsidRPr="001C0EA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B76F7">
        <w:rPr>
          <w:rFonts w:ascii="Times New Roman" w:hAnsi="Times New Roman" w:cs="Times New Roman"/>
          <w:b/>
          <w:bCs/>
          <w:sz w:val="28"/>
          <w:szCs w:val="28"/>
        </w:rPr>
        <w:t>Инфраструктурный лист</w:t>
      </w:r>
    </w:p>
    <w:p w:rsidR="002B76F7" w:rsidRDefault="002B76F7" w:rsidP="001C0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6F7" w:rsidRPr="002B76F7" w:rsidRDefault="002B76F7" w:rsidP="002B76F7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76F7">
        <w:rPr>
          <w:rFonts w:ascii="Times New Roman" w:hAnsi="Times New Roman" w:cs="Times New Roman"/>
          <w:b/>
          <w:sz w:val="28"/>
          <w:szCs w:val="28"/>
        </w:rPr>
        <w:t>Материалы и оборудование, представляемое участникам и экспертам, определение запрещенных материалов и оборудования</w:t>
      </w:r>
    </w:p>
    <w:p w:rsidR="002B76F7" w:rsidRPr="002B76F7" w:rsidRDefault="002B76F7" w:rsidP="002B76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6F7">
        <w:rPr>
          <w:rFonts w:ascii="Times New Roman" w:hAnsi="Times New Roman" w:cs="Times New Roman"/>
          <w:sz w:val="28"/>
          <w:szCs w:val="28"/>
        </w:rPr>
        <w:t>На конкурсную площадку участники допускаются в медицинских халатах или медицинских брючных костюмах, эксперты – в медицинских халатах.</w:t>
      </w:r>
    </w:p>
    <w:p w:rsidR="00EE48FB" w:rsidRDefault="00EE48FB" w:rsidP="002B76F7">
      <w:pPr>
        <w:spacing w:after="0" w:line="276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B76F7" w:rsidRPr="002B76F7" w:rsidRDefault="002B76F7" w:rsidP="002B76F7">
      <w:pPr>
        <w:spacing w:after="0" w:line="276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76F7">
        <w:rPr>
          <w:rFonts w:ascii="Times New Roman" w:hAnsi="Times New Roman" w:cs="Times New Roman"/>
          <w:b/>
          <w:sz w:val="28"/>
          <w:szCs w:val="28"/>
        </w:rPr>
        <w:t>Материалы и оборудование, представляемое участникам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1985"/>
      </w:tblGrid>
      <w:tr w:rsidR="002B76F7" w:rsidRPr="002B76F7" w:rsidTr="0048712C">
        <w:trPr>
          <w:trHeight w:val="28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F7" w:rsidRPr="002B76F7" w:rsidRDefault="002B76F7" w:rsidP="002B76F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6F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F7" w:rsidRPr="002B76F7" w:rsidRDefault="002B76F7" w:rsidP="002B76F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6F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r w:rsidR="00F663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участника</w:t>
            </w:r>
          </w:p>
        </w:tc>
      </w:tr>
      <w:tr w:rsidR="002B76F7" w:rsidRPr="002B76F7" w:rsidTr="0048712C">
        <w:trPr>
          <w:trHeight w:val="28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F7" w:rsidRPr="002B76F7" w:rsidRDefault="002B23FB" w:rsidP="002B76F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Кровать функциональная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F7" w:rsidRPr="002B76F7" w:rsidRDefault="002B76F7" w:rsidP="002B76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76F7" w:rsidRPr="002B76F7" w:rsidTr="0048712C">
        <w:trPr>
          <w:trHeight w:val="28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F7" w:rsidRPr="002B76F7" w:rsidRDefault="002B76F7" w:rsidP="002B76F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6F7">
              <w:rPr>
                <w:rFonts w:ascii="Times New Roman" w:hAnsi="Times New Roman" w:cs="Times New Roman"/>
                <w:sz w:val="28"/>
                <w:szCs w:val="28"/>
              </w:rPr>
              <w:t>Тумба прикроватная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F7" w:rsidRPr="002B76F7" w:rsidRDefault="00F6633D" w:rsidP="002B76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76F7" w:rsidRPr="002B76F7" w:rsidTr="0048712C">
        <w:trPr>
          <w:trHeight w:val="28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F7" w:rsidRPr="002B76F7" w:rsidRDefault="002B76F7" w:rsidP="002B76F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6F7">
              <w:rPr>
                <w:rFonts w:ascii="Times New Roman" w:hAnsi="Times New Roman" w:cs="Times New Roman"/>
                <w:sz w:val="28"/>
                <w:szCs w:val="28"/>
              </w:rPr>
              <w:t>Мобильный инструментальный столик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F7" w:rsidRPr="002B76F7" w:rsidRDefault="002B76F7" w:rsidP="002B76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76F7" w:rsidRPr="002B76F7" w:rsidTr="0048712C">
        <w:trPr>
          <w:trHeight w:val="28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F7" w:rsidRPr="002B76F7" w:rsidRDefault="002B76F7" w:rsidP="002B76F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6F7">
              <w:rPr>
                <w:rFonts w:ascii="Times New Roman" w:hAnsi="Times New Roman" w:cs="Times New Roman"/>
                <w:sz w:val="28"/>
                <w:szCs w:val="28"/>
              </w:rPr>
              <w:t>Тележка для дезинфекционных контейнеров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F7" w:rsidRPr="002B76F7" w:rsidRDefault="00F6633D" w:rsidP="002B76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76F7" w:rsidRPr="002B76F7" w:rsidTr="0048712C">
        <w:trPr>
          <w:trHeight w:val="28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F7" w:rsidRPr="002B76F7" w:rsidRDefault="002B76F7" w:rsidP="002B76F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6F7">
              <w:rPr>
                <w:rFonts w:ascii="Times New Roman" w:hAnsi="Times New Roman" w:cs="Times New Roman"/>
                <w:sz w:val="28"/>
                <w:szCs w:val="28"/>
              </w:rPr>
              <w:t>Комплект постельного белья: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F7" w:rsidRPr="002B76F7" w:rsidRDefault="00F6633D" w:rsidP="002B76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76F7" w:rsidRPr="002B76F7" w:rsidTr="0048712C">
        <w:trPr>
          <w:trHeight w:val="28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F7" w:rsidRPr="002B76F7" w:rsidRDefault="002B76F7" w:rsidP="002B76F7">
            <w:pPr>
              <w:pStyle w:val="a4"/>
              <w:numPr>
                <w:ilvl w:val="0"/>
                <w:numId w:val="17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6F7">
              <w:rPr>
                <w:rFonts w:ascii="Times New Roman" w:hAnsi="Times New Roman" w:cs="Times New Roman"/>
                <w:sz w:val="28"/>
                <w:szCs w:val="28"/>
              </w:rPr>
              <w:t>простыня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F7" w:rsidRPr="002B76F7" w:rsidRDefault="00F6633D" w:rsidP="002B76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76F7" w:rsidRPr="002B76F7" w:rsidTr="0048712C">
        <w:trPr>
          <w:trHeight w:val="28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F7" w:rsidRPr="002B76F7" w:rsidRDefault="002B76F7" w:rsidP="002B76F7">
            <w:pPr>
              <w:pStyle w:val="a4"/>
              <w:numPr>
                <w:ilvl w:val="0"/>
                <w:numId w:val="17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6F7">
              <w:rPr>
                <w:rFonts w:ascii="Times New Roman" w:hAnsi="Times New Roman" w:cs="Times New Roman"/>
                <w:sz w:val="28"/>
                <w:szCs w:val="28"/>
              </w:rPr>
              <w:t xml:space="preserve">пододеяльник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F7" w:rsidRPr="002B76F7" w:rsidRDefault="00F6633D" w:rsidP="002B76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76F7" w:rsidRPr="002B76F7" w:rsidTr="0048712C">
        <w:trPr>
          <w:trHeight w:val="28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F7" w:rsidRPr="002B76F7" w:rsidRDefault="002B76F7" w:rsidP="002B76F7">
            <w:pPr>
              <w:pStyle w:val="a4"/>
              <w:numPr>
                <w:ilvl w:val="0"/>
                <w:numId w:val="17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6F7">
              <w:rPr>
                <w:rFonts w:ascii="Times New Roman" w:hAnsi="Times New Roman" w:cs="Times New Roman"/>
                <w:sz w:val="28"/>
                <w:szCs w:val="28"/>
              </w:rPr>
              <w:t>наволочка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F7" w:rsidRPr="002B76F7" w:rsidRDefault="00F6633D" w:rsidP="002B76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76F7" w:rsidRPr="002B76F7" w:rsidTr="0048712C">
        <w:trPr>
          <w:trHeight w:val="28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F7" w:rsidRPr="002B76F7" w:rsidRDefault="002B76F7" w:rsidP="002B76F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6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Комплект постельных принадлежностей: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F7" w:rsidRPr="002B76F7" w:rsidRDefault="002B76F7" w:rsidP="002B76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76F7" w:rsidRPr="002B76F7" w:rsidTr="0048712C">
        <w:trPr>
          <w:trHeight w:val="28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F7" w:rsidRPr="002B76F7" w:rsidRDefault="002B76F7" w:rsidP="002B76F7">
            <w:pPr>
              <w:pStyle w:val="a4"/>
              <w:numPr>
                <w:ilvl w:val="0"/>
                <w:numId w:val="18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6F7">
              <w:rPr>
                <w:rFonts w:ascii="Times New Roman" w:hAnsi="Times New Roman" w:cs="Times New Roman"/>
                <w:sz w:val="28"/>
                <w:szCs w:val="28"/>
              </w:rPr>
              <w:t>подушка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F7" w:rsidRPr="002B76F7" w:rsidRDefault="002B76F7" w:rsidP="002B76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76F7" w:rsidRPr="002B76F7" w:rsidTr="0048712C">
        <w:trPr>
          <w:trHeight w:val="28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F7" w:rsidRPr="002B76F7" w:rsidRDefault="002B76F7" w:rsidP="002B76F7">
            <w:pPr>
              <w:pStyle w:val="a4"/>
              <w:numPr>
                <w:ilvl w:val="0"/>
                <w:numId w:val="18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6F7">
              <w:rPr>
                <w:rFonts w:ascii="Times New Roman" w:hAnsi="Times New Roman" w:cs="Times New Roman"/>
                <w:sz w:val="28"/>
                <w:szCs w:val="28"/>
              </w:rPr>
              <w:t>одеяло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F7" w:rsidRPr="002B76F7" w:rsidRDefault="002B76F7" w:rsidP="002B76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76F7" w:rsidRPr="002B76F7" w:rsidTr="0048712C">
        <w:trPr>
          <w:trHeight w:val="28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F7" w:rsidRPr="002B76F7" w:rsidRDefault="002B76F7" w:rsidP="002B76F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6F7">
              <w:rPr>
                <w:rFonts w:ascii="Times New Roman" w:hAnsi="Times New Roman" w:cs="Times New Roman"/>
                <w:sz w:val="28"/>
                <w:szCs w:val="28"/>
              </w:rPr>
              <w:t xml:space="preserve">Стол письменный для оснащения поста медсестры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F7" w:rsidRPr="002B76F7" w:rsidRDefault="00F6633D" w:rsidP="002B76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76F7" w:rsidRPr="002B76F7" w:rsidTr="0048712C">
        <w:trPr>
          <w:trHeight w:val="28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F7" w:rsidRPr="002B76F7" w:rsidRDefault="002B76F7" w:rsidP="002B76F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6F7">
              <w:rPr>
                <w:rFonts w:ascii="Times New Roman" w:hAnsi="Times New Roman" w:cs="Times New Roman"/>
                <w:sz w:val="28"/>
                <w:szCs w:val="28"/>
              </w:rPr>
              <w:t xml:space="preserve">Стул палатный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F7" w:rsidRPr="002B76F7" w:rsidRDefault="00F6633D" w:rsidP="002B76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76F7" w:rsidRPr="002B76F7" w:rsidTr="0048712C">
        <w:trPr>
          <w:trHeight w:val="28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F7" w:rsidRPr="002B76F7" w:rsidRDefault="002B76F7" w:rsidP="002B76F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6F7">
              <w:rPr>
                <w:rFonts w:ascii="Times New Roman" w:hAnsi="Times New Roman" w:cs="Times New Roman"/>
                <w:sz w:val="28"/>
                <w:szCs w:val="28"/>
              </w:rPr>
              <w:t xml:space="preserve">Диспенсер для жидкого мыла и антисептиков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F7" w:rsidRPr="002B76F7" w:rsidRDefault="00F6633D" w:rsidP="002B76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76F7" w:rsidRPr="002B76F7" w:rsidTr="0048712C">
        <w:trPr>
          <w:trHeight w:val="28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F7" w:rsidRPr="002B76F7" w:rsidRDefault="002B76F7" w:rsidP="002B76F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6F7">
              <w:rPr>
                <w:rFonts w:ascii="Times New Roman" w:hAnsi="Times New Roman" w:cs="Times New Roman"/>
                <w:sz w:val="28"/>
                <w:szCs w:val="28"/>
              </w:rPr>
              <w:t xml:space="preserve">Держатели для одноразовых полотенец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F7" w:rsidRPr="002B76F7" w:rsidRDefault="00F6633D" w:rsidP="002B76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76F7" w:rsidRPr="002B76F7" w:rsidTr="0048712C">
        <w:trPr>
          <w:trHeight w:val="28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F7" w:rsidRPr="002B76F7" w:rsidRDefault="002B76F7" w:rsidP="002B76F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6F7">
              <w:rPr>
                <w:rFonts w:ascii="Times New Roman" w:hAnsi="Times New Roman" w:cs="Times New Roman"/>
                <w:sz w:val="28"/>
                <w:szCs w:val="28"/>
              </w:rPr>
              <w:t>Контейнер для сбора отходов класса</w:t>
            </w:r>
            <w:proofErr w:type="gramStart"/>
            <w:r w:rsidRPr="002B76F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F7" w:rsidRPr="002B76F7" w:rsidRDefault="00F6633D" w:rsidP="002B76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76F7" w:rsidRPr="002B76F7" w:rsidTr="0048712C">
        <w:trPr>
          <w:trHeight w:val="28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F7" w:rsidRPr="002B76F7" w:rsidRDefault="002B76F7" w:rsidP="002B76F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6F7">
              <w:rPr>
                <w:rFonts w:ascii="Times New Roman" w:hAnsi="Times New Roman" w:cs="Times New Roman"/>
                <w:sz w:val="28"/>
                <w:szCs w:val="28"/>
              </w:rPr>
              <w:t>Контейнер для сбора отходов класса</w:t>
            </w:r>
            <w:proofErr w:type="gramStart"/>
            <w:r w:rsidRPr="002B76F7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2B7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F7" w:rsidRPr="002B76F7" w:rsidRDefault="00F6633D" w:rsidP="002B76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76F7" w:rsidRPr="002B76F7" w:rsidTr="0048712C">
        <w:trPr>
          <w:trHeight w:val="28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F7" w:rsidRPr="002B76F7" w:rsidRDefault="002B76F7" w:rsidP="002B76F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6F7">
              <w:rPr>
                <w:rFonts w:ascii="Times New Roman" w:hAnsi="Times New Roman" w:cs="Times New Roman"/>
                <w:sz w:val="28"/>
                <w:szCs w:val="28"/>
              </w:rPr>
              <w:t>Пакет для сбора медицинских отходов</w:t>
            </w:r>
            <w:proofErr w:type="gramStart"/>
            <w:r w:rsidRPr="002B76F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2B76F7">
              <w:rPr>
                <w:rFonts w:ascii="Times New Roman" w:hAnsi="Times New Roman" w:cs="Times New Roman"/>
                <w:sz w:val="28"/>
                <w:szCs w:val="28"/>
              </w:rPr>
              <w:t xml:space="preserve"> класса, </w:t>
            </w:r>
            <w:proofErr w:type="spellStart"/>
            <w:r w:rsidRPr="002B76F7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2B76F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F7" w:rsidRPr="002B76F7" w:rsidRDefault="00F6633D" w:rsidP="002B76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76F7" w:rsidRPr="002B76F7" w:rsidTr="0048712C">
        <w:trPr>
          <w:trHeight w:val="28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F7" w:rsidRPr="002B76F7" w:rsidRDefault="002B76F7" w:rsidP="002B76F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6F7">
              <w:rPr>
                <w:rFonts w:ascii="Times New Roman" w:hAnsi="Times New Roman" w:cs="Times New Roman"/>
                <w:sz w:val="28"/>
                <w:szCs w:val="28"/>
              </w:rPr>
              <w:t>Пакет для сбора медицинских отходов</w:t>
            </w:r>
            <w:proofErr w:type="gramStart"/>
            <w:r w:rsidRPr="002B76F7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2B76F7">
              <w:rPr>
                <w:rFonts w:ascii="Times New Roman" w:hAnsi="Times New Roman" w:cs="Times New Roman"/>
                <w:sz w:val="28"/>
                <w:szCs w:val="28"/>
              </w:rPr>
              <w:t xml:space="preserve"> класса, </w:t>
            </w:r>
            <w:proofErr w:type="spellStart"/>
            <w:r w:rsidRPr="002B76F7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2B76F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F7" w:rsidRPr="002B76F7" w:rsidRDefault="00F6633D" w:rsidP="002B76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76F7" w:rsidRPr="002B76F7" w:rsidTr="0048712C">
        <w:trPr>
          <w:trHeight w:val="28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F7" w:rsidRPr="002B76F7" w:rsidRDefault="002B76F7" w:rsidP="002B76F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6F7">
              <w:rPr>
                <w:rFonts w:ascii="Times New Roman" w:hAnsi="Times New Roman" w:cs="Times New Roman"/>
                <w:sz w:val="28"/>
                <w:szCs w:val="28"/>
              </w:rPr>
              <w:t>Ведра для отходов класса</w:t>
            </w:r>
            <w:proofErr w:type="gramStart"/>
            <w:r w:rsidRPr="002B76F7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2B76F7">
              <w:rPr>
                <w:rFonts w:ascii="Times New Roman" w:hAnsi="Times New Roman" w:cs="Times New Roman"/>
                <w:sz w:val="28"/>
                <w:szCs w:val="28"/>
              </w:rPr>
              <w:t xml:space="preserve"> – 5 л.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F7" w:rsidRPr="002B76F7" w:rsidRDefault="00F6633D" w:rsidP="002B76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76F7" w:rsidRPr="002B76F7" w:rsidTr="0048712C">
        <w:trPr>
          <w:trHeight w:val="28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F7" w:rsidRPr="002B76F7" w:rsidRDefault="002B76F7" w:rsidP="002B76F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6F7">
              <w:rPr>
                <w:rFonts w:ascii="Times New Roman" w:hAnsi="Times New Roman" w:cs="Times New Roman"/>
                <w:sz w:val="28"/>
                <w:szCs w:val="28"/>
              </w:rPr>
              <w:t>Накопители «</w:t>
            </w:r>
            <w:proofErr w:type="spellStart"/>
            <w:r w:rsidRPr="002B76F7">
              <w:rPr>
                <w:rFonts w:ascii="Times New Roman" w:hAnsi="Times New Roman" w:cs="Times New Roman"/>
                <w:sz w:val="28"/>
                <w:szCs w:val="28"/>
              </w:rPr>
              <w:t>Кронт</w:t>
            </w:r>
            <w:proofErr w:type="spellEnd"/>
            <w:r w:rsidRPr="002B76F7">
              <w:rPr>
                <w:rFonts w:ascii="Times New Roman" w:hAnsi="Times New Roman" w:cs="Times New Roman"/>
                <w:sz w:val="28"/>
                <w:szCs w:val="28"/>
              </w:rPr>
              <w:t>» для дезинфицирующих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F7" w:rsidRPr="002B76F7" w:rsidRDefault="00F6633D" w:rsidP="002B76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76F7" w:rsidRPr="002B76F7" w:rsidTr="0048712C">
        <w:trPr>
          <w:trHeight w:val="28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F7" w:rsidRPr="002B76F7" w:rsidRDefault="002B76F7" w:rsidP="002B76F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6F7">
              <w:rPr>
                <w:rFonts w:ascii="Times New Roman" w:hAnsi="Times New Roman" w:cs="Times New Roman"/>
                <w:sz w:val="28"/>
                <w:szCs w:val="28"/>
              </w:rPr>
              <w:t xml:space="preserve">Кожный антисептик, </w:t>
            </w:r>
            <w:proofErr w:type="spellStart"/>
            <w:r w:rsidRPr="002B76F7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  <w:r w:rsidRPr="002B76F7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F7" w:rsidRPr="002B76F7" w:rsidRDefault="00F6633D" w:rsidP="002B76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76F7" w:rsidRPr="002B76F7" w:rsidTr="0048712C">
        <w:trPr>
          <w:trHeight w:val="28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F7" w:rsidRPr="002B76F7" w:rsidRDefault="002B76F7" w:rsidP="002B76F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6F7">
              <w:rPr>
                <w:rFonts w:ascii="Times New Roman" w:hAnsi="Times New Roman" w:cs="Times New Roman"/>
                <w:sz w:val="28"/>
                <w:szCs w:val="28"/>
              </w:rPr>
              <w:t>Дезинфектанты</w:t>
            </w:r>
            <w:proofErr w:type="spellEnd"/>
            <w:r w:rsidRPr="002B76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76F7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  <w:r w:rsidRPr="002B76F7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F7" w:rsidRPr="002B76F7" w:rsidRDefault="00F6633D" w:rsidP="002B76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76F7" w:rsidRPr="002B76F7" w:rsidTr="0048712C">
        <w:trPr>
          <w:trHeight w:val="28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F7" w:rsidRPr="002B76F7" w:rsidRDefault="002B76F7" w:rsidP="002B76F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6F7">
              <w:rPr>
                <w:rFonts w:ascii="Times New Roman" w:hAnsi="Times New Roman" w:cs="Times New Roman"/>
                <w:sz w:val="28"/>
                <w:szCs w:val="28"/>
              </w:rPr>
              <w:t xml:space="preserve">Жидкое мыло, </w:t>
            </w:r>
            <w:proofErr w:type="spellStart"/>
            <w:r w:rsidRPr="002B76F7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  <w:r w:rsidRPr="002B76F7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F7" w:rsidRPr="002B76F7" w:rsidRDefault="00F6633D" w:rsidP="002B76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76F7" w:rsidRPr="002B76F7" w:rsidTr="0048712C">
        <w:trPr>
          <w:trHeight w:val="28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F7" w:rsidRPr="002B76F7" w:rsidRDefault="002B76F7" w:rsidP="002B76F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6F7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смотровые нестерильные, упаковка, размер S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F7" w:rsidRPr="002B76F7" w:rsidRDefault="002B76F7" w:rsidP="002B76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76F7" w:rsidRPr="002B76F7" w:rsidTr="0048712C">
        <w:trPr>
          <w:trHeight w:val="28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F7" w:rsidRPr="002B76F7" w:rsidRDefault="002B76F7" w:rsidP="002B76F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6F7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смотровые нестерильные, упаковка, размер М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F7" w:rsidRPr="002B76F7" w:rsidRDefault="002B76F7" w:rsidP="002B76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76F7" w:rsidRPr="002B76F7" w:rsidTr="0048712C">
        <w:trPr>
          <w:trHeight w:val="28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F7" w:rsidRPr="002B76F7" w:rsidRDefault="002B76F7" w:rsidP="002B76F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6F7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смотровые нестерильные, упаковка, размер </w:t>
            </w:r>
            <w:r w:rsidRPr="002B76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2B76F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F7" w:rsidRPr="002B76F7" w:rsidRDefault="002B76F7" w:rsidP="002B76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76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B76F7" w:rsidRPr="002B76F7" w:rsidTr="0048712C">
        <w:trPr>
          <w:trHeight w:val="28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F7" w:rsidRPr="002B76F7" w:rsidRDefault="002B76F7" w:rsidP="002B76F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6F7">
              <w:rPr>
                <w:rFonts w:ascii="Times New Roman" w:hAnsi="Times New Roman" w:cs="Times New Roman"/>
                <w:sz w:val="28"/>
                <w:szCs w:val="28"/>
              </w:rPr>
              <w:t xml:space="preserve">Маска одноразовая, упаковка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F7" w:rsidRPr="002B76F7" w:rsidRDefault="00F6633D" w:rsidP="002B76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76F7" w:rsidRPr="002B76F7" w:rsidTr="0048712C">
        <w:trPr>
          <w:trHeight w:val="28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F7" w:rsidRPr="002B76F7" w:rsidRDefault="002B76F7" w:rsidP="002B76F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6F7">
              <w:rPr>
                <w:rFonts w:ascii="Times New Roman" w:hAnsi="Times New Roman" w:cs="Times New Roman"/>
                <w:sz w:val="28"/>
                <w:szCs w:val="28"/>
              </w:rPr>
              <w:t xml:space="preserve">Полотенце одноразовое, упаковка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F7" w:rsidRPr="002B76F7" w:rsidRDefault="00F6633D" w:rsidP="002B76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76F7" w:rsidRPr="002B76F7" w:rsidTr="0048712C">
        <w:trPr>
          <w:trHeight w:val="28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F7" w:rsidRPr="002B76F7" w:rsidRDefault="002B76F7" w:rsidP="002B76F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6F7">
              <w:rPr>
                <w:rFonts w:ascii="Times New Roman" w:hAnsi="Times New Roman" w:cs="Times New Roman"/>
                <w:sz w:val="28"/>
                <w:szCs w:val="28"/>
              </w:rPr>
              <w:t>70% спирт</w:t>
            </w:r>
            <w:r w:rsidR="00EE48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E48FB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F7" w:rsidRPr="002B76F7" w:rsidRDefault="00F6633D" w:rsidP="002B76F7">
            <w:pPr>
              <w:pStyle w:val="20"/>
              <w:shd w:val="clear" w:color="auto" w:fill="auto"/>
              <w:spacing w:after="0" w:line="276" w:lineRule="auto"/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76F7" w:rsidRPr="002B76F7" w:rsidTr="0048712C">
        <w:trPr>
          <w:trHeight w:val="28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F7" w:rsidRPr="002B76F7" w:rsidRDefault="002B76F7" w:rsidP="002B76F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6F7">
              <w:rPr>
                <w:rFonts w:ascii="Times New Roman" w:hAnsi="Times New Roman" w:cs="Times New Roman"/>
                <w:sz w:val="28"/>
                <w:szCs w:val="28"/>
              </w:rPr>
              <w:t xml:space="preserve">Контейнер для дезинфекции, шт. 5 л, 3 л, 1 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F7" w:rsidRPr="002B76F7" w:rsidRDefault="002B76F7" w:rsidP="00F6633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F7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F663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76F7" w:rsidRPr="002B76F7" w:rsidTr="0048712C">
        <w:trPr>
          <w:trHeight w:val="28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F7" w:rsidRPr="002B76F7" w:rsidRDefault="002B76F7" w:rsidP="002B76F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6F7">
              <w:rPr>
                <w:rFonts w:ascii="Times New Roman" w:hAnsi="Times New Roman" w:cs="Times New Roman"/>
                <w:sz w:val="28"/>
                <w:szCs w:val="28"/>
              </w:rPr>
              <w:t xml:space="preserve">Тележка для контейнеров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F7" w:rsidRPr="002B76F7" w:rsidRDefault="00F6633D" w:rsidP="002B76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76F7" w:rsidRPr="002B76F7" w:rsidTr="0048712C">
        <w:trPr>
          <w:trHeight w:val="28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F7" w:rsidRPr="002B76F7" w:rsidRDefault="002B76F7" w:rsidP="002B76F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6F7">
              <w:rPr>
                <w:rFonts w:ascii="Times New Roman" w:hAnsi="Times New Roman" w:cs="Times New Roman"/>
                <w:sz w:val="28"/>
                <w:szCs w:val="28"/>
              </w:rPr>
              <w:t>Секундомер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F7" w:rsidRPr="002B76F7" w:rsidRDefault="00F6633D" w:rsidP="002B76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76F7" w:rsidRPr="002B76F7" w:rsidTr="0048712C">
        <w:trPr>
          <w:trHeight w:val="28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F7" w:rsidRPr="002B76F7" w:rsidRDefault="002B76F7" w:rsidP="002B76F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6F7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измерения АД механический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F7" w:rsidRPr="002B76F7" w:rsidRDefault="00F6633D" w:rsidP="002B76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76F7" w:rsidRPr="002B76F7" w:rsidTr="0048712C">
        <w:trPr>
          <w:trHeight w:val="28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F7" w:rsidRPr="002B76F7" w:rsidRDefault="002B76F7" w:rsidP="002B76F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6F7">
              <w:rPr>
                <w:rFonts w:ascii="Times New Roman" w:hAnsi="Times New Roman" w:cs="Times New Roman"/>
                <w:sz w:val="28"/>
                <w:szCs w:val="28"/>
              </w:rPr>
              <w:t>Лоток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F7" w:rsidRPr="002B76F7" w:rsidRDefault="00F6633D" w:rsidP="002B76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76F7" w:rsidRPr="002B76F7" w:rsidTr="0048712C">
        <w:trPr>
          <w:trHeight w:val="28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F7" w:rsidRPr="002B76F7" w:rsidRDefault="002B76F7" w:rsidP="002B76F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6F7">
              <w:rPr>
                <w:rFonts w:ascii="Times New Roman" w:hAnsi="Times New Roman" w:cs="Times New Roman"/>
                <w:sz w:val="28"/>
                <w:szCs w:val="28"/>
              </w:rPr>
              <w:t xml:space="preserve">Одноразовые салфетки, </w:t>
            </w:r>
            <w:proofErr w:type="spellStart"/>
            <w:r w:rsidRPr="002B76F7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2B76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F7" w:rsidRPr="002B76F7" w:rsidRDefault="00F6633D" w:rsidP="002B76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76F7" w:rsidRPr="002B76F7" w:rsidTr="0048712C">
        <w:trPr>
          <w:trHeight w:val="28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F7" w:rsidRPr="002B76F7" w:rsidRDefault="00F6633D" w:rsidP="002B76F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Стерильный контейнер д/сбора мокроты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F7" w:rsidRPr="002B76F7" w:rsidRDefault="00F6633D" w:rsidP="002B76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76F7" w:rsidRPr="002B76F7" w:rsidTr="0048712C">
        <w:trPr>
          <w:trHeight w:val="28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F7" w:rsidRPr="002B76F7" w:rsidRDefault="00F6633D" w:rsidP="002B76F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Бланки направлений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F7" w:rsidRPr="002B76F7" w:rsidRDefault="00F6633D" w:rsidP="002B76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33D" w:rsidRPr="002B76F7" w:rsidTr="0048712C">
        <w:trPr>
          <w:trHeight w:val="28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33D" w:rsidRDefault="00F6633D" w:rsidP="002B76F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 наблюдения</w:t>
            </w:r>
            <w:r w:rsidR="00EE48FB">
              <w:rPr>
                <w:rFonts w:ascii="Times New Roman" w:hAnsi="Times New Roman" w:cs="Times New Roman"/>
                <w:sz w:val="28"/>
                <w:szCs w:val="28"/>
              </w:rPr>
              <w:t xml:space="preserve"> пациента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33D" w:rsidRDefault="00EE48FB" w:rsidP="002B76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76F7" w:rsidRPr="002B76F7" w:rsidTr="0048712C">
        <w:trPr>
          <w:trHeight w:val="28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F7" w:rsidRPr="002B76F7" w:rsidRDefault="00F6633D" w:rsidP="002B76F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Карманный ингалятор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вентолин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сальбутамол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Н) увлажненный 30-40%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F7" w:rsidRPr="002B76F7" w:rsidRDefault="00F6633D" w:rsidP="002B76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33D" w:rsidRPr="002B76F7" w:rsidTr="0048712C">
        <w:trPr>
          <w:trHeight w:val="28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33D" w:rsidRDefault="00F6633D" w:rsidP="002B76F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Ведро д/ног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33D" w:rsidRDefault="00F6633D" w:rsidP="002B76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33D" w:rsidRPr="002B76F7" w:rsidTr="0048712C">
        <w:trPr>
          <w:trHeight w:val="28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33D" w:rsidRDefault="00F6633D" w:rsidP="002B76F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Таз д/рук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33D" w:rsidRDefault="00F6633D" w:rsidP="002B76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33D" w:rsidRPr="002B76F7" w:rsidTr="0048712C">
        <w:trPr>
          <w:trHeight w:val="28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33D" w:rsidRDefault="00F6633D" w:rsidP="002B76F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Стетофонендоскоп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33D" w:rsidRDefault="00EE48FB" w:rsidP="002B76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33D" w:rsidRPr="002B76F7" w:rsidTr="0048712C">
        <w:trPr>
          <w:trHeight w:val="28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33D" w:rsidRDefault="00EE48FB" w:rsidP="002B76F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Кислородная подушка (25-75 л) с резиновой трубкой, краном и воронкой (мундштуком)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33D" w:rsidRDefault="00EE48FB" w:rsidP="002B76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48FB" w:rsidRPr="002B76F7" w:rsidTr="0048712C">
        <w:trPr>
          <w:trHeight w:val="28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FB" w:rsidRDefault="00EE48FB" w:rsidP="002B76F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Панель жизнеобеспечения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FB" w:rsidRDefault="00EE48FB" w:rsidP="002B76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B76F7" w:rsidRPr="002B76F7" w:rsidRDefault="002B76F7" w:rsidP="002B76F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B76F7" w:rsidRPr="002B76F7" w:rsidRDefault="002B76F7" w:rsidP="002B76F7">
      <w:pPr>
        <w:spacing w:after="0" w:line="276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76F7">
        <w:rPr>
          <w:rFonts w:ascii="Times New Roman" w:hAnsi="Times New Roman" w:cs="Times New Roman"/>
          <w:b/>
          <w:sz w:val="28"/>
          <w:szCs w:val="28"/>
        </w:rPr>
        <w:t>Запрещенные материалы и оборудование:</w:t>
      </w:r>
    </w:p>
    <w:p w:rsidR="002B76F7" w:rsidRPr="002B76F7" w:rsidRDefault="002B76F7" w:rsidP="002B76F7">
      <w:pPr>
        <w:pStyle w:val="a4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6F7">
        <w:rPr>
          <w:rFonts w:ascii="Times New Roman" w:hAnsi="Times New Roman" w:cs="Times New Roman"/>
          <w:sz w:val="28"/>
          <w:szCs w:val="28"/>
        </w:rPr>
        <w:t>профессиональные стандарты;</w:t>
      </w:r>
    </w:p>
    <w:p w:rsidR="002B76F7" w:rsidRPr="002B76F7" w:rsidRDefault="002B76F7" w:rsidP="002B76F7">
      <w:pPr>
        <w:pStyle w:val="a4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6F7">
        <w:rPr>
          <w:rFonts w:ascii="Times New Roman" w:hAnsi="Times New Roman" w:cs="Times New Roman"/>
          <w:sz w:val="28"/>
          <w:szCs w:val="28"/>
        </w:rPr>
        <w:t>устройства передающие, принимающие и хранящие информацию.</w:t>
      </w:r>
    </w:p>
    <w:p w:rsidR="0048712C" w:rsidRDefault="0048712C">
      <w:pPr>
        <w:rPr>
          <w:rFonts w:ascii="Times New Roman" w:hAnsi="Times New Roman" w:cs="Times New Roman"/>
          <w:sz w:val="28"/>
          <w:szCs w:val="28"/>
        </w:rPr>
      </w:pPr>
    </w:p>
    <w:p w:rsidR="00EE48FB" w:rsidRPr="001C0EAB" w:rsidRDefault="0048712C" w:rsidP="004871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E48FB" w:rsidRPr="001C0EA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Правила выполнения работы и организации труда</w:t>
      </w:r>
    </w:p>
    <w:p w:rsidR="00EE48FB" w:rsidRDefault="00EE48FB" w:rsidP="00EE48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12C" w:rsidRPr="0048712C" w:rsidRDefault="0048712C" w:rsidP="0048712C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87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Общие требования</w:t>
      </w:r>
      <w:r w:rsidRPr="0048712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12C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инструкции по охраны труда </w:t>
      </w:r>
      <w:r w:rsidRPr="004871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конкурсной площадке</w:t>
      </w:r>
    </w:p>
    <w:p w:rsidR="0048712C" w:rsidRPr="0048712C" w:rsidRDefault="0048712C" w:rsidP="0048712C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1.1.</w:t>
      </w:r>
      <w:r w:rsidRPr="0048712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самосто</w:t>
      </w:r>
      <w:r w:rsidRPr="0048712C">
        <w:rPr>
          <w:rFonts w:ascii="Times New Roman" w:hAnsi="Times New Roman" w:cs="Times New Roman"/>
          <w:color w:val="000000"/>
          <w:sz w:val="28"/>
          <w:szCs w:val="28"/>
        </w:rPr>
        <w:t xml:space="preserve">ятельной работе на конкурсной площадке допускаются участники после прохождения ими инструктажа на рабочем месте, обучения безопасным методам работ и проверки знаний по охране труда, получившие необходимое </w:t>
      </w:r>
      <w:proofErr w:type="gramStart"/>
      <w:r w:rsidRPr="0048712C">
        <w:rPr>
          <w:rFonts w:ascii="Times New Roman" w:hAnsi="Times New Roman" w:cs="Times New Roman"/>
          <w:color w:val="000000"/>
          <w:sz w:val="28"/>
          <w:szCs w:val="28"/>
        </w:rPr>
        <w:t>обучение по охране</w:t>
      </w:r>
      <w:proofErr w:type="gramEnd"/>
      <w:r w:rsidRPr="0048712C">
        <w:rPr>
          <w:rFonts w:ascii="Times New Roman" w:hAnsi="Times New Roman" w:cs="Times New Roman"/>
          <w:color w:val="000000"/>
          <w:sz w:val="28"/>
          <w:szCs w:val="28"/>
        </w:rPr>
        <w:t xml:space="preserve"> труда и прошедшие инструктаж по эксплуатации различных приспособлений и инструментов, использующихся при оснащении конкурсной площадки.</w:t>
      </w:r>
    </w:p>
    <w:p w:rsidR="0048712C" w:rsidRPr="0048712C" w:rsidRDefault="0048712C" w:rsidP="0048712C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12C"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Pr="0048712C">
        <w:rPr>
          <w:rFonts w:ascii="Times New Roman" w:hAnsi="Times New Roman" w:cs="Times New Roman"/>
          <w:sz w:val="28"/>
          <w:szCs w:val="28"/>
        </w:rPr>
        <w:t xml:space="preserve"> </w:t>
      </w:r>
      <w:r w:rsidRPr="0048712C">
        <w:rPr>
          <w:rFonts w:ascii="Times New Roman" w:hAnsi="Times New Roman" w:cs="Times New Roman"/>
          <w:color w:val="000000"/>
          <w:sz w:val="28"/>
          <w:szCs w:val="28"/>
        </w:rPr>
        <w:t>Опасными факторами при работе на конкурсной площадке являются:</w:t>
      </w:r>
    </w:p>
    <w:p w:rsidR="0048712C" w:rsidRPr="0048712C" w:rsidRDefault="0048712C" w:rsidP="0048712C">
      <w:pPr>
        <w:pStyle w:val="a4"/>
        <w:widowControl w:val="0"/>
        <w:numPr>
          <w:ilvl w:val="0"/>
          <w:numId w:val="19"/>
        </w:numPr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12C">
        <w:rPr>
          <w:rFonts w:ascii="Times New Roman" w:hAnsi="Times New Roman" w:cs="Times New Roman"/>
          <w:color w:val="000000"/>
          <w:sz w:val="28"/>
          <w:szCs w:val="28"/>
        </w:rPr>
        <w:t>физические (высокое напряжение в электрической сети; система вентиляции);</w:t>
      </w:r>
    </w:p>
    <w:p w:rsidR="0048712C" w:rsidRPr="0048712C" w:rsidRDefault="0048712C" w:rsidP="0048712C">
      <w:pPr>
        <w:pStyle w:val="a4"/>
        <w:widowControl w:val="0"/>
        <w:numPr>
          <w:ilvl w:val="0"/>
          <w:numId w:val="19"/>
        </w:numPr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12C">
        <w:rPr>
          <w:rFonts w:ascii="Times New Roman" w:hAnsi="Times New Roman" w:cs="Times New Roman"/>
          <w:color w:val="000000"/>
          <w:sz w:val="28"/>
          <w:szCs w:val="28"/>
        </w:rPr>
        <w:t>химические (различные лекарственные препараты и вещества);</w:t>
      </w:r>
    </w:p>
    <w:p w:rsidR="0048712C" w:rsidRPr="0048712C" w:rsidRDefault="0048712C" w:rsidP="0048712C">
      <w:pPr>
        <w:pStyle w:val="a4"/>
        <w:widowControl w:val="0"/>
        <w:numPr>
          <w:ilvl w:val="0"/>
          <w:numId w:val="19"/>
        </w:numPr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12C">
        <w:rPr>
          <w:rFonts w:ascii="Times New Roman" w:hAnsi="Times New Roman" w:cs="Times New Roman"/>
          <w:color w:val="000000"/>
          <w:sz w:val="28"/>
          <w:szCs w:val="28"/>
        </w:rPr>
        <w:t>биологические (препараты, предназначенные для иммунизации; носители различных инфекционных заболеваний);</w:t>
      </w:r>
    </w:p>
    <w:p w:rsidR="0048712C" w:rsidRPr="0048712C" w:rsidRDefault="0048712C" w:rsidP="0048712C">
      <w:pPr>
        <w:pStyle w:val="a4"/>
        <w:widowControl w:val="0"/>
        <w:numPr>
          <w:ilvl w:val="0"/>
          <w:numId w:val="19"/>
        </w:numPr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12C">
        <w:rPr>
          <w:rFonts w:ascii="Times New Roman" w:hAnsi="Times New Roman" w:cs="Times New Roman"/>
          <w:color w:val="000000"/>
          <w:sz w:val="28"/>
          <w:szCs w:val="28"/>
        </w:rPr>
        <w:t xml:space="preserve">психофизиологические (состояние близкое к </w:t>
      </w:r>
      <w:proofErr w:type="gramStart"/>
      <w:r w:rsidRPr="0048712C">
        <w:rPr>
          <w:rFonts w:ascii="Times New Roman" w:hAnsi="Times New Roman" w:cs="Times New Roman"/>
          <w:color w:val="000000"/>
          <w:sz w:val="28"/>
          <w:szCs w:val="28"/>
        </w:rPr>
        <w:t>стрессовому</w:t>
      </w:r>
      <w:proofErr w:type="gramEnd"/>
      <w:r w:rsidRPr="0048712C">
        <w:rPr>
          <w:rFonts w:ascii="Times New Roman" w:hAnsi="Times New Roman" w:cs="Times New Roman"/>
          <w:color w:val="000000"/>
          <w:sz w:val="28"/>
          <w:szCs w:val="28"/>
        </w:rPr>
        <w:t>, обусловленное страхом общения с носителями опасных заболеваний; чрезмерные эмоциональные нагрузки).</w:t>
      </w:r>
    </w:p>
    <w:p w:rsidR="0048712C" w:rsidRPr="0048712C" w:rsidRDefault="0048712C" w:rsidP="0048712C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12C">
        <w:rPr>
          <w:rFonts w:ascii="Times New Roman" w:hAnsi="Times New Roman" w:cs="Times New Roman"/>
          <w:color w:val="000000"/>
          <w:sz w:val="28"/>
          <w:szCs w:val="28"/>
        </w:rPr>
        <w:t>1.3. Во время работы на конкурсной площадке необходимо использовать следующую спецодежду и индивидуальные средства защиты: медицинский халат или костюм, косынка или медицинская шапочка, повязка, перчатки резиновые индивидуальные.</w:t>
      </w:r>
    </w:p>
    <w:p w:rsidR="0048712C" w:rsidRPr="0048712C" w:rsidRDefault="0048712C" w:rsidP="0048712C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12C">
        <w:rPr>
          <w:rFonts w:ascii="Times New Roman" w:hAnsi="Times New Roman" w:cs="Times New Roman"/>
          <w:color w:val="000000"/>
          <w:sz w:val="28"/>
          <w:szCs w:val="28"/>
        </w:rPr>
        <w:t>1.4. Обо всех неполадках в работе электропроводки и сантехники участник обязан незамедлительно сообщить эксперту.</w:t>
      </w:r>
    </w:p>
    <w:p w:rsidR="0048712C" w:rsidRPr="0048712C" w:rsidRDefault="0048712C" w:rsidP="0048712C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12C">
        <w:rPr>
          <w:rFonts w:ascii="Times New Roman" w:hAnsi="Times New Roman" w:cs="Times New Roman"/>
          <w:color w:val="000000"/>
          <w:sz w:val="28"/>
          <w:szCs w:val="28"/>
        </w:rPr>
        <w:t>1.5. Участник обязан выполнять требования пожарной безопасности.</w:t>
      </w:r>
    </w:p>
    <w:p w:rsidR="0048712C" w:rsidRPr="0048712C" w:rsidRDefault="0048712C" w:rsidP="0048712C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12C">
        <w:rPr>
          <w:rFonts w:ascii="Times New Roman" w:hAnsi="Times New Roman" w:cs="Times New Roman"/>
          <w:color w:val="000000"/>
          <w:sz w:val="28"/>
          <w:szCs w:val="28"/>
        </w:rPr>
        <w:t>1.6. Для обеспечения пожарной безопасности в легкодоступном месте должен присутствовать огнетушитель в рабочем состоянии.</w:t>
      </w:r>
    </w:p>
    <w:p w:rsidR="0048712C" w:rsidRPr="0048712C" w:rsidRDefault="0048712C" w:rsidP="0048712C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12C">
        <w:rPr>
          <w:rFonts w:ascii="Times New Roman" w:hAnsi="Times New Roman" w:cs="Times New Roman"/>
          <w:color w:val="000000"/>
          <w:sz w:val="28"/>
          <w:szCs w:val="28"/>
        </w:rPr>
        <w:t>1.7. В тех случаях, когда для выполнения работы требуется соблюдение стерильности, необходимо использовать стерильные одноразовые изделия.</w:t>
      </w:r>
    </w:p>
    <w:p w:rsidR="0048712C" w:rsidRPr="0048712C" w:rsidRDefault="0048712C" w:rsidP="0048712C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12C">
        <w:rPr>
          <w:rFonts w:ascii="Times New Roman" w:hAnsi="Times New Roman" w:cs="Times New Roman"/>
          <w:color w:val="000000"/>
          <w:sz w:val="28"/>
          <w:szCs w:val="28"/>
        </w:rPr>
        <w:t xml:space="preserve">1.8. Оборудование и приборы, которые могут оказаться под </w:t>
      </w:r>
      <w:r w:rsidRPr="0048712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напряжением из-за нарушения изоляции, должны быть подвержены защитному заземлению вне зависимости от места их установки и проведения процедуры.</w:t>
      </w:r>
    </w:p>
    <w:p w:rsidR="0048712C" w:rsidRPr="0048712C" w:rsidRDefault="0048712C" w:rsidP="0048712C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12C">
        <w:rPr>
          <w:rFonts w:ascii="Times New Roman" w:hAnsi="Times New Roman" w:cs="Times New Roman"/>
          <w:color w:val="000000"/>
          <w:sz w:val="28"/>
          <w:szCs w:val="28"/>
        </w:rPr>
        <w:t>1.9. Не допускается хранение любого оборудования, аппаратуры и приборов на шкафах.</w:t>
      </w:r>
    </w:p>
    <w:p w:rsidR="0048712C" w:rsidRPr="0048712C" w:rsidRDefault="0048712C" w:rsidP="0048712C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12C">
        <w:rPr>
          <w:rFonts w:ascii="Times New Roman" w:hAnsi="Times New Roman" w:cs="Times New Roman"/>
          <w:color w:val="000000"/>
          <w:sz w:val="28"/>
          <w:szCs w:val="28"/>
        </w:rPr>
        <w:t>1.10. Конкурсная площадка должна быть оснащена всем необходимым оборудованием согласно инфраструктурному листу.</w:t>
      </w:r>
    </w:p>
    <w:p w:rsidR="0048712C" w:rsidRPr="0048712C" w:rsidRDefault="0048712C" w:rsidP="0048712C">
      <w:pPr>
        <w:pStyle w:val="a7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6"/>
          <w:color w:val="000000"/>
          <w:sz w:val="28"/>
          <w:szCs w:val="28"/>
        </w:rPr>
      </w:pPr>
      <w:r w:rsidRPr="0048712C">
        <w:rPr>
          <w:color w:val="000000"/>
          <w:sz w:val="28"/>
          <w:szCs w:val="28"/>
        </w:rPr>
        <w:t>2.</w:t>
      </w:r>
      <w:r w:rsidRPr="0048712C">
        <w:rPr>
          <w:rStyle w:val="apple-converted-space"/>
          <w:color w:val="000000"/>
          <w:sz w:val="28"/>
          <w:szCs w:val="28"/>
        </w:rPr>
        <w:t xml:space="preserve"> </w:t>
      </w:r>
      <w:r w:rsidRPr="0048712C">
        <w:rPr>
          <w:rStyle w:val="a6"/>
          <w:color w:val="000000"/>
          <w:sz w:val="28"/>
          <w:szCs w:val="28"/>
        </w:rPr>
        <w:t xml:space="preserve">Требования охраны труда перед началом работы </w:t>
      </w:r>
    </w:p>
    <w:p w:rsidR="0048712C" w:rsidRPr="0048712C" w:rsidRDefault="0048712C" w:rsidP="0048712C">
      <w:pPr>
        <w:pStyle w:val="a7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48712C">
        <w:rPr>
          <w:color w:val="000000"/>
          <w:sz w:val="28"/>
          <w:szCs w:val="28"/>
        </w:rPr>
        <w:t xml:space="preserve">2.1. Осмотреть и привести в порядок рабочее место, убрать все посторонние предметы, которые могут отвлекать внимание и затруднять работу. </w:t>
      </w:r>
    </w:p>
    <w:p w:rsidR="0048712C" w:rsidRPr="0048712C" w:rsidRDefault="0048712C" w:rsidP="0048712C">
      <w:pPr>
        <w:pStyle w:val="a7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48712C">
        <w:rPr>
          <w:color w:val="000000"/>
          <w:sz w:val="28"/>
          <w:szCs w:val="28"/>
        </w:rPr>
        <w:t>2.2. Проверить правильность использования оборудования на конкурсной площадке (установка стола, стула) и, при необходимости, провести необходимые изменения для предотвращения неправильных поз и длительных напряжений мышц тела.</w:t>
      </w:r>
    </w:p>
    <w:p w:rsidR="0048712C" w:rsidRPr="0048712C" w:rsidRDefault="0048712C" w:rsidP="0048712C">
      <w:pPr>
        <w:pStyle w:val="a7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48712C">
        <w:rPr>
          <w:color w:val="000000"/>
          <w:sz w:val="28"/>
          <w:szCs w:val="28"/>
        </w:rPr>
        <w:t>2.3. Проверить освещенность конкурсной площадки.</w:t>
      </w:r>
    </w:p>
    <w:p w:rsidR="0048712C" w:rsidRPr="0048712C" w:rsidRDefault="0048712C" w:rsidP="0048712C">
      <w:pPr>
        <w:pStyle w:val="a7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8712C">
        <w:rPr>
          <w:color w:val="000000"/>
          <w:sz w:val="28"/>
          <w:szCs w:val="28"/>
        </w:rPr>
        <w:t xml:space="preserve">2.4. Надеть чистую санитарно-гигиеническую одежду, обувь, а при необходимости надеть спецодежду и </w:t>
      </w:r>
      <w:proofErr w:type="spellStart"/>
      <w:r w:rsidRPr="0048712C">
        <w:rPr>
          <w:color w:val="000000"/>
          <w:sz w:val="28"/>
          <w:szCs w:val="28"/>
        </w:rPr>
        <w:t>спецобувь</w:t>
      </w:r>
      <w:proofErr w:type="spellEnd"/>
      <w:r w:rsidRPr="0048712C">
        <w:rPr>
          <w:color w:val="000000"/>
          <w:sz w:val="28"/>
          <w:szCs w:val="28"/>
        </w:rPr>
        <w:t>.</w:t>
      </w:r>
    </w:p>
    <w:p w:rsidR="0048712C" w:rsidRPr="0048712C" w:rsidRDefault="0048712C" w:rsidP="0048712C">
      <w:pPr>
        <w:pStyle w:val="a7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8712C">
        <w:rPr>
          <w:color w:val="000000"/>
          <w:sz w:val="28"/>
          <w:szCs w:val="28"/>
        </w:rPr>
        <w:t>2.5. Убедиться в исправности всех аппаратов и оборудования, ограждений, блокировок, заземляющих устройств, и в случае обнаружения неисправностей немедленно проинформировать об этом эксперта.</w:t>
      </w:r>
    </w:p>
    <w:p w:rsidR="0048712C" w:rsidRPr="0048712C" w:rsidRDefault="0048712C" w:rsidP="0048712C">
      <w:pPr>
        <w:pStyle w:val="a7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8712C">
        <w:rPr>
          <w:color w:val="000000"/>
          <w:sz w:val="28"/>
          <w:szCs w:val="28"/>
        </w:rPr>
        <w:t>2.6. Все контрольно-измерительные приборы оборудования и аппаратов необходимо подвергнуть проверке в соответствии с установленным порядком.</w:t>
      </w:r>
    </w:p>
    <w:p w:rsidR="0048712C" w:rsidRPr="0048712C" w:rsidRDefault="0048712C" w:rsidP="0048712C">
      <w:pPr>
        <w:pStyle w:val="a7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8712C">
        <w:rPr>
          <w:color w:val="000000"/>
          <w:sz w:val="28"/>
          <w:szCs w:val="28"/>
        </w:rPr>
        <w:t>2.7. На конкурсной площадке запрещается проводить медицинские процедуры с использованием неисправных и (или) самодельных инструментов.</w:t>
      </w:r>
    </w:p>
    <w:p w:rsidR="0048712C" w:rsidRPr="0048712C" w:rsidRDefault="0048712C" w:rsidP="0048712C">
      <w:pPr>
        <w:pStyle w:val="a7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8712C">
        <w:rPr>
          <w:color w:val="000000"/>
          <w:sz w:val="28"/>
          <w:szCs w:val="28"/>
        </w:rPr>
        <w:t>2.8. Запрещается приступать к работе при обнаружении любых несоответствий рабочего места установленным в данном разделе требованиям, а также при невозможности выполнить указанные в данном разделе подготовительные к работе действия.</w:t>
      </w:r>
    </w:p>
    <w:p w:rsidR="0048712C" w:rsidRPr="0048712C" w:rsidRDefault="0048712C" w:rsidP="0048712C">
      <w:pPr>
        <w:pStyle w:val="a7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6"/>
          <w:color w:val="000000"/>
          <w:sz w:val="28"/>
          <w:szCs w:val="28"/>
        </w:rPr>
      </w:pPr>
      <w:r w:rsidRPr="0048712C">
        <w:rPr>
          <w:color w:val="000000"/>
          <w:sz w:val="28"/>
          <w:szCs w:val="28"/>
        </w:rPr>
        <w:t>3.</w:t>
      </w:r>
      <w:r w:rsidRPr="0048712C">
        <w:rPr>
          <w:rStyle w:val="apple-converted-space"/>
          <w:color w:val="000000"/>
          <w:sz w:val="28"/>
          <w:szCs w:val="28"/>
        </w:rPr>
        <w:t xml:space="preserve"> </w:t>
      </w:r>
      <w:r w:rsidRPr="0048712C">
        <w:rPr>
          <w:rStyle w:val="a6"/>
          <w:color w:val="000000"/>
          <w:sz w:val="28"/>
          <w:szCs w:val="28"/>
        </w:rPr>
        <w:t xml:space="preserve">Требования охраны труда во время работы </w:t>
      </w:r>
    </w:p>
    <w:p w:rsidR="0048712C" w:rsidRPr="0048712C" w:rsidRDefault="0048712C" w:rsidP="0048712C">
      <w:pPr>
        <w:pStyle w:val="a7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8712C">
        <w:rPr>
          <w:color w:val="000000"/>
          <w:sz w:val="28"/>
          <w:szCs w:val="28"/>
        </w:rPr>
        <w:t>3.1.</w:t>
      </w:r>
      <w:r w:rsidRPr="0048712C">
        <w:rPr>
          <w:rStyle w:val="apple-converted-space"/>
          <w:color w:val="000000"/>
          <w:sz w:val="28"/>
          <w:szCs w:val="28"/>
        </w:rPr>
        <w:t xml:space="preserve"> </w:t>
      </w:r>
      <w:r w:rsidRPr="0048712C">
        <w:rPr>
          <w:color w:val="000000"/>
          <w:sz w:val="28"/>
          <w:szCs w:val="28"/>
        </w:rPr>
        <w:t>Участник на конкурсной площадке обязан:</w:t>
      </w:r>
    </w:p>
    <w:p w:rsidR="0048712C" w:rsidRPr="0048712C" w:rsidRDefault="0048712C" w:rsidP="0048712C">
      <w:pPr>
        <w:pStyle w:val="a4"/>
        <w:widowControl w:val="0"/>
        <w:numPr>
          <w:ilvl w:val="0"/>
          <w:numId w:val="19"/>
        </w:numPr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12C">
        <w:rPr>
          <w:rFonts w:ascii="Times New Roman" w:hAnsi="Times New Roman" w:cs="Times New Roman"/>
          <w:color w:val="000000"/>
          <w:sz w:val="28"/>
          <w:szCs w:val="28"/>
        </w:rPr>
        <w:t>неукоснительно соблюдать данную инструкцию;</w:t>
      </w:r>
    </w:p>
    <w:p w:rsidR="0048712C" w:rsidRPr="0048712C" w:rsidRDefault="0048712C" w:rsidP="0048712C">
      <w:pPr>
        <w:pStyle w:val="a4"/>
        <w:widowControl w:val="0"/>
        <w:numPr>
          <w:ilvl w:val="0"/>
          <w:numId w:val="19"/>
        </w:numPr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12C">
        <w:rPr>
          <w:rFonts w:ascii="Times New Roman" w:hAnsi="Times New Roman" w:cs="Times New Roman"/>
          <w:color w:val="000000"/>
          <w:sz w:val="28"/>
          <w:szCs w:val="28"/>
        </w:rPr>
        <w:t>строго выполнять все правила по эксплуатации и инструкции по охране труда используемых инструментов и различных приспособлений;</w:t>
      </w:r>
    </w:p>
    <w:p w:rsidR="0048712C" w:rsidRPr="0048712C" w:rsidRDefault="0048712C" w:rsidP="0048712C">
      <w:pPr>
        <w:pStyle w:val="a4"/>
        <w:widowControl w:val="0"/>
        <w:numPr>
          <w:ilvl w:val="0"/>
          <w:numId w:val="19"/>
        </w:numPr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12C">
        <w:rPr>
          <w:rFonts w:ascii="Times New Roman" w:hAnsi="Times New Roman" w:cs="Times New Roman"/>
          <w:color w:val="000000"/>
          <w:sz w:val="28"/>
          <w:szCs w:val="28"/>
        </w:rPr>
        <w:t>ежедневно содержать в порядке и чистоте свое место на конкурсной площадке;</w:t>
      </w:r>
    </w:p>
    <w:p w:rsidR="0048712C" w:rsidRPr="0048712C" w:rsidRDefault="0048712C" w:rsidP="0048712C">
      <w:pPr>
        <w:pStyle w:val="a4"/>
        <w:widowControl w:val="0"/>
        <w:numPr>
          <w:ilvl w:val="0"/>
          <w:numId w:val="19"/>
        </w:numPr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12C">
        <w:rPr>
          <w:rFonts w:ascii="Times New Roman" w:hAnsi="Times New Roman" w:cs="Times New Roman"/>
          <w:color w:val="000000"/>
          <w:sz w:val="28"/>
          <w:szCs w:val="28"/>
        </w:rPr>
        <w:t>соблюдать все общие требования гигиены труда;</w:t>
      </w:r>
    </w:p>
    <w:p w:rsidR="0048712C" w:rsidRPr="0048712C" w:rsidRDefault="0048712C" w:rsidP="0048712C">
      <w:pPr>
        <w:pStyle w:val="a4"/>
        <w:widowControl w:val="0"/>
        <w:numPr>
          <w:ilvl w:val="0"/>
          <w:numId w:val="19"/>
        </w:numPr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12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получать информацию у статиста, исполняющего роль пациента, об имеющихся противопоказаниях к применению лекарственных препаратов, о наличии у него аллергических реакций и перенесенных в последнее время заболеваниях, а также о его контактах с носителями инфекционных заболеваний.</w:t>
      </w:r>
    </w:p>
    <w:p w:rsidR="0048712C" w:rsidRPr="0048712C" w:rsidRDefault="0048712C" w:rsidP="0048712C">
      <w:pPr>
        <w:pStyle w:val="a7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8712C">
        <w:rPr>
          <w:color w:val="000000"/>
          <w:sz w:val="28"/>
          <w:szCs w:val="28"/>
        </w:rPr>
        <w:t>3.2.</w:t>
      </w:r>
      <w:r w:rsidRPr="0048712C">
        <w:rPr>
          <w:rStyle w:val="apple-converted-space"/>
          <w:color w:val="000000"/>
          <w:sz w:val="28"/>
          <w:szCs w:val="28"/>
        </w:rPr>
        <w:t xml:space="preserve"> </w:t>
      </w:r>
      <w:r w:rsidRPr="0048712C">
        <w:rPr>
          <w:color w:val="000000"/>
          <w:sz w:val="28"/>
          <w:szCs w:val="28"/>
        </w:rPr>
        <w:t>Во время работы на конкурсной площадке запрещается:</w:t>
      </w:r>
    </w:p>
    <w:p w:rsidR="0048712C" w:rsidRPr="0048712C" w:rsidRDefault="0048712C" w:rsidP="0048712C">
      <w:pPr>
        <w:pStyle w:val="a4"/>
        <w:widowControl w:val="0"/>
        <w:numPr>
          <w:ilvl w:val="0"/>
          <w:numId w:val="19"/>
        </w:numPr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12C">
        <w:rPr>
          <w:rFonts w:ascii="Times New Roman" w:hAnsi="Times New Roman" w:cs="Times New Roman"/>
          <w:color w:val="000000"/>
          <w:sz w:val="28"/>
          <w:szCs w:val="28"/>
        </w:rPr>
        <w:t>нарушать правила по использованию инструментов и приспособлений;</w:t>
      </w:r>
    </w:p>
    <w:p w:rsidR="0048712C" w:rsidRPr="0048712C" w:rsidRDefault="0048712C" w:rsidP="0048712C">
      <w:pPr>
        <w:pStyle w:val="a4"/>
        <w:widowControl w:val="0"/>
        <w:numPr>
          <w:ilvl w:val="0"/>
          <w:numId w:val="19"/>
        </w:numPr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12C">
        <w:rPr>
          <w:rFonts w:ascii="Times New Roman" w:hAnsi="Times New Roman" w:cs="Times New Roman"/>
          <w:color w:val="000000"/>
          <w:sz w:val="28"/>
          <w:szCs w:val="28"/>
        </w:rPr>
        <w:t>нарушать правила по эксплуатации инструментов.</w:t>
      </w:r>
    </w:p>
    <w:p w:rsidR="0048712C" w:rsidRPr="0048712C" w:rsidRDefault="0048712C" w:rsidP="0048712C">
      <w:pPr>
        <w:pStyle w:val="a7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8712C">
        <w:rPr>
          <w:color w:val="000000"/>
          <w:sz w:val="28"/>
          <w:szCs w:val="28"/>
        </w:rPr>
        <w:t>3.3. Во время перерывов между конкурсными заданиями, с целью уменьшения нервно-эмоционального напряжения, утомления зрительного аппарата, уменьшения гиподинамии и гипокинезии, предотвращения развития чрезмерного утомления необходимо выполнять соответствующие комплексы физических упражнений.</w:t>
      </w:r>
    </w:p>
    <w:p w:rsidR="0048712C" w:rsidRPr="0048712C" w:rsidRDefault="0048712C" w:rsidP="0048712C">
      <w:pPr>
        <w:pStyle w:val="a7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6"/>
          <w:color w:val="000000"/>
          <w:sz w:val="28"/>
          <w:szCs w:val="28"/>
        </w:rPr>
      </w:pPr>
      <w:r w:rsidRPr="0048712C">
        <w:rPr>
          <w:color w:val="000000"/>
          <w:sz w:val="28"/>
          <w:szCs w:val="28"/>
        </w:rPr>
        <w:t xml:space="preserve">4. </w:t>
      </w:r>
      <w:r w:rsidRPr="0048712C">
        <w:rPr>
          <w:rStyle w:val="a6"/>
          <w:color w:val="000000"/>
          <w:sz w:val="28"/>
          <w:szCs w:val="28"/>
        </w:rPr>
        <w:t>Требования охраны труда при аварийных ситуациях</w:t>
      </w:r>
    </w:p>
    <w:p w:rsidR="0048712C" w:rsidRPr="0048712C" w:rsidRDefault="0048712C" w:rsidP="0048712C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12C">
        <w:rPr>
          <w:rFonts w:ascii="Times New Roman" w:hAnsi="Times New Roman" w:cs="Times New Roman"/>
          <w:color w:val="000000"/>
          <w:sz w:val="28"/>
          <w:szCs w:val="28"/>
        </w:rPr>
        <w:t xml:space="preserve">4.1. Обо всех неисправностях в работе оборудования и аварийных ситуациях сообщать непосредственно эксперту. </w:t>
      </w:r>
    </w:p>
    <w:p w:rsidR="0048712C" w:rsidRPr="0048712C" w:rsidRDefault="0048712C" w:rsidP="0048712C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12C">
        <w:rPr>
          <w:rFonts w:ascii="Times New Roman" w:hAnsi="Times New Roman" w:cs="Times New Roman"/>
          <w:color w:val="000000"/>
          <w:sz w:val="28"/>
          <w:szCs w:val="28"/>
        </w:rPr>
        <w:t xml:space="preserve">4.2. При обнаружении обрыва проводов питания или нарушения целостности их изоляции, неисправности заземления и других повреждений электрооборудования, появления запаха гари, посторонних звуков в работе оборудования и тестовых сигналов, немедленно прекратить работу и отключить питание. </w:t>
      </w:r>
    </w:p>
    <w:p w:rsidR="0048712C" w:rsidRPr="0048712C" w:rsidRDefault="0048712C" w:rsidP="0048712C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12C">
        <w:rPr>
          <w:rFonts w:ascii="Times New Roman" w:hAnsi="Times New Roman" w:cs="Times New Roman"/>
          <w:color w:val="000000"/>
          <w:sz w:val="28"/>
          <w:szCs w:val="28"/>
        </w:rPr>
        <w:t xml:space="preserve">4.3. При поражении пользователя электрическим током принять меры по его освобождению от действия тока путем отключения электропитания и до прибытия врача оказать потерпевшему первую медицинскую помощь. </w:t>
      </w:r>
    </w:p>
    <w:p w:rsidR="0048712C" w:rsidRPr="0048712C" w:rsidRDefault="0048712C" w:rsidP="0048712C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12C">
        <w:rPr>
          <w:rFonts w:ascii="Times New Roman" w:hAnsi="Times New Roman" w:cs="Times New Roman"/>
          <w:color w:val="000000"/>
          <w:sz w:val="28"/>
          <w:szCs w:val="28"/>
        </w:rPr>
        <w:t xml:space="preserve">4.4. В случае возгорания оборудования отключить питание, сообщить эксперту, позвонить в пожарную охрану, после чего приступить к тушению пожара имеющимися средствами. </w:t>
      </w:r>
    </w:p>
    <w:p w:rsidR="0048712C" w:rsidRPr="0048712C" w:rsidRDefault="0048712C" w:rsidP="0048712C">
      <w:pPr>
        <w:pStyle w:val="a7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6"/>
          <w:color w:val="000000"/>
          <w:sz w:val="28"/>
          <w:szCs w:val="28"/>
        </w:rPr>
      </w:pPr>
      <w:r w:rsidRPr="0048712C">
        <w:rPr>
          <w:color w:val="000000"/>
          <w:sz w:val="28"/>
          <w:szCs w:val="28"/>
        </w:rPr>
        <w:t>5.</w:t>
      </w:r>
      <w:r w:rsidRPr="0048712C">
        <w:rPr>
          <w:rStyle w:val="apple-converted-space"/>
          <w:color w:val="000000"/>
          <w:sz w:val="28"/>
          <w:szCs w:val="28"/>
        </w:rPr>
        <w:t xml:space="preserve"> </w:t>
      </w:r>
      <w:r w:rsidRPr="0048712C">
        <w:rPr>
          <w:rStyle w:val="a6"/>
          <w:color w:val="000000"/>
          <w:sz w:val="28"/>
          <w:szCs w:val="28"/>
        </w:rPr>
        <w:t>Требования охраны труда по завершении работы на конкурсной площадке</w:t>
      </w:r>
    </w:p>
    <w:p w:rsidR="0048712C" w:rsidRPr="0048712C" w:rsidRDefault="0048712C" w:rsidP="0048712C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12C">
        <w:rPr>
          <w:rFonts w:ascii="Times New Roman" w:hAnsi="Times New Roman" w:cs="Times New Roman"/>
          <w:color w:val="000000"/>
          <w:sz w:val="28"/>
          <w:szCs w:val="28"/>
        </w:rPr>
        <w:t>5.1. По окончании работы участник соревнования обязан:</w:t>
      </w:r>
    </w:p>
    <w:p w:rsidR="0048712C" w:rsidRPr="0048712C" w:rsidRDefault="0048712C" w:rsidP="0048712C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12C">
        <w:rPr>
          <w:rFonts w:ascii="Times New Roman" w:hAnsi="Times New Roman" w:cs="Times New Roman"/>
          <w:color w:val="000000"/>
          <w:sz w:val="28"/>
          <w:szCs w:val="28"/>
        </w:rPr>
        <w:t xml:space="preserve">5.1.1. Убрать со стола рабочие материалы и привести в порядок рабочее место. </w:t>
      </w:r>
    </w:p>
    <w:p w:rsidR="0048712C" w:rsidRPr="0048712C" w:rsidRDefault="0048712C" w:rsidP="0048712C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12C">
        <w:rPr>
          <w:rFonts w:ascii="Times New Roman" w:hAnsi="Times New Roman" w:cs="Times New Roman"/>
          <w:color w:val="000000"/>
          <w:sz w:val="28"/>
          <w:szCs w:val="28"/>
        </w:rPr>
        <w:t xml:space="preserve">5.1.2. Обо всех замеченных неполадках сообщить эксперту. </w:t>
      </w:r>
    </w:p>
    <w:p w:rsidR="0048712C" w:rsidRPr="0048712C" w:rsidRDefault="0048712C" w:rsidP="0048712C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12C">
        <w:rPr>
          <w:rFonts w:ascii="Times New Roman" w:hAnsi="Times New Roman" w:cs="Times New Roman"/>
          <w:color w:val="000000"/>
          <w:sz w:val="28"/>
          <w:szCs w:val="28"/>
        </w:rPr>
        <w:t>5.1.3. В любом случае следовать указаниям экспертов.</w:t>
      </w:r>
    </w:p>
    <w:p w:rsidR="002B76F7" w:rsidRPr="002B76F7" w:rsidRDefault="002B76F7" w:rsidP="0048712C">
      <w:pPr>
        <w:spacing w:after="0"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B76F7" w:rsidRPr="002B76F7" w:rsidSect="001C0E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D"/>
    <w:multiLevelType w:val="singleLevel"/>
    <w:tmpl w:val="5CD24BD0"/>
    <w:name w:val="WW8Num61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0000063"/>
    <w:multiLevelType w:val="singleLevel"/>
    <w:tmpl w:val="00000063"/>
    <w:name w:val="WW8Num99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/>
      </w:rPr>
    </w:lvl>
  </w:abstractNum>
  <w:abstractNum w:abstractNumId="2">
    <w:nsid w:val="00000076"/>
    <w:multiLevelType w:val="singleLevel"/>
    <w:tmpl w:val="F3C8F0C6"/>
    <w:name w:val="WW8Num118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00000A7"/>
    <w:multiLevelType w:val="singleLevel"/>
    <w:tmpl w:val="1E74BEAC"/>
    <w:name w:val="WW8Num167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00000B9"/>
    <w:multiLevelType w:val="singleLevel"/>
    <w:tmpl w:val="E0B069EA"/>
    <w:name w:val="WW8Num18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FCE0607"/>
    <w:multiLevelType w:val="hybridMultilevel"/>
    <w:tmpl w:val="EDD45F84"/>
    <w:lvl w:ilvl="0" w:tplc="7FA458D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558E9"/>
    <w:multiLevelType w:val="hybridMultilevel"/>
    <w:tmpl w:val="4064D0CA"/>
    <w:lvl w:ilvl="0" w:tplc="FDBE2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13AA8"/>
    <w:multiLevelType w:val="hybridMultilevel"/>
    <w:tmpl w:val="9582065C"/>
    <w:lvl w:ilvl="0" w:tplc="5E1E4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34CBA9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C8343A"/>
    <w:multiLevelType w:val="hybridMultilevel"/>
    <w:tmpl w:val="573AC7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452B22"/>
    <w:multiLevelType w:val="hybridMultilevel"/>
    <w:tmpl w:val="EEB4F626"/>
    <w:lvl w:ilvl="0" w:tplc="7FA458D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B42842"/>
    <w:multiLevelType w:val="hybridMultilevel"/>
    <w:tmpl w:val="2D9AE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B045B1"/>
    <w:multiLevelType w:val="hybridMultilevel"/>
    <w:tmpl w:val="9E50D29E"/>
    <w:lvl w:ilvl="0" w:tplc="634CBA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634CBA9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AD70C2"/>
    <w:multiLevelType w:val="hybridMultilevel"/>
    <w:tmpl w:val="2DAA41B4"/>
    <w:lvl w:ilvl="0" w:tplc="634CBA96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5395398"/>
    <w:multiLevelType w:val="hybridMultilevel"/>
    <w:tmpl w:val="843EB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0D645B"/>
    <w:multiLevelType w:val="hybridMultilevel"/>
    <w:tmpl w:val="6DD88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AD22B0"/>
    <w:multiLevelType w:val="hybridMultilevel"/>
    <w:tmpl w:val="D34EEBCC"/>
    <w:lvl w:ilvl="0" w:tplc="A8A674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2381D43"/>
    <w:multiLevelType w:val="hybridMultilevel"/>
    <w:tmpl w:val="AD541B66"/>
    <w:lvl w:ilvl="0" w:tplc="7FA458DA">
      <w:start w:val="1"/>
      <w:numFmt w:val="bullet"/>
      <w:lvlText w:val="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753366DC"/>
    <w:multiLevelType w:val="hybridMultilevel"/>
    <w:tmpl w:val="B484C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C600E2"/>
    <w:multiLevelType w:val="hybridMultilevel"/>
    <w:tmpl w:val="21924DF4"/>
    <w:lvl w:ilvl="0" w:tplc="FDBE22FC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7"/>
  </w:num>
  <w:num w:numId="5">
    <w:abstractNumId w:val="11"/>
  </w:num>
  <w:num w:numId="6">
    <w:abstractNumId w:val="8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4"/>
  </w:num>
  <w:num w:numId="12">
    <w:abstractNumId w:val="15"/>
  </w:num>
  <w:num w:numId="13">
    <w:abstractNumId w:val="12"/>
  </w:num>
  <w:num w:numId="14">
    <w:abstractNumId w:val="18"/>
  </w:num>
  <w:num w:numId="15">
    <w:abstractNumId w:val="13"/>
  </w:num>
  <w:num w:numId="16">
    <w:abstractNumId w:val="6"/>
  </w:num>
  <w:num w:numId="17">
    <w:abstractNumId w:val="9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926F7"/>
    <w:rsid w:val="00010A85"/>
    <w:rsid w:val="00013B78"/>
    <w:rsid w:val="0002032A"/>
    <w:rsid w:val="001176E4"/>
    <w:rsid w:val="0017631C"/>
    <w:rsid w:val="001C0EAB"/>
    <w:rsid w:val="001D4DE3"/>
    <w:rsid w:val="00246794"/>
    <w:rsid w:val="002B23FB"/>
    <w:rsid w:val="002B76F7"/>
    <w:rsid w:val="003B1765"/>
    <w:rsid w:val="00470362"/>
    <w:rsid w:val="004865CB"/>
    <w:rsid w:val="0048712C"/>
    <w:rsid w:val="00507744"/>
    <w:rsid w:val="00752A95"/>
    <w:rsid w:val="007D7C2A"/>
    <w:rsid w:val="007F07EA"/>
    <w:rsid w:val="00802A7B"/>
    <w:rsid w:val="00895D35"/>
    <w:rsid w:val="008C1B77"/>
    <w:rsid w:val="00935634"/>
    <w:rsid w:val="00983700"/>
    <w:rsid w:val="00A91310"/>
    <w:rsid w:val="00BB3384"/>
    <w:rsid w:val="00C227B3"/>
    <w:rsid w:val="00C926F7"/>
    <w:rsid w:val="00CB22C4"/>
    <w:rsid w:val="00E85B8E"/>
    <w:rsid w:val="00EE48FB"/>
    <w:rsid w:val="00F1740E"/>
    <w:rsid w:val="00F6633D"/>
    <w:rsid w:val="00FB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0E"/>
  </w:style>
  <w:style w:type="paragraph" w:styleId="1">
    <w:name w:val="heading 1"/>
    <w:basedOn w:val="a"/>
    <w:next w:val="a"/>
    <w:link w:val="10"/>
    <w:uiPriority w:val="9"/>
    <w:qFormat/>
    <w:rsid w:val="002B76F7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4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2A95"/>
    <w:pPr>
      <w:ind w:left="720"/>
      <w:contextualSpacing/>
    </w:pPr>
  </w:style>
  <w:style w:type="paragraph" w:customStyle="1" w:styleId="Default">
    <w:name w:val="Default"/>
    <w:rsid w:val="003B17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99"/>
    <w:qFormat/>
    <w:rsid w:val="0024679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2B76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2B76F7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76F7"/>
    <w:pPr>
      <w:widowControl w:val="0"/>
      <w:shd w:val="clear" w:color="auto" w:fill="FFFFFF"/>
      <w:spacing w:after="180" w:line="480" w:lineRule="exact"/>
      <w:jc w:val="both"/>
    </w:pPr>
    <w:rPr>
      <w:b/>
      <w:bCs/>
      <w:sz w:val="26"/>
      <w:szCs w:val="26"/>
    </w:rPr>
  </w:style>
  <w:style w:type="character" w:customStyle="1" w:styleId="21">
    <w:name w:val="Основной текст (2) + Не полужирный1"/>
    <w:basedOn w:val="2"/>
    <w:rsid w:val="002B76F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styleId="a6">
    <w:name w:val="Strong"/>
    <w:basedOn w:val="a0"/>
    <w:uiPriority w:val="99"/>
    <w:qFormat/>
    <w:rsid w:val="0048712C"/>
    <w:rPr>
      <w:b/>
      <w:bCs/>
    </w:rPr>
  </w:style>
  <w:style w:type="character" w:customStyle="1" w:styleId="apple-converted-space">
    <w:name w:val="apple-converted-space"/>
    <w:basedOn w:val="a0"/>
    <w:uiPriority w:val="99"/>
    <w:rsid w:val="0048712C"/>
  </w:style>
  <w:style w:type="paragraph" w:styleId="a7">
    <w:name w:val="Normal (Web)"/>
    <w:basedOn w:val="a"/>
    <w:uiPriority w:val="99"/>
    <w:rsid w:val="004871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12</Pages>
  <Words>2797</Words>
  <Characters>15946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Stalin</dc:creator>
  <cp:keywords/>
  <dc:description/>
  <cp:lastModifiedBy>Metodist</cp:lastModifiedBy>
  <cp:revision>20</cp:revision>
  <cp:lastPrinted>2017-04-06T05:04:00Z</cp:lastPrinted>
  <dcterms:created xsi:type="dcterms:W3CDTF">2017-04-05T20:16:00Z</dcterms:created>
  <dcterms:modified xsi:type="dcterms:W3CDTF">2018-09-12T12:11:00Z</dcterms:modified>
</cp:coreProperties>
</file>